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247" w:rsidRDefault="00AF1247" w:rsidP="00AF1247">
      <w:pPr>
        <w:widowControl w:val="0"/>
        <w:jc w:val="center"/>
      </w:pPr>
      <w:r w:rsidRPr="00AF1247">
        <w:rPr>
          <w:b/>
        </w:rPr>
        <w:t>South Carolina General Assembly</w:t>
      </w:r>
    </w:p>
    <w:p w:rsidR="00AF1247" w:rsidRDefault="00AF1247" w:rsidP="00AF1247">
      <w:pPr>
        <w:widowControl w:val="0"/>
        <w:jc w:val="center"/>
      </w:pPr>
      <w:r>
        <w:t>120th Session, 2013-2014</w:t>
      </w:r>
    </w:p>
    <w:p w:rsidR="00AF1247" w:rsidRDefault="00AF1247" w:rsidP="00AF1247">
      <w:pPr>
        <w:widowControl w:val="0"/>
        <w:jc w:val="left"/>
      </w:pPr>
    </w:p>
    <w:p w:rsidR="00AF1247" w:rsidRDefault="00AF1247" w:rsidP="00AF1247">
      <w:pPr>
        <w:widowControl w:val="0"/>
        <w:jc w:val="left"/>
        <w:rPr>
          <w:b/>
        </w:rPr>
      </w:pPr>
      <w:r w:rsidRPr="00AF1247">
        <w:rPr>
          <w:b/>
        </w:rPr>
        <w:t>H. 5288</w:t>
      </w:r>
    </w:p>
    <w:p w:rsidR="00AF1247" w:rsidRDefault="00AF1247" w:rsidP="00AF1247">
      <w:pPr>
        <w:widowControl w:val="0"/>
        <w:jc w:val="left"/>
        <w:rPr>
          <w:b/>
        </w:rPr>
      </w:pPr>
    </w:p>
    <w:p w:rsidR="00AF1247" w:rsidRDefault="00AF1247" w:rsidP="00AF1247">
      <w:pPr>
        <w:widowControl w:val="0"/>
        <w:jc w:val="left"/>
      </w:pPr>
      <w:r w:rsidRPr="00AF1247">
        <w:rPr>
          <w:b/>
        </w:rPr>
        <w:t>STATUS INFORMATION</w:t>
      </w:r>
    </w:p>
    <w:p w:rsidR="00AF1247" w:rsidRDefault="00AF1247" w:rsidP="00AF1247">
      <w:pPr>
        <w:widowControl w:val="0"/>
        <w:jc w:val="left"/>
      </w:pPr>
    </w:p>
    <w:p w:rsidR="00AF1247" w:rsidRDefault="00AF1247" w:rsidP="00AF1247">
      <w:pPr>
        <w:widowControl w:val="0"/>
        <w:jc w:val="left"/>
      </w:pPr>
      <w:r>
        <w:t>House Resolution</w:t>
      </w:r>
    </w:p>
    <w:p w:rsidR="00AF1247" w:rsidRDefault="00AF1247" w:rsidP="00AF1247">
      <w:pPr>
        <w:widowControl w:val="0"/>
        <w:jc w:val="left"/>
      </w:pPr>
      <w:r>
        <w:t>Sponsors: Reps.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F1247" w:rsidRDefault="00AF1247" w:rsidP="00AF1247">
      <w:pPr>
        <w:widowControl w:val="0"/>
        <w:jc w:val="left"/>
      </w:pPr>
      <w:r>
        <w:t>Document Path: l:\council\bills\rm\1648vr14.docx</w:t>
      </w:r>
    </w:p>
    <w:p w:rsidR="00AF1247" w:rsidRDefault="00AF1247" w:rsidP="00AF1247">
      <w:pPr>
        <w:widowControl w:val="0"/>
        <w:jc w:val="left"/>
      </w:pPr>
    </w:p>
    <w:p w:rsidR="00AF1247" w:rsidRDefault="00AF1247" w:rsidP="00AF1247">
      <w:pPr>
        <w:widowControl w:val="0"/>
        <w:jc w:val="left"/>
      </w:pPr>
      <w:r>
        <w:t>Introduced in the House on May 22, 2014</w:t>
      </w:r>
    </w:p>
    <w:p w:rsidR="00AF1247" w:rsidRDefault="00AF1247" w:rsidP="00AF1247">
      <w:pPr>
        <w:widowControl w:val="0"/>
        <w:jc w:val="left"/>
      </w:pPr>
      <w:r>
        <w:t>Adopted by the House on May 22, 2014</w:t>
      </w:r>
    </w:p>
    <w:p w:rsidR="00AF1247" w:rsidRDefault="00AF1247" w:rsidP="00AF1247">
      <w:pPr>
        <w:widowControl w:val="0"/>
        <w:jc w:val="left"/>
      </w:pPr>
    </w:p>
    <w:p w:rsidR="00AF1247" w:rsidRDefault="00AF1247" w:rsidP="00AF1247">
      <w:pPr>
        <w:widowControl w:val="0"/>
        <w:jc w:val="left"/>
      </w:pPr>
      <w:r>
        <w:t xml:space="preserve">Summary: </w:t>
      </w:r>
      <w:r w:rsidR="00B12356">
        <w:t>Hawkins Family Reunion</w:t>
      </w:r>
    </w:p>
    <w:p w:rsidR="00AF1247" w:rsidRDefault="00AF1247" w:rsidP="00AF1247">
      <w:pPr>
        <w:widowControl w:val="0"/>
        <w:jc w:val="left"/>
      </w:pPr>
    </w:p>
    <w:p w:rsidR="00AF1247" w:rsidRDefault="00AF1247" w:rsidP="00AF1247">
      <w:pPr>
        <w:widowControl w:val="0"/>
        <w:jc w:val="left"/>
      </w:pPr>
    </w:p>
    <w:p w:rsidR="00AF1247" w:rsidRDefault="00AF1247" w:rsidP="00AF12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247">
        <w:rPr>
          <w:b/>
        </w:rPr>
        <w:t>HISTORY OF LEGISLATIVE ACTIONS</w:t>
      </w:r>
    </w:p>
    <w:p w:rsidR="00AF1247" w:rsidRDefault="00AF1247" w:rsidP="00AF12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1247" w:rsidRPr="00AF1247" w:rsidRDefault="00AF1247" w:rsidP="00AF12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247">
        <w:rPr>
          <w:u w:val="single"/>
        </w:rPr>
        <w:tab/>
        <w:t>Date</w:t>
      </w:r>
      <w:r w:rsidRPr="00AF1247">
        <w:rPr>
          <w:u w:val="single"/>
        </w:rPr>
        <w:tab/>
        <w:t>Body</w:t>
      </w:r>
      <w:r w:rsidRPr="00AF1247">
        <w:rPr>
          <w:u w:val="single"/>
        </w:rPr>
        <w:tab/>
        <w:t>Action Description with journal page number</w:t>
      </w:r>
      <w:r w:rsidRPr="00AF1247">
        <w:rPr>
          <w:u w:val="single"/>
        </w:rPr>
        <w:tab/>
      </w:r>
      <w:bookmarkStart w:id="0" w:name="_GoBack"/>
      <w:bookmarkEnd w:id="0"/>
    </w:p>
    <w:p w:rsidR="00F1773E" w:rsidRDefault="00F1773E" w:rsidP="00F17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House</w:t>
      </w:r>
      <w:r>
        <w:tab/>
      </w:r>
      <w:r w:rsidRPr="00E6281C">
        <w:t>Introduced and adopted (</w:t>
      </w:r>
      <w:hyperlink r:id="rId7" w:history="1">
        <w:r w:rsidRPr="00E6281C">
          <w:rPr>
            <w:rStyle w:val="Hyperlink"/>
          </w:rPr>
          <w:t>House Journal</w:t>
        </w:r>
        <w:r w:rsidRPr="00E6281C">
          <w:rPr>
            <w:rStyle w:val="Hyperlink"/>
          </w:rPr>
          <w:noBreakHyphen/>
          <w:t>page 45</w:t>
        </w:r>
      </w:hyperlink>
      <w:r w:rsidRPr="00E6281C">
        <w:t>)</w:t>
      </w:r>
    </w:p>
    <w:p w:rsidR="00F1773E" w:rsidRDefault="00F1773E" w:rsidP="00F17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247" w:rsidRPr="00AF1247" w:rsidRDefault="00AF1247" w:rsidP="00AF1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247" w:rsidRDefault="00AF1247" w:rsidP="00AF1247">
      <w:r w:rsidRPr="00AF1247">
        <w:rPr>
          <w:b/>
        </w:rPr>
        <w:t>VERSIONS OF THIS BILL</w:t>
      </w:r>
    </w:p>
    <w:p w:rsidR="00AF1247" w:rsidRDefault="00AF1247" w:rsidP="00AF1247"/>
    <w:p w:rsidR="00AF1247" w:rsidRDefault="00E641AF" w:rsidP="00AF1247">
      <w:hyperlink r:id="rId8" w:history="1">
        <w:r w:rsidR="00AF1247">
          <w:rPr>
            <w:rStyle w:val="Hyperlink"/>
          </w:rPr>
          <w:t>5/22/2014</w:t>
        </w:r>
      </w:hyperlink>
    </w:p>
    <w:p w:rsidR="00AF1247" w:rsidRDefault="00AF1247" w:rsidP="00AF1247"/>
    <w:p w:rsidR="00AF1247" w:rsidRDefault="00AF1247" w:rsidP="00AF1247">
      <w:pPr>
        <w:sectPr w:rsidR="00AF1247" w:rsidSect="00AF12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8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D7565">
        <w:t xml:space="preserve">RECOGNIZE AND </w:t>
      </w:r>
      <w:r w:rsidR="00DE7D35">
        <w:t>HONOR</w:t>
      </w:r>
      <w:r w:rsidR="000D7565">
        <w:t xml:space="preserve"> THE </w:t>
      </w:r>
      <w:r w:rsidR="004414BC">
        <w:t>HAWKINS</w:t>
      </w:r>
      <w:r w:rsidR="000D7565">
        <w:t xml:space="preserve"> FAMILY REUNION AND TO CONGRATULATE THE FAMILY MEMBERS ON </w:t>
      </w:r>
      <w:r w:rsidR="004414BC">
        <w:t>THEIR FAITHFULNESS IN RENEWING FAMILY TIES</w:t>
      </w:r>
      <w:r w:rsidR="000D7565">
        <w:t>.</w:t>
      </w:r>
    </w:p>
    <w:p w:rsidR="000018DA" w:rsidRDefault="00001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9AD" w:rsidRDefault="000018DA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19AD">
        <w:t xml:space="preserve">in a time when mobility and displacement from family roots make family relationships more difficult to sustain, the South Carolina </w:t>
      </w:r>
      <w:r w:rsidR="00A75AFE">
        <w:t>House of Representatives</w:t>
      </w:r>
      <w:r w:rsidR="00E119AD">
        <w:t xml:space="preserve"> takes great pleasure in commending the efforts of the </w:t>
      </w:r>
      <w:r w:rsidR="00F976B4">
        <w:t>Hawkins f</w:t>
      </w:r>
      <w:r w:rsidR="00E119AD">
        <w:t xml:space="preserve">amily to maintain family identity and fellowship </w:t>
      </w:r>
      <w:r w:rsidR="00841547">
        <w:t>in their upcoming reunion</w:t>
      </w:r>
      <w:r w:rsidR="00E119AD">
        <w:t>; and</w:t>
      </w:r>
    </w:p>
    <w:p w:rsidR="00F06621" w:rsidRDefault="00F06621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662" w:rsidRDefault="00A97C9F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3662">
        <w:rPr>
          <w:color w:val="000000" w:themeColor="text1"/>
          <w:u w:color="000000" w:themeColor="text1"/>
        </w:rPr>
        <w:t>the family</w:t>
      </w:r>
      <w:r w:rsidR="0063616D" w:rsidRPr="0063616D">
        <w:rPr>
          <w:color w:val="000000" w:themeColor="text1"/>
          <w:u w:color="000000" w:themeColor="text1"/>
        </w:rPr>
        <w:t>’</w:t>
      </w:r>
      <w:r w:rsidR="00863662">
        <w:rPr>
          <w:color w:val="000000" w:themeColor="text1"/>
          <w:u w:color="000000" w:themeColor="text1"/>
        </w:rPr>
        <w:t xml:space="preserve">s foundation rests in </w:t>
      </w:r>
      <w:r w:rsidR="00863662" w:rsidRPr="00235E7C">
        <w:rPr>
          <w:color w:val="000000" w:themeColor="text1"/>
          <w:u w:color="000000" w:themeColor="text1"/>
        </w:rPr>
        <w:t>Whitford and Lula Hawkins</w:t>
      </w:r>
      <w:r w:rsidR="00863662">
        <w:rPr>
          <w:color w:val="000000" w:themeColor="text1"/>
          <w:u w:color="000000" w:themeColor="text1"/>
        </w:rPr>
        <w:t xml:space="preserve">, who were blessed with </w:t>
      </w:r>
      <w:r w:rsidR="00863662" w:rsidRPr="00235E7C">
        <w:rPr>
          <w:color w:val="000000" w:themeColor="text1"/>
          <w:u w:color="000000" w:themeColor="text1"/>
        </w:rPr>
        <w:t>twelve children</w:t>
      </w:r>
      <w:r w:rsidR="00863662">
        <w:rPr>
          <w:color w:val="000000" w:themeColor="text1"/>
          <w:u w:color="000000" w:themeColor="text1"/>
        </w:rPr>
        <w:t xml:space="preserve">, </w:t>
      </w:r>
      <w:r w:rsidR="00863662" w:rsidRPr="00235E7C">
        <w:rPr>
          <w:color w:val="000000" w:themeColor="text1"/>
          <w:u w:color="000000" w:themeColor="text1"/>
        </w:rPr>
        <w:t>Cassie Carter, Estelle Hawkins, Joshua Hawkins, Nathan Hawkins, Doris Baker, Lorene Hawkins, Mable Robinson, Ethel Langston, John Hawkins, Vivian Nowlin, Virginia Cussac, and Alvenia Nowlin</w:t>
      </w:r>
      <w:r w:rsidR="00863662"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the couple had a legacy of </w:t>
      </w:r>
      <w:r w:rsidRPr="00235E7C">
        <w:rPr>
          <w:color w:val="000000" w:themeColor="text1"/>
          <w:u w:color="000000" w:themeColor="text1"/>
        </w:rPr>
        <w:t>sixty</w:t>
      </w:r>
      <w:r w:rsidR="0063616D">
        <w:rPr>
          <w:color w:val="000000" w:themeColor="text1"/>
          <w:u w:color="000000" w:themeColor="text1"/>
        </w:rPr>
        <w:noBreakHyphen/>
      </w:r>
      <w:r w:rsidRPr="00235E7C">
        <w:rPr>
          <w:color w:val="000000" w:themeColor="text1"/>
          <w:u w:color="000000" w:themeColor="text1"/>
        </w:rPr>
        <w:t xml:space="preserve">three grandchildren </w:t>
      </w:r>
      <w:r w:rsidR="00C51CE2">
        <w:rPr>
          <w:color w:val="000000" w:themeColor="text1"/>
          <w:u w:color="000000" w:themeColor="text1"/>
        </w:rPr>
        <w:t>as well</w:t>
      </w:r>
      <w:r w:rsidRPr="00235E7C">
        <w:rPr>
          <w:color w:val="000000" w:themeColor="text1"/>
          <w:u w:color="000000" w:themeColor="text1"/>
        </w:rPr>
        <w:t xml:space="preserve"> </w:t>
      </w:r>
      <w:r w:rsidR="00573D0D">
        <w:rPr>
          <w:color w:val="000000" w:themeColor="text1"/>
          <w:u w:color="000000" w:themeColor="text1"/>
        </w:rPr>
        <w:t>a</w:t>
      </w:r>
      <w:r w:rsidR="00C51CE2">
        <w:rPr>
          <w:color w:val="000000" w:themeColor="text1"/>
          <w:u w:color="000000" w:themeColor="text1"/>
        </w:rPr>
        <w:t>s a</w:t>
      </w:r>
      <w:r w:rsidR="00573D0D">
        <w:rPr>
          <w:color w:val="000000" w:themeColor="text1"/>
          <w:u w:color="000000" w:themeColor="text1"/>
        </w:rPr>
        <w:t xml:space="preserve"> </w:t>
      </w:r>
      <w:r w:rsidRPr="00235E7C">
        <w:rPr>
          <w:color w:val="000000" w:themeColor="text1"/>
          <w:u w:color="000000" w:themeColor="text1"/>
        </w:rPr>
        <w:t>host of great</w:t>
      </w:r>
      <w:r w:rsidR="0063616D">
        <w:rPr>
          <w:color w:val="000000" w:themeColor="text1"/>
          <w:u w:color="000000" w:themeColor="text1"/>
        </w:rPr>
        <w:noBreakHyphen/>
      </w:r>
      <w:r w:rsidRPr="00235E7C">
        <w:rPr>
          <w:color w:val="000000" w:themeColor="text1"/>
          <w:u w:color="000000" w:themeColor="text1"/>
        </w:rPr>
        <w:t xml:space="preserve"> and great</w:t>
      </w:r>
      <w:r w:rsidR="0063616D">
        <w:rPr>
          <w:color w:val="000000" w:themeColor="text1"/>
          <w:u w:color="000000" w:themeColor="text1"/>
        </w:rPr>
        <w:noBreakHyphen/>
      </w:r>
      <w:r w:rsidRPr="00235E7C">
        <w:rPr>
          <w:color w:val="000000" w:themeColor="text1"/>
          <w:u w:color="000000" w:themeColor="text1"/>
        </w:rPr>
        <w:t>great grandchildren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</w:t>
      </w:r>
      <w:r w:rsidRPr="00235E7C">
        <w:rPr>
          <w:color w:val="000000" w:themeColor="text1"/>
          <w:u w:color="000000" w:themeColor="text1"/>
        </w:rPr>
        <w:t xml:space="preserve">rn in Florence County </w:t>
      </w:r>
      <w:r>
        <w:rPr>
          <w:color w:val="000000" w:themeColor="text1"/>
          <w:u w:color="000000" w:themeColor="text1"/>
        </w:rPr>
        <w:t xml:space="preserve">in </w:t>
      </w:r>
      <w:r w:rsidRPr="00235E7C">
        <w:rPr>
          <w:color w:val="000000" w:themeColor="text1"/>
          <w:u w:color="000000" w:themeColor="text1"/>
        </w:rPr>
        <w:t>the 1800s</w:t>
      </w:r>
      <w:r>
        <w:rPr>
          <w:color w:val="000000" w:themeColor="text1"/>
          <w:u w:color="000000" w:themeColor="text1"/>
        </w:rPr>
        <w:t>,</w:t>
      </w:r>
      <w:r w:rsidRPr="00235E7C">
        <w:rPr>
          <w:color w:val="000000" w:themeColor="text1"/>
          <w:u w:color="000000" w:themeColor="text1"/>
        </w:rPr>
        <w:t xml:space="preserve"> Whitford Hawkins was a farmer, community leader, musician, and hunt</w:t>
      </w:r>
      <w:r>
        <w:rPr>
          <w:color w:val="000000" w:themeColor="text1"/>
          <w:u w:color="000000" w:themeColor="text1"/>
        </w:rPr>
        <w:t>er</w:t>
      </w:r>
      <w:r w:rsidRPr="00235E7C">
        <w:rPr>
          <w:color w:val="000000" w:themeColor="text1"/>
          <w:u w:color="000000" w:themeColor="text1"/>
        </w:rPr>
        <w:t>. His father</w:t>
      </w:r>
      <w:r>
        <w:rPr>
          <w:color w:val="000000" w:themeColor="text1"/>
          <w:u w:color="000000" w:themeColor="text1"/>
        </w:rPr>
        <w:t xml:space="preserve">, </w:t>
      </w:r>
      <w:r w:rsidRPr="00235E7C">
        <w:rPr>
          <w:color w:val="000000" w:themeColor="text1"/>
          <w:u w:color="000000" w:themeColor="text1"/>
        </w:rPr>
        <w:t>Henry Hawkins</w:t>
      </w:r>
      <w:r>
        <w:rPr>
          <w:color w:val="000000" w:themeColor="text1"/>
          <w:u w:color="000000" w:themeColor="text1"/>
        </w:rPr>
        <w:t xml:space="preserve">, </w:t>
      </w:r>
      <w:r w:rsidRPr="00235E7C">
        <w:rPr>
          <w:color w:val="000000" w:themeColor="text1"/>
          <w:u w:color="000000" w:themeColor="text1"/>
        </w:rPr>
        <w:t xml:space="preserve">was reared in </w:t>
      </w:r>
      <w:r>
        <w:rPr>
          <w:color w:val="000000" w:themeColor="text1"/>
          <w:u w:color="000000" w:themeColor="text1"/>
        </w:rPr>
        <w:t xml:space="preserve">Upstate </w:t>
      </w:r>
      <w:r w:rsidRPr="00235E7C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, and W</w:t>
      </w:r>
      <w:r w:rsidRPr="00235E7C">
        <w:rPr>
          <w:color w:val="000000" w:themeColor="text1"/>
          <w:u w:color="000000" w:themeColor="text1"/>
        </w:rPr>
        <w:t>hitford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mother</w:t>
      </w:r>
      <w:r w:rsidR="0063616D" w:rsidRPr="0063616D">
        <w:rPr>
          <w:color w:val="000000" w:themeColor="text1"/>
          <w:u w:color="000000" w:themeColor="text1"/>
        </w:rPr>
        <w:t>’</w:t>
      </w:r>
      <w:r w:rsidRPr="00235E7C">
        <w:rPr>
          <w:color w:val="000000" w:themeColor="text1"/>
          <w:u w:color="000000" w:themeColor="text1"/>
        </w:rPr>
        <w:t>s name was Hannah Hawkins</w:t>
      </w:r>
      <w:r>
        <w:rPr>
          <w:color w:val="000000" w:themeColor="text1"/>
          <w:u w:color="000000" w:themeColor="text1"/>
        </w:rPr>
        <w:t xml:space="preserve">. </w:t>
      </w:r>
      <w:r w:rsidRPr="00235E7C">
        <w:rPr>
          <w:color w:val="000000" w:themeColor="text1"/>
          <w:u w:color="000000" w:themeColor="text1"/>
        </w:rPr>
        <w:t xml:space="preserve">Henry Hawkins had four children </w:t>
      </w:r>
      <w:r>
        <w:rPr>
          <w:color w:val="000000" w:themeColor="text1"/>
          <w:u w:color="000000" w:themeColor="text1"/>
        </w:rPr>
        <w:t>by</w:t>
      </w:r>
      <w:r w:rsidRPr="00235E7C">
        <w:rPr>
          <w:color w:val="000000" w:themeColor="text1"/>
          <w:u w:color="000000" w:themeColor="text1"/>
        </w:rPr>
        <w:t xml:space="preserve"> his first wife</w:t>
      </w:r>
      <w:r>
        <w:rPr>
          <w:color w:val="000000" w:themeColor="text1"/>
          <w:u w:color="000000" w:themeColor="text1"/>
        </w:rPr>
        <w:t>, their names being</w:t>
      </w:r>
      <w:r w:rsidRPr="00235E7C">
        <w:rPr>
          <w:color w:val="000000" w:themeColor="text1"/>
          <w:u w:color="000000" w:themeColor="text1"/>
        </w:rPr>
        <w:t xml:space="preserve"> Phine Johnson, Whitford Hawkins, Heroy Hawkins, and Jessie Hawkins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Whitford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beloved spouse, L</w:t>
      </w:r>
      <w:r w:rsidRPr="00235E7C">
        <w:rPr>
          <w:color w:val="000000" w:themeColor="text1"/>
          <w:u w:color="000000" w:themeColor="text1"/>
        </w:rPr>
        <w:t>ula Pigatt Hawkins</w:t>
      </w:r>
      <w:r>
        <w:rPr>
          <w:color w:val="000000" w:themeColor="text1"/>
          <w:u w:color="000000" w:themeColor="text1"/>
        </w:rPr>
        <w:t>,</w:t>
      </w:r>
      <w:r w:rsidRPr="00235E7C">
        <w:rPr>
          <w:color w:val="000000" w:themeColor="text1"/>
          <w:u w:color="000000" w:themeColor="text1"/>
        </w:rPr>
        <w:t xml:space="preserve"> was born in Florence County </w:t>
      </w:r>
      <w:r>
        <w:rPr>
          <w:color w:val="000000" w:themeColor="text1"/>
          <w:u w:color="000000" w:themeColor="text1"/>
        </w:rPr>
        <w:t>in</w:t>
      </w:r>
      <w:r w:rsidRPr="00235E7C">
        <w:rPr>
          <w:color w:val="000000" w:themeColor="text1"/>
          <w:u w:color="000000" w:themeColor="text1"/>
        </w:rPr>
        <w:t xml:space="preserve"> the 1800s</w:t>
      </w:r>
      <w:r>
        <w:rPr>
          <w:color w:val="000000" w:themeColor="text1"/>
          <w:u w:color="000000" w:themeColor="text1"/>
        </w:rPr>
        <w:t xml:space="preserve"> and loved to </w:t>
      </w:r>
      <w:r w:rsidRPr="00235E7C">
        <w:rPr>
          <w:color w:val="000000" w:themeColor="text1"/>
          <w:u w:color="000000" w:themeColor="text1"/>
        </w:rPr>
        <w:t>cook, sew, and sing. Her mother</w:t>
      </w:r>
      <w:r>
        <w:rPr>
          <w:color w:val="000000" w:themeColor="text1"/>
          <w:u w:color="000000" w:themeColor="text1"/>
        </w:rPr>
        <w:t xml:space="preserve"> </w:t>
      </w:r>
      <w:r w:rsidRPr="00235E7C">
        <w:rPr>
          <w:color w:val="000000" w:themeColor="text1"/>
          <w:u w:color="000000" w:themeColor="text1"/>
        </w:rPr>
        <w:t>was Darkis Pygatt</w:t>
      </w:r>
      <w:r>
        <w:rPr>
          <w:color w:val="000000" w:themeColor="text1"/>
          <w:u w:color="000000" w:themeColor="text1"/>
        </w:rPr>
        <w:t>; h</w:t>
      </w:r>
      <w:r w:rsidRPr="00235E7C">
        <w:rPr>
          <w:color w:val="000000" w:themeColor="text1"/>
          <w:u w:color="000000" w:themeColor="text1"/>
        </w:rPr>
        <w:t>er father</w:t>
      </w:r>
      <w:r>
        <w:rPr>
          <w:color w:val="000000" w:themeColor="text1"/>
          <w:u w:color="000000" w:themeColor="text1"/>
        </w:rPr>
        <w:t xml:space="preserve">, </w:t>
      </w:r>
      <w:r w:rsidRPr="00235E7C">
        <w:rPr>
          <w:color w:val="000000" w:themeColor="text1"/>
          <w:u w:color="000000" w:themeColor="text1"/>
        </w:rPr>
        <w:t xml:space="preserve">George Pygatt. </w:t>
      </w:r>
      <w:r w:rsidRPr="00235E7C">
        <w:rPr>
          <w:color w:val="000000" w:themeColor="text1"/>
          <w:u w:color="000000" w:themeColor="text1"/>
        </w:rPr>
        <w:lastRenderedPageBreak/>
        <w:t>George and Darkis Pygatt</w:t>
      </w:r>
      <w:r>
        <w:rPr>
          <w:color w:val="000000" w:themeColor="text1"/>
          <w:u w:color="000000" w:themeColor="text1"/>
        </w:rPr>
        <w:t xml:space="preserve"> parented a fine family, including </w:t>
      </w:r>
      <w:r w:rsidRPr="00235E7C">
        <w:rPr>
          <w:color w:val="000000" w:themeColor="text1"/>
          <w:u w:color="000000" w:themeColor="text1"/>
        </w:rPr>
        <w:t>Fuller Pygatt, Jerome Pygatt, Kaliper Pygatt, Victoria Thompson, Spicy Pygatt Hawkins (Venus Gee</w:t>
      </w:r>
      <w:r w:rsidR="0063616D" w:rsidRPr="0063616D">
        <w:rPr>
          <w:color w:val="000000" w:themeColor="text1"/>
          <w:u w:color="000000" w:themeColor="text1"/>
        </w:rPr>
        <w:t>’</w:t>
      </w:r>
      <w:r w:rsidRPr="00235E7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</w:t>
      </w:r>
      <w:r w:rsidRPr="00235E7C">
        <w:rPr>
          <w:color w:val="000000" w:themeColor="text1"/>
          <w:u w:color="000000" w:themeColor="text1"/>
        </w:rPr>
        <w:t xml:space="preserve">other), </w:t>
      </w:r>
      <w:r>
        <w:rPr>
          <w:color w:val="000000" w:themeColor="text1"/>
          <w:u w:color="000000" w:themeColor="text1"/>
        </w:rPr>
        <w:t xml:space="preserve">and </w:t>
      </w:r>
      <w:r w:rsidRPr="00235E7C">
        <w:rPr>
          <w:color w:val="000000" w:themeColor="text1"/>
          <w:u w:color="000000" w:themeColor="text1"/>
        </w:rPr>
        <w:t>Lula Pygatt Hawkins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5E7C">
        <w:rPr>
          <w:color w:val="000000" w:themeColor="text1"/>
          <w:u w:color="000000" w:themeColor="text1"/>
        </w:rPr>
        <w:t>Henry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brothers were William Hawkins and George (Bill) Hawkins. William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35E7C">
        <w:rPr>
          <w:color w:val="000000" w:themeColor="text1"/>
          <w:u w:color="000000" w:themeColor="text1"/>
        </w:rPr>
        <w:t>children were George Hawkins, Jerod Hawkins, Willie Hawkins, Tom Hawkins, Frances H. Kennedy, Emma Hawkins, Liza Hawkins Williams, and Mable Smith. George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children were Bill Hawkins (Williams), Jonathan Hawkins, Gredy Hawkins, Bell Hawkins, </w:t>
      </w:r>
      <w:r>
        <w:rPr>
          <w:color w:val="000000" w:themeColor="text1"/>
          <w:u w:color="000000" w:themeColor="text1"/>
        </w:rPr>
        <w:t xml:space="preserve">and </w:t>
      </w:r>
      <w:r w:rsidRPr="00235E7C">
        <w:rPr>
          <w:color w:val="000000" w:themeColor="text1"/>
          <w:u w:color="000000" w:themeColor="text1"/>
        </w:rPr>
        <w:t>Tasalisa Hawkins Williams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5E7C">
        <w:rPr>
          <w:color w:val="000000" w:themeColor="text1"/>
          <w:u w:color="000000" w:themeColor="text1"/>
        </w:rPr>
        <w:t>Hannah B. Hawkins (</w:t>
      </w:r>
      <w:r>
        <w:rPr>
          <w:color w:val="000000" w:themeColor="text1"/>
          <w:u w:color="000000" w:themeColor="text1"/>
        </w:rPr>
        <w:t>Henry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</w:t>
      </w:r>
      <w:r w:rsidRPr="00235E7C">
        <w:rPr>
          <w:color w:val="000000" w:themeColor="text1"/>
          <w:u w:color="000000" w:themeColor="text1"/>
        </w:rPr>
        <w:t xml:space="preserve">d wife) </w:t>
      </w:r>
      <w:r>
        <w:rPr>
          <w:color w:val="000000" w:themeColor="text1"/>
          <w:u w:color="000000" w:themeColor="text1"/>
        </w:rPr>
        <w:t xml:space="preserve">bore him </w:t>
      </w:r>
      <w:r w:rsidRPr="00235E7C">
        <w:rPr>
          <w:color w:val="000000" w:themeColor="text1"/>
          <w:u w:color="000000" w:themeColor="text1"/>
        </w:rPr>
        <w:t xml:space="preserve">Ed Black and Emma Williams. </w:t>
      </w:r>
      <w:r>
        <w:rPr>
          <w:color w:val="000000" w:themeColor="text1"/>
          <w:u w:color="000000" w:themeColor="text1"/>
        </w:rPr>
        <w:t>W</w:t>
      </w:r>
      <w:r w:rsidRPr="00235E7C">
        <w:rPr>
          <w:color w:val="000000" w:themeColor="text1"/>
          <w:u w:color="000000" w:themeColor="text1"/>
        </w:rPr>
        <w:t>hitford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sisters were Alease Hawkins</w:t>
      </w:r>
      <w:r w:rsidR="00AB2999">
        <w:rPr>
          <w:color w:val="000000" w:themeColor="text1"/>
          <w:u w:color="000000" w:themeColor="text1"/>
        </w:rPr>
        <w:t xml:space="preserve"> and</w:t>
      </w:r>
      <w:r w:rsidRPr="00235E7C">
        <w:rPr>
          <w:color w:val="000000" w:themeColor="text1"/>
          <w:u w:color="000000" w:themeColor="text1"/>
        </w:rPr>
        <w:t xml:space="preserve"> Frances Hawkins; his brothers were William Hawkins</w:t>
      </w:r>
      <w:r w:rsidR="00AB2999">
        <w:rPr>
          <w:color w:val="000000" w:themeColor="text1"/>
          <w:u w:color="000000" w:themeColor="text1"/>
        </w:rPr>
        <w:t>,</w:t>
      </w:r>
      <w:r w:rsidRPr="00235E7C">
        <w:rPr>
          <w:color w:val="000000" w:themeColor="text1"/>
          <w:u w:color="000000" w:themeColor="text1"/>
        </w:rPr>
        <w:t xml:space="preserve"> George Hawkins, and Jessie H</w:t>
      </w:r>
      <w:r>
        <w:rPr>
          <w:color w:val="000000" w:themeColor="text1"/>
          <w:u w:color="000000" w:themeColor="text1"/>
        </w:rPr>
        <w:t>awkins;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</w:t>
      </w:r>
      <w:r w:rsidRPr="00235E7C">
        <w:rPr>
          <w:color w:val="000000" w:themeColor="text1"/>
          <w:u w:color="000000" w:themeColor="text1"/>
        </w:rPr>
        <w:t xml:space="preserve">enry and Hannah Hawkins family was the first </w:t>
      </w:r>
      <w:r>
        <w:rPr>
          <w:color w:val="000000" w:themeColor="text1"/>
          <w:u w:color="000000" w:themeColor="text1"/>
        </w:rPr>
        <w:t>prosperous</w:t>
      </w:r>
      <w:r w:rsidRPr="00235E7C">
        <w:rPr>
          <w:color w:val="000000" w:themeColor="text1"/>
          <w:u w:color="000000" w:themeColor="text1"/>
        </w:rPr>
        <w:t xml:space="preserve"> black family after </w:t>
      </w:r>
      <w:r>
        <w:rPr>
          <w:color w:val="000000" w:themeColor="text1"/>
          <w:u w:color="000000" w:themeColor="text1"/>
        </w:rPr>
        <w:t>emancipation from slavery</w:t>
      </w:r>
      <w:r w:rsidRPr="00235E7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So numerous were they that the congregation of </w:t>
      </w:r>
      <w:r w:rsidRPr="00235E7C">
        <w:rPr>
          <w:color w:val="000000" w:themeColor="text1"/>
          <w:u w:color="000000" w:themeColor="text1"/>
        </w:rPr>
        <w:t>Meadow Prong Baptist Church was half Hawkins</w:t>
      </w:r>
      <w:r w:rsidR="0038133E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 and th</w:t>
      </w:r>
      <w:r w:rsidRPr="00235E7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family</w:t>
      </w:r>
      <w:r w:rsidRPr="00235E7C">
        <w:rPr>
          <w:color w:val="000000" w:themeColor="text1"/>
          <w:u w:color="000000" w:themeColor="text1"/>
        </w:rPr>
        <w:t xml:space="preserve"> helped greatly with getting the deed to the land on which the church was built. </w:t>
      </w:r>
      <w:r>
        <w:rPr>
          <w:color w:val="000000" w:themeColor="text1"/>
          <w:u w:color="000000" w:themeColor="text1"/>
        </w:rPr>
        <w:t xml:space="preserve">During </w:t>
      </w:r>
      <w:r w:rsidRPr="00235E7C">
        <w:rPr>
          <w:color w:val="000000" w:themeColor="text1"/>
          <w:u w:color="000000" w:themeColor="text1"/>
        </w:rPr>
        <w:t>Henry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 xml:space="preserve">, the </w:t>
      </w:r>
      <w:r w:rsidRPr="00235E7C">
        <w:rPr>
          <w:color w:val="000000" w:themeColor="text1"/>
          <w:u w:color="000000" w:themeColor="text1"/>
        </w:rPr>
        <w:t>Pygatt, Timmons, Nowlin, Hawkins, Williams, Canty, Law, Kennedy, and Black</w:t>
      </w:r>
      <w:r>
        <w:rPr>
          <w:color w:val="000000" w:themeColor="text1"/>
          <w:u w:color="000000" w:themeColor="text1"/>
        </w:rPr>
        <w:t xml:space="preserve"> families made up the congregation, and </w:t>
      </w:r>
      <w:r w:rsidRPr="00235E7C">
        <w:rPr>
          <w:color w:val="000000" w:themeColor="text1"/>
          <w:u w:color="000000" w:themeColor="text1"/>
        </w:rPr>
        <w:t>William Hawkins was one of the founders of Meadow Prong Baptist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</w:t>
      </w:r>
      <w:r w:rsidR="00A75AFE">
        <w:t xml:space="preserve">House of Representatives </w:t>
      </w:r>
      <w:r>
        <w:t xml:space="preserve">are grateful for the legacy of the </w:t>
      </w:r>
      <w:r w:rsidR="006B46C9">
        <w:t>Hawkins</w:t>
      </w:r>
      <w:r>
        <w:t xml:space="preserve"> family members and wish them much happiness as they experience the benefits of their </w:t>
      </w:r>
      <w:r w:rsidR="006B46C9">
        <w:t>upcoming</w:t>
      </w:r>
      <w:r>
        <w:t xml:space="preserve"> family reunion. Now, therefore,</w:t>
      </w: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5AFE" w:rsidRDefault="00A75AFE" w:rsidP="00A75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268" w:rsidRDefault="00E119AD" w:rsidP="00AB2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A75AFE">
        <w:t>House of Representatives</w:t>
      </w:r>
      <w:r>
        <w:t xml:space="preserve">, by this resolution, </w:t>
      </w:r>
      <w:r w:rsidR="00AB2268">
        <w:t xml:space="preserve">recognize and </w:t>
      </w:r>
      <w:r w:rsidR="00DE7D35">
        <w:t>honor</w:t>
      </w:r>
      <w:r w:rsidR="00AB2268">
        <w:t xml:space="preserve"> the Hawkins Family Reunion and congratulate the family members on their faithfulness in renewing family ties.</w:t>
      </w: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6B46C9">
        <w:t>Hawkins</w:t>
      </w:r>
      <w:r>
        <w:t xml:space="preserve"> Family Reunion.</w:t>
      </w:r>
    </w:p>
    <w:p w:rsidR="00D669F3" w:rsidRDefault="00636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9F3" w:rsidRDefault="00D669F3" w:rsidP="00AF1247">
      <w:pPr>
        <w:suppressAutoHyphens/>
      </w:pPr>
    </w:p>
    <w:sectPr w:rsidR="00D669F3" w:rsidSect="00AF124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8DA" w:rsidRDefault="000018DA" w:rsidP="009F0C77">
      <w:r>
        <w:separator/>
      </w:r>
    </w:p>
  </w:endnote>
  <w:endnote w:type="continuationSeparator" w:id="0">
    <w:p w:rsidR="000018DA" w:rsidRDefault="000018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87A554-4CBD-4F91-B9A1-61F62A3B5248}"/>
    <w:embedBold r:id="rId2" w:fontKey="{17C1577C-0AC3-4966-88E4-970A840BDD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A294A4-370C-4C88-8E18-EB06F4051B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BC95A0-8AAC-4965-B5A2-473AA5CC76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318A41-CB0E-4E3F-966D-B6D64C6159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247" w:rsidRPr="00D669F3" w:rsidRDefault="00AF1247" w:rsidP="00D66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[5288]</w:t>
    </w:r>
    <w:r>
      <w:tab/>
    </w:r>
    <w:r w:rsidR="007B5D41">
      <w:fldChar w:fldCharType="begin"/>
    </w:r>
    <w:r w:rsidR="007B5D41">
      <w:instrText xml:space="preserve"> PAGE  \* MERGEFORMAT </w:instrText>
    </w:r>
    <w:r w:rsidR="007B5D41">
      <w:fldChar w:fldCharType="separate"/>
    </w:r>
    <w:r w:rsidR="00E641AF">
      <w:rPr>
        <w:noProof/>
      </w:rPr>
      <w:t>1</w:t>
    </w:r>
    <w:r w:rsidR="007B5D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8DA" w:rsidRDefault="000018DA" w:rsidP="009F0C77">
      <w:r>
        <w:separator/>
      </w:r>
    </w:p>
  </w:footnote>
  <w:footnote w:type="continuationSeparator" w:id="0">
    <w:p w:rsidR="000018DA" w:rsidRDefault="000018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8VR14"/>
    <w:docVar w:name="CoverBillType" w:val="r"/>
    <w:docVar w:name="docpath" w:val="L:\Council\bills\RM\1648VR14.DOCX"/>
    <w:docVar w:name="dvBillNumber" w:val="52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56DB"/>
    <w:rsid w:val="000018DA"/>
    <w:rsid w:val="00011869"/>
    <w:rsid w:val="000D7565"/>
    <w:rsid w:val="000E1785"/>
    <w:rsid w:val="000F40FA"/>
    <w:rsid w:val="0010776B"/>
    <w:rsid w:val="00133E66"/>
    <w:rsid w:val="001435A3"/>
    <w:rsid w:val="001D08F2"/>
    <w:rsid w:val="001D525B"/>
    <w:rsid w:val="001D7F4F"/>
    <w:rsid w:val="00221681"/>
    <w:rsid w:val="002321B6"/>
    <w:rsid w:val="00250967"/>
    <w:rsid w:val="002543C8"/>
    <w:rsid w:val="00267A63"/>
    <w:rsid w:val="002709F0"/>
    <w:rsid w:val="00284AAE"/>
    <w:rsid w:val="002E3767"/>
    <w:rsid w:val="002E5912"/>
    <w:rsid w:val="00301B21"/>
    <w:rsid w:val="00325348"/>
    <w:rsid w:val="0032732C"/>
    <w:rsid w:val="00336AD0"/>
    <w:rsid w:val="0037079A"/>
    <w:rsid w:val="0038133E"/>
    <w:rsid w:val="003D01E8"/>
    <w:rsid w:val="003E5288"/>
    <w:rsid w:val="003F6D79"/>
    <w:rsid w:val="0041760A"/>
    <w:rsid w:val="00417C01"/>
    <w:rsid w:val="004414BC"/>
    <w:rsid w:val="004809EE"/>
    <w:rsid w:val="004E7D54"/>
    <w:rsid w:val="00500D2B"/>
    <w:rsid w:val="005273C6"/>
    <w:rsid w:val="00530A69"/>
    <w:rsid w:val="00545593"/>
    <w:rsid w:val="0055600B"/>
    <w:rsid w:val="00573D0D"/>
    <w:rsid w:val="00577C6C"/>
    <w:rsid w:val="005C2FE2"/>
    <w:rsid w:val="005E2BC9"/>
    <w:rsid w:val="00605102"/>
    <w:rsid w:val="006156DB"/>
    <w:rsid w:val="006215AA"/>
    <w:rsid w:val="0063616D"/>
    <w:rsid w:val="006913C9"/>
    <w:rsid w:val="0069470D"/>
    <w:rsid w:val="006B46C9"/>
    <w:rsid w:val="00734F00"/>
    <w:rsid w:val="007A70AE"/>
    <w:rsid w:val="007B5D41"/>
    <w:rsid w:val="008362E8"/>
    <w:rsid w:val="00841547"/>
    <w:rsid w:val="00863662"/>
    <w:rsid w:val="008A1768"/>
    <w:rsid w:val="008F0F33"/>
    <w:rsid w:val="008F4429"/>
    <w:rsid w:val="0094021A"/>
    <w:rsid w:val="00950825"/>
    <w:rsid w:val="009B276F"/>
    <w:rsid w:val="009B44AF"/>
    <w:rsid w:val="009C6A0B"/>
    <w:rsid w:val="009F0C77"/>
    <w:rsid w:val="009F4DD1"/>
    <w:rsid w:val="00A41684"/>
    <w:rsid w:val="00A64E80"/>
    <w:rsid w:val="00A72BCD"/>
    <w:rsid w:val="00A741D9"/>
    <w:rsid w:val="00A75AFE"/>
    <w:rsid w:val="00A833AB"/>
    <w:rsid w:val="00A9741D"/>
    <w:rsid w:val="00A97C9F"/>
    <w:rsid w:val="00AB2268"/>
    <w:rsid w:val="00AB2999"/>
    <w:rsid w:val="00AC06EC"/>
    <w:rsid w:val="00AD4B17"/>
    <w:rsid w:val="00AF1247"/>
    <w:rsid w:val="00B12356"/>
    <w:rsid w:val="00B412D4"/>
    <w:rsid w:val="00BD4586"/>
    <w:rsid w:val="00BE3C22"/>
    <w:rsid w:val="00BF00C0"/>
    <w:rsid w:val="00C0345E"/>
    <w:rsid w:val="00C3483A"/>
    <w:rsid w:val="00C51CE2"/>
    <w:rsid w:val="00C74E9D"/>
    <w:rsid w:val="00C82FD3"/>
    <w:rsid w:val="00C92819"/>
    <w:rsid w:val="00CA6553"/>
    <w:rsid w:val="00CB3F5F"/>
    <w:rsid w:val="00CC6B7B"/>
    <w:rsid w:val="00CD2089"/>
    <w:rsid w:val="00D669F3"/>
    <w:rsid w:val="00D70B69"/>
    <w:rsid w:val="00D73A67"/>
    <w:rsid w:val="00D970A9"/>
    <w:rsid w:val="00DE7D35"/>
    <w:rsid w:val="00DF3845"/>
    <w:rsid w:val="00E119AD"/>
    <w:rsid w:val="00E41911"/>
    <w:rsid w:val="00E54ED0"/>
    <w:rsid w:val="00E641AF"/>
    <w:rsid w:val="00E92EEF"/>
    <w:rsid w:val="00F06621"/>
    <w:rsid w:val="00F1773E"/>
    <w:rsid w:val="00F24442"/>
    <w:rsid w:val="00F50AE3"/>
    <w:rsid w:val="00F67CF1"/>
    <w:rsid w:val="00F840F0"/>
    <w:rsid w:val="00F976B4"/>
    <w:rsid w:val="00FA1487"/>
    <w:rsid w:val="00FB0D0D"/>
    <w:rsid w:val="00FB43B4"/>
    <w:rsid w:val="00FD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B54B65-91F0-49C5-B526-100AE327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D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0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12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88_2014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DE057-E3E4-42D7-BDA1-31B34A7E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766</Words>
  <Characters>4368</Characters>
  <Application>Microsoft Office Word</Application>
  <DocSecurity>0</DocSecurity>
  <Lines>36</Lines>
  <Paragraphs>10</Paragraphs>
  <ScaleCrop>false</ScaleCrop>
  <Company>LPITS</Company>
  <LinksUpToDate>false</LinksUpToDate>
  <CharactersWithSpaces>5124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5288: Hawkins Family Reunion - South Carolina Legislature Online</dc:title>
  <dc:creator>McDowell</dc:creator>
  <cp:lastModifiedBy>N Cumfer</cp:lastModifiedBy>
  <cp:revision>6</cp:revision>
  <cp:lastPrinted>2014-05-22T15:16:00Z</cp:lastPrinted>
  <dcterms:created xsi:type="dcterms:W3CDTF">2014-05-22T16:43:00Z</dcterms:created>
  <dcterms:modified xsi:type="dcterms:W3CDTF">2014-12-05T17:11:00Z</dcterms:modified>
</cp:coreProperties>
</file>