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01B" w:rsidRDefault="007C301B" w:rsidP="007C301B">
      <w:pPr>
        <w:widowControl w:val="0"/>
        <w:jc w:val="center"/>
      </w:pPr>
      <w:r w:rsidRPr="007C301B">
        <w:rPr>
          <w:b/>
        </w:rPr>
        <w:t>South Carolina General Assembly</w:t>
      </w:r>
    </w:p>
    <w:p w:rsidR="007C301B" w:rsidRDefault="007C301B" w:rsidP="007C301B">
      <w:pPr>
        <w:widowControl w:val="0"/>
        <w:jc w:val="center"/>
      </w:pPr>
      <w:r>
        <w:t>120th Session, 2013-2014</w:t>
      </w:r>
    </w:p>
    <w:p w:rsidR="007C301B" w:rsidRDefault="007C301B" w:rsidP="007C301B">
      <w:pPr>
        <w:widowControl w:val="0"/>
        <w:jc w:val="left"/>
      </w:pPr>
    </w:p>
    <w:p w:rsidR="007C301B" w:rsidRDefault="007C301B" w:rsidP="007C301B">
      <w:pPr>
        <w:widowControl w:val="0"/>
        <w:jc w:val="left"/>
        <w:rPr>
          <w:b/>
        </w:rPr>
      </w:pPr>
      <w:r w:rsidRPr="007C301B">
        <w:rPr>
          <w:b/>
        </w:rPr>
        <w:t>S.</w:t>
      </w:r>
      <w:r>
        <w:rPr>
          <w:b/>
        </w:rPr>
        <w:t xml:space="preserve"> </w:t>
      </w:r>
      <w:r w:rsidRPr="007C301B">
        <w:rPr>
          <w:b/>
        </w:rPr>
        <w:t>670</w:t>
      </w:r>
    </w:p>
    <w:p w:rsidR="007C301B" w:rsidRDefault="007C301B" w:rsidP="007C301B">
      <w:pPr>
        <w:widowControl w:val="0"/>
        <w:jc w:val="left"/>
        <w:rPr>
          <w:b/>
        </w:rPr>
      </w:pPr>
    </w:p>
    <w:p w:rsidR="007C301B" w:rsidRDefault="007C301B" w:rsidP="007C301B">
      <w:pPr>
        <w:widowControl w:val="0"/>
        <w:jc w:val="left"/>
      </w:pPr>
      <w:r w:rsidRPr="007C301B">
        <w:rPr>
          <w:b/>
        </w:rPr>
        <w:t>STATUS INFORMATION</w:t>
      </w:r>
    </w:p>
    <w:p w:rsidR="007C301B" w:rsidRDefault="007C301B" w:rsidP="007C301B">
      <w:pPr>
        <w:widowControl w:val="0"/>
        <w:jc w:val="left"/>
      </w:pPr>
    </w:p>
    <w:p w:rsidR="007C301B" w:rsidRDefault="007C301B" w:rsidP="007C301B">
      <w:pPr>
        <w:widowControl w:val="0"/>
        <w:jc w:val="left"/>
      </w:pPr>
      <w:r>
        <w:t>Senate Resolution</w:t>
      </w:r>
    </w:p>
    <w:p w:rsidR="007C301B" w:rsidRDefault="007C301B" w:rsidP="007C301B">
      <w:pPr>
        <w:widowControl w:val="0"/>
        <w:jc w:val="left"/>
      </w:pPr>
      <w:r>
        <w:t>Sponsors: Senator Lourie</w:t>
      </w:r>
    </w:p>
    <w:p w:rsidR="007C301B" w:rsidRDefault="007C301B" w:rsidP="007C301B">
      <w:pPr>
        <w:widowControl w:val="0"/>
        <w:jc w:val="left"/>
      </w:pPr>
      <w:r>
        <w:t>Document Path: l:\council\bills\rm\1256htc13.docx</w:t>
      </w:r>
    </w:p>
    <w:p w:rsidR="007C301B" w:rsidRDefault="007C301B" w:rsidP="007C301B">
      <w:pPr>
        <w:widowControl w:val="0"/>
        <w:jc w:val="left"/>
      </w:pPr>
    </w:p>
    <w:p w:rsidR="007C301B" w:rsidRDefault="007C301B" w:rsidP="007C301B">
      <w:pPr>
        <w:widowControl w:val="0"/>
        <w:jc w:val="left"/>
      </w:pPr>
      <w:r>
        <w:t>Introduced in the Senate on May 1, 2013</w:t>
      </w:r>
    </w:p>
    <w:p w:rsidR="007C301B" w:rsidRDefault="007C301B" w:rsidP="007C301B">
      <w:pPr>
        <w:widowControl w:val="0"/>
        <w:jc w:val="left"/>
      </w:pPr>
      <w:r>
        <w:t>Adopted by the Senate on May 1, 2013</w:t>
      </w:r>
    </w:p>
    <w:p w:rsidR="007C301B" w:rsidRDefault="007C301B" w:rsidP="007C301B">
      <w:pPr>
        <w:widowControl w:val="0"/>
        <w:jc w:val="left"/>
      </w:pPr>
    </w:p>
    <w:p w:rsidR="007C301B" w:rsidRDefault="007C301B" w:rsidP="007C301B">
      <w:pPr>
        <w:widowControl w:val="0"/>
        <w:jc w:val="left"/>
      </w:pPr>
      <w:r>
        <w:t xml:space="preserve">Summary: </w:t>
      </w:r>
      <w:r w:rsidR="007763F1">
        <w:t>William Craig Duensing</w:t>
      </w:r>
    </w:p>
    <w:p w:rsidR="007C301B" w:rsidRDefault="007C301B" w:rsidP="007C301B">
      <w:pPr>
        <w:widowControl w:val="0"/>
        <w:jc w:val="left"/>
      </w:pPr>
    </w:p>
    <w:p w:rsidR="007C301B" w:rsidRDefault="007C301B" w:rsidP="007C301B">
      <w:pPr>
        <w:widowControl w:val="0"/>
        <w:jc w:val="left"/>
      </w:pPr>
    </w:p>
    <w:p w:rsidR="007C301B" w:rsidRDefault="007C301B" w:rsidP="007C30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01B">
        <w:rPr>
          <w:b/>
        </w:rPr>
        <w:t>HISTORY OF LEGISLATIVE ACTIONS</w:t>
      </w:r>
    </w:p>
    <w:p w:rsidR="007C301B" w:rsidRDefault="007C301B" w:rsidP="007C30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301B" w:rsidRPr="007C301B" w:rsidRDefault="007C301B" w:rsidP="007C30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01B">
        <w:rPr>
          <w:u w:val="single"/>
        </w:rPr>
        <w:tab/>
        <w:t>Date</w:t>
      </w:r>
      <w:r w:rsidRPr="007C301B">
        <w:rPr>
          <w:u w:val="single"/>
        </w:rPr>
        <w:tab/>
        <w:t>Body</w:t>
      </w:r>
      <w:r w:rsidRPr="007C301B">
        <w:rPr>
          <w:u w:val="single"/>
        </w:rPr>
        <w:tab/>
        <w:t>Action Description with journal page number</w:t>
      </w:r>
      <w:r w:rsidRPr="007C301B">
        <w:rPr>
          <w:u w:val="single"/>
        </w:rPr>
        <w:tab/>
      </w:r>
      <w:bookmarkStart w:id="0" w:name="_GoBack"/>
      <w:bookmarkEnd w:id="0"/>
    </w:p>
    <w:p w:rsidR="00D83387" w:rsidRDefault="00D83387" w:rsidP="00D833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Senate</w:t>
      </w:r>
      <w:r>
        <w:tab/>
      </w:r>
      <w:r w:rsidRPr="00B86489">
        <w:t>Introduced and adopted (</w:t>
      </w:r>
      <w:hyperlink r:id="rId7" w:history="1">
        <w:r w:rsidRPr="00B86489">
          <w:rPr>
            <w:rStyle w:val="Hyperlink"/>
          </w:rPr>
          <w:t>Senate Journal</w:t>
        </w:r>
        <w:r w:rsidRPr="00B86489">
          <w:rPr>
            <w:rStyle w:val="Hyperlink"/>
          </w:rPr>
          <w:noBreakHyphen/>
          <w:t>page 2</w:t>
        </w:r>
      </w:hyperlink>
      <w:r w:rsidRPr="00B86489">
        <w:t>)</w:t>
      </w:r>
    </w:p>
    <w:p w:rsidR="00D83387" w:rsidRDefault="00D83387" w:rsidP="00D833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01B" w:rsidRPr="007C301B" w:rsidRDefault="007C301B" w:rsidP="007C3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01B" w:rsidRDefault="007C301B" w:rsidP="007C301B">
      <w:r w:rsidRPr="007C301B">
        <w:rPr>
          <w:b/>
        </w:rPr>
        <w:t>VERSIONS OF THIS BILL</w:t>
      </w:r>
    </w:p>
    <w:p w:rsidR="007C301B" w:rsidRDefault="007C301B" w:rsidP="007C301B"/>
    <w:p w:rsidR="007C301B" w:rsidRDefault="00AC247E" w:rsidP="007C301B">
      <w:hyperlink r:id="rId8" w:history="1">
        <w:r w:rsidR="007C301B">
          <w:rPr>
            <w:rStyle w:val="Hyperlink"/>
          </w:rPr>
          <w:t>5/1/2013</w:t>
        </w:r>
      </w:hyperlink>
    </w:p>
    <w:p w:rsidR="007C301B" w:rsidRDefault="007C301B" w:rsidP="007C301B"/>
    <w:p w:rsidR="007C301B" w:rsidRDefault="007C301B" w:rsidP="007C301B">
      <w:pPr>
        <w:sectPr w:rsidR="007C301B" w:rsidSect="007C30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43E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5A2" w:rsidRDefault="00D73DFA" w:rsidP="0017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775A2">
        <w:t xml:space="preserve">CONGRATULATE </w:t>
      </w:r>
      <w:r w:rsidR="001A5B6F">
        <w:t xml:space="preserve">WILLIAM </w:t>
      </w:r>
      <w:r w:rsidR="001775A2">
        <w:t xml:space="preserve">CRAIG </w:t>
      </w:r>
      <w:r w:rsidR="00F73A55">
        <w:t xml:space="preserve">DUENSING, </w:t>
      </w:r>
      <w:r w:rsidR="003A563E">
        <w:t xml:space="preserve">RICHLAND NORTHEAST HIGH SCHOOL </w:t>
      </w:r>
      <w:r w:rsidR="00CF4C6D">
        <w:t>FINE ARTS</w:t>
      </w:r>
      <w:r w:rsidR="00F73A55">
        <w:t xml:space="preserve"> DIRECTOR, ON </w:t>
      </w:r>
      <w:r w:rsidR="001775A2">
        <w:t>THE OCCASION OF H</w:t>
      </w:r>
      <w:r w:rsidR="00F73A55">
        <w:t>IS</w:t>
      </w:r>
      <w:r w:rsidR="001775A2">
        <w:t xml:space="preserve"> RETIREMENT, TO COMMEND H</w:t>
      </w:r>
      <w:r w:rsidR="00F73A55">
        <w:t>IM</w:t>
      </w:r>
      <w:r w:rsidR="001775A2">
        <w:t xml:space="preserve"> FOR H</w:t>
      </w:r>
      <w:r w:rsidR="00F73A55">
        <w:t>IS</w:t>
      </w:r>
      <w:r w:rsidR="001775A2">
        <w:t xml:space="preserve"> </w:t>
      </w:r>
      <w:r w:rsidR="00F73A55">
        <w:t>THIRTY</w:t>
      </w:r>
      <w:r w:rsidR="0032525C">
        <w:noBreakHyphen/>
      </w:r>
      <w:r w:rsidR="00F73A55">
        <w:t>EIGHT</w:t>
      </w:r>
      <w:r w:rsidR="001775A2">
        <w:t xml:space="preserve"> YEARS OF DEDICATED SERVICE AS AN EDUCATOR, AND TO WISH H</w:t>
      </w:r>
      <w:r w:rsidR="00F02650">
        <w:t>IM</w:t>
      </w:r>
      <w:r w:rsidR="001775A2">
        <w:t xml:space="preserve"> MUCH HAPPINESS AND FULFILLMENT IN ALL H</w:t>
      </w:r>
      <w:r w:rsidR="00F02650">
        <w:t>IS</w:t>
      </w:r>
      <w:r w:rsidR="001775A2">
        <w:t xml:space="preserve"> FUTURE ENDEAVORS.</w:t>
      </w:r>
    </w:p>
    <w:p w:rsidR="00FF43E9" w:rsidRDefault="00FF43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D2D" w:rsidRDefault="00FF43E9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2D2D">
        <w:t xml:space="preserve">it is with great pleasure that the South Carolina Senate honors those individuals who give tirelessly of themselves to the welfare of this great </w:t>
      </w:r>
      <w:r w:rsidR="003A563E">
        <w:t>s</w:t>
      </w:r>
      <w:r w:rsidR="00CC2D2D">
        <w:t>tate</w:t>
      </w:r>
      <w:r w:rsidR="0032525C" w:rsidRPr="0032525C">
        <w:t>’</w:t>
      </w:r>
      <w:r w:rsidR="00CC2D2D">
        <w:t>s most important legacy, its children; and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5B6F">
        <w:t xml:space="preserve">William </w:t>
      </w:r>
      <w:r w:rsidR="00592677">
        <w:t xml:space="preserve">Craig Duensing, </w:t>
      </w:r>
      <w:r>
        <w:t xml:space="preserve">retiring after </w:t>
      </w:r>
      <w:r w:rsidR="00592677">
        <w:t>thirty</w:t>
      </w:r>
      <w:r w:rsidR="0032525C">
        <w:noBreakHyphen/>
      </w:r>
      <w:r w:rsidR="00592677">
        <w:t>eight</w:t>
      </w:r>
      <w:r>
        <w:t xml:space="preserve"> fruitful years as a teacher, stands among their number as an outstanding public benefactor, one much admired in h</w:t>
      </w:r>
      <w:r w:rsidR="00592677">
        <w:t>is</w:t>
      </w:r>
      <w:r>
        <w:t xml:space="preserve"> role as both educator and community leader; and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2677">
        <w:t>Craig</w:t>
      </w:r>
      <w:r>
        <w:t xml:space="preserve"> received h</w:t>
      </w:r>
      <w:r w:rsidR="00592677">
        <w:t>is</w:t>
      </w:r>
      <w:r>
        <w:t xml:space="preserve"> early teacher training at </w:t>
      </w:r>
      <w:r w:rsidR="00592677">
        <w:t>the University of South Carolina</w:t>
      </w:r>
      <w:r>
        <w:t xml:space="preserve">, finishing with a </w:t>
      </w:r>
      <w:r w:rsidR="00592677">
        <w:t>bachelor</w:t>
      </w:r>
      <w:r w:rsidR="0032525C" w:rsidRPr="0032525C">
        <w:t>’</w:t>
      </w:r>
      <w:r w:rsidR="00592677">
        <w:t xml:space="preserve">s </w:t>
      </w:r>
      <w:r>
        <w:t>degree in education</w:t>
      </w:r>
      <w:r w:rsidR="003C0497">
        <w:t xml:space="preserve">, followed by </w:t>
      </w:r>
      <w:r w:rsidR="00592677">
        <w:t>a master</w:t>
      </w:r>
      <w:r w:rsidR="0032525C" w:rsidRPr="0032525C">
        <w:t>’</w:t>
      </w:r>
      <w:r w:rsidR="00592677">
        <w:t>s degree in music education</w:t>
      </w:r>
      <w:r>
        <w:t>; and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</w:t>
      </w:r>
      <w:r w:rsidR="00592677">
        <w:t>75</w:t>
      </w:r>
      <w:r>
        <w:t>, an eager first</w:t>
      </w:r>
      <w:r w:rsidR="0032525C">
        <w:noBreakHyphen/>
      </w:r>
      <w:r>
        <w:t>year teacher, he began h</w:t>
      </w:r>
      <w:r w:rsidR="00592677">
        <w:t>is</w:t>
      </w:r>
      <w:r>
        <w:t xml:space="preserve"> work as an educator at </w:t>
      </w:r>
      <w:r w:rsidR="00F67705">
        <w:t xml:space="preserve">Lower Richland High </w:t>
      </w:r>
      <w:r>
        <w:t xml:space="preserve">School in </w:t>
      </w:r>
      <w:r w:rsidR="000A34B3">
        <w:t>Hopkins</w:t>
      </w:r>
      <w:r>
        <w:t>. In 20</w:t>
      </w:r>
      <w:r w:rsidR="00F67705">
        <w:t>13</w:t>
      </w:r>
      <w:r>
        <w:t xml:space="preserve">, at </w:t>
      </w:r>
      <w:r w:rsidR="00FD0CAF">
        <w:t>Columbia</w:t>
      </w:r>
      <w:r w:rsidR="0032525C" w:rsidRPr="0032525C">
        <w:t>’</w:t>
      </w:r>
      <w:r w:rsidR="00FD0CAF">
        <w:t xml:space="preserve">s </w:t>
      </w:r>
      <w:r w:rsidR="00F67705">
        <w:t xml:space="preserve">Richland Northeast High </w:t>
      </w:r>
      <w:r>
        <w:t>School</w:t>
      </w:r>
      <w:r w:rsidR="000A34B3">
        <w:t>,</w:t>
      </w:r>
      <w:r>
        <w:t xml:space="preserve"> </w:t>
      </w:r>
      <w:r w:rsidR="00F67705">
        <w:t>Craig</w:t>
      </w:r>
      <w:r>
        <w:t xml:space="preserve"> </w:t>
      </w:r>
      <w:r w:rsidR="00074EC2">
        <w:t xml:space="preserve">will </w:t>
      </w:r>
      <w:r>
        <w:t xml:space="preserve">conclude an honored teaching career of </w:t>
      </w:r>
      <w:r w:rsidR="00074EC2">
        <w:t>nearly four decades</w:t>
      </w:r>
      <w:r>
        <w:t>; and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6D12" w:rsidRDefault="00CC2D2D" w:rsidP="00816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long acknowledged as a master teacher, </w:t>
      </w:r>
      <w:r w:rsidR="00937496">
        <w:t xml:space="preserve">Craig </w:t>
      </w:r>
      <w:r w:rsidR="007E6D12">
        <w:t>was named</w:t>
      </w:r>
      <w:r w:rsidR="00816196" w:rsidRPr="001D5B1B">
        <w:rPr>
          <w:color w:val="000000" w:themeColor="text1"/>
          <w:u w:color="000000" w:themeColor="text1"/>
        </w:rPr>
        <w:t xml:space="preserve"> 1994 Richland Northeast Teacher of the Year and 1995 Richland Two District Teacher of the Year. </w:t>
      </w:r>
      <w:r w:rsidR="00683602">
        <w:rPr>
          <w:color w:val="000000" w:themeColor="text1"/>
          <w:u w:color="000000" w:themeColor="text1"/>
        </w:rPr>
        <w:t xml:space="preserve">Further, </w:t>
      </w:r>
      <w:r w:rsidR="001F24CC">
        <w:rPr>
          <w:color w:val="000000" w:themeColor="text1"/>
          <w:u w:color="000000" w:themeColor="text1"/>
        </w:rPr>
        <w:t xml:space="preserve">in 1999 </w:t>
      </w:r>
      <w:r w:rsidR="00683602">
        <w:rPr>
          <w:color w:val="000000" w:themeColor="text1"/>
          <w:u w:color="000000" w:themeColor="text1"/>
        </w:rPr>
        <w:t xml:space="preserve">he </w:t>
      </w:r>
      <w:r w:rsidR="00816196" w:rsidRPr="001D5B1B">
        <w:rPr>
          <w:color w:val="000000" w:themeColor="text1"/>
          <w:u w:color="000000" w:themeColor="text1"/>
        </w:rPr>
        <w:t>was selected to travel to Japan as a Fulbright Memorial Scholar for a three</w:t>
      </w:r>
      <w:r w:rsidR="0032525C">
        <w:rPr>
          <w:color w:val="000000" w:themeColor="text1"/>
          <w:u w:color="000000" w:themeColor="text1"/>
        </w:rPr>
        <w:noBreakHyphen/>
      </w:r>
      <w:r w:rsidR="00816196" w:rsidRPr="001D5B1B">
        <w:rPr>
          <w:color w:val="000000" w:themeColor="text1"/>
          <w:u w:color="000000" w:themeColor="text1"/>
        </w:rPr>
        <w:t>week seminar</w:t>
      </w:r>
      <w:r w:rsidR="007E6D12">
        <w:rPr>
          <w:color w:val="000000" w:themeColor="text1"/>
          <w:u w:color="000000" w:themeColor="text1"/>
        </w:rPr>
        <w:t>; and</w:t>
      </w:r>
    </w:p>
    <w:p w:rsidR="007E6D12" w:rsidRDefault="007E6D12" w:rsidP="00816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35988">
        <w:rPr>
          <w:color w:val="000000" w:themeColor="text1"/>
          <w:u w:color="000000" w:themeColor="text1"/>
        </w:rPr>
        <w:t xml:space="preserve">in addition to his work at </w:t>
      </w:r>
      <w:r w:rsidR="00D35988" w:rsidRPr="001D5B1B">
        <w:rPr>
          <w:color w:val="000000" w:themeColor="text1"/>
          <w:u w:color="000000" w:themeColor="text1"/>
        </w:rPr>
        <w:t>Richland Northeast High</w:t>
      </w:r>
      <w:r w:rsidR="00D35988">
        <w:rPr>
          <w:color w:val="000000" w:themeColor="text1"/>
          <w:u w:color="000000" w:themeColor="text1"/>
        </w:rPr>
        <w:t xml:space="preserve">, where he </w:t>
      </w:r>
      <w:r w:rsidR="00D35988" w:rsidRPr="001D5B1B">
        <w:rPr>
          <w:color w:val="000000" w:themeColor="text1"/>
          <w:u w:color="000000" w:themeColor="text1"/>
        </w:rPr>
        <w:t xml:space="preserve">has served as </w:t>
      </w:r>
      <w:r w:rsidR="00D35988">
        <w:rPr>
          <w:color w:val="000000" w:themeColor="text1"/>
          <w:u w:color="000000" w:themeColor="text1"/>
        </w:rPr>
        <w:t>d</w:t>
      </w:r>
      <w:r w:rsidR="00D35988" w:rsidRPr="001D5B1B">
        <w:rPr>
          <w:color w:val="000000" w:themeColor="text1"/>
          <w:u w:color="000000" w:themeColor="text1"/>
        </w:rPr>
        <w:t>irector of the choral program since the school</w:t>
      </w:r>
      <w:r w:rsidR="0032525C" w:rsidRPr="0032525C">
        <w:rPr>
          <w:color w:val="000000" w:themeColor="text1"/>
          <w:u w:color="000000" w:themeColor="text1"/>
        </w:rPr>
        <w:t>’</w:t>
      </w:r>
      <w:r w:rsidR="00D35988" w:rsidRPr="001D5B1B">
        <w:rPr>
          <w:color w:val="000000" w:themeColor="text1"/>
          <w:u w:color="000000" w:themeColor="text1"/>
        </w:rPr>
        <w:t>s opening in 1978</w:t>
      </w:r>
      <w:r w:rsidR="00D35988">
        <w:rPr>
          <w:color w:val="000000" w:themeColor="text1"/>
          <w:u w:color="000000" w:themeColor="text1"/>
        </w:rPr>
        <w:t xml:space="preserve">, </w:t>
      </w:r>
      <w:r w:rsidR="00AB1F25">
        <w:rPr>
          <w:color w:val="000000" w:themeColor="text1"/>
          <w:u w:color="000000" w:themeColor="text1"/>
        </w:rPr>
        <w:t>this committed educator</w:t>
      </w:r>
      <w:r w:rsidR="00D35988">
        <w:rPr>
          <w:color w:val="000000" w:themeColor="text1"/>
          <w:u w:color="000000" w:themeColor="text1"/>
        </w:rPr>
        <w:t xml:space="preserve"> is </w:t>
      </w:r>
      <w:r w:rsidRPr="001D5B1B">
        <w:rPr>
          <w:color w:val="000000" w:themeColor="text1"/>
          <w:u w:color="000000" w:themeColor="text1"/>
        </w:rPr>
        <w:t xml:space="preserve">currently </w:t>
      </w:r>
      <w:r w:rsidR="0075015E">
        <w:rPr>
          <w:color w:val="000000" w:themeColor="text1"/>
          <w:u w:color="000000" w:themeColor="text1"/>
        </w:rPr>
        <w:t xml:space="preserve">vocal director for </w:t>
      </w:r>
      <w:r w:rsidRPr="001D5B1B">
        <w:rPr>
          <w:color w:val="000000" w:themeColor="text1"/>
          <w:u w:color="000000" w:themeColor="text1"/>
        </w:rPr>
        <w:t>Palmetto Center for the Arts</w:t>
      </w:r>
      <w:r w:rsidR="0075015E">
        <w:rPr>
          <w:color w:val="000000" w:themeColor="text1"/>
          <w:u w:color="000000" w:themeColor="text1"/>
        </w:rPr>
        <w:t>.</w:t>
      </w:r>
      <w:r w:rsidR="00D35988">
        <w:rPr>
          <w:color w:val="000000" w:themeColor="text1"/>
          <w:u w:color="000000" w:themeColor="text1"/>
        </w:rPr>
        <w:t xml:space="preserve"> Craig, </w:t>
      </w:r>
      <w:r w:rsidR="00D12C5C">
        <w:rPr>
          <w:color w:val="000000" w:themeColor="text1"/>
          <w:u w:color="000000" w:themeColor="text1"/>
        </w:rPr>
        <w:t xml:space="preserve">who </w:t>
      </w:r>
      <w:r w:rsidR="00282429">
        <w:rPr>
          <w:color w:val="000000" w:themeColor="text1"/>
          <w:u w:color="000000" w:themeColor="text1"/>
        </w:rPr>
        <w:t xml:space="preserve">also </w:t>
      </w:r>
      <w:r w:rsidRPr="001D5B1B">
        <w:rPr>
          <w:color w:val="000000" w:themeColor="text1"/>
          <w:u w:color="000000" w:themeColor="text1"/>
        </w:rPr>
        <w:t xml:space="preserve">has served as </w:t>
      </w:r>
      <w:r>
        <w:rPr>
          <w:color w:val="000000" w:themeColor="text1"/>
          <w:u w:color="000000" w:themeColor="text1"/>
        </w:rPr>
        <w:t>m</w:t>
      </w:r>
      <w:r w:rsidRPr="001D5B1B">
        <w:rPr>
          <w:color w:val="000000" w:themeColor="text1"/>
          <w:u w:color="000000" w:themeColor="text1"/>
        </w:rPr>
        <w:t xml:space="preserve">inister of </w:t>
      </w:r>
      <w:r>
        <w:rPr>
          <w:color w:val="000000" w:themeColor="text1"/>
          <w:u w:color="000000" w:themeColor="text1"/>
        </w:rPr>
        <w:t>m</w:t>
      </w:r>
      <w:r w:rsidRPr="001D5B1B">
        <w:rPr>
          <w:color w:val="000000" w:themeColor="text1"/>
          <w:u w:color="000000" w:themeColor="text1"/>
        </w:rPr>
        <w:t>usic at Lugoff First Baptist</w:t>
      </w:r>
      <w:r>
        <w:rPr>
          <w:color w:val="000000" w:themeColor="text1"/>
          <w:u w:color="000000" w:themeColor="text1"/>
        </w:rPr>
        <w:t xml:space="preserve"> and</w:t>
      </w:r>
      <w:r w:rsidRPr="001D5B1B">
        <w:rPr>
          <w:color w:val="000000" w:themeColor="text1"/>
          <w:u w:color="000000" w:themeColor="text1"/>
        </w:rPr>
        <w:t xml:space="preserve"> North Trenholm Baptist</w:t>
      </w:r>
      <w:r w:rsidR="00D12C5C">
        <w:rPr>
          <w:color w:val="000000" w:themeColor="text1"/>
          <w:u w:color="000000" w:themeColor="text1"/>
        </w:rPr>
        <w:t xml:space="preserve"> churches</w:t>
      </w:r>
      <w:r w:rsidRPr="001D5B1B">
        <w:rPr>
          <w:color w:val="000000" w:themeColor="text1"/>
          <w:u w:color="000000" w:themeColor="text1"/>
        </w:rPr>
        <w:t xml:space="preserve">, </w:t>
      </w:r>
      <w:r w:rsidR="00985426">
        <w:rPr>
          <w:color w:val="000000" w:themeColor="text1"/>
          <w:u w:color="000000" w:themeColor="text1"/>
        </w:rPr>
        <w:t xml:space="preserve">presently </w:t>
      </w:r>
      <w:r w:rsidR="004714E0">
        <w:rPr>
          <w:color w:val="000000" w:themeColor="text1"/>
          <w:u w:color="000000" w:themeColor="text1"/>
        </w:rPr>
        <w:t>serves as</w:t>
      </w:r>
      <w:r w:rsidRPr="001D5B1B">
        <w:rPr>
          <w:color w:val="000000" w:themeColor="text1"/>
          <w:u w:color="000000" w:themeColor="text1"/>
        </w:rPr>
        <w:t xml:space="preserve"> </w:t>
      </w:r>
      <w:r w:rsidR="00D12C5C" w:rsidRPr="001D5B1B">
        <w:rPr>
          <w:color w:val="000000" w:themeColor="text1"/>
          <w:u w:color="000000" w:themeColor="text1"/>
        </w:rPr>
        <w:t>Kilbourne Park Baptist Church</w:t>
      </w:r>
      <w:r w:rsidR="00D12C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1D5B1B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m</w:t>
      </w:r>
      <w:r w:rsidRPr="001D5B1B">
        <w:rPr>
          <w:color w:val="000000" w:themeColor="text1"/>
          <w:u w:color="000000" w:themeColor="text1"/>
        </w:rPr>
        <w:t xml:space="preserve">inister of </w:t>
      </w:r>
      <w:r>
        <w:rPr>
          <w:color w:val="000000" w:themeColor="text1"/>
          <w:u w:color="000000" w:themeColor="text1"/>
        </w:rPr>
        <w:t>m</w:t>
      </w:r>
      <w:r w:rsidRPr="001D5B1B">
        <w:rPr>
          <w:color w:val="000000" w:themeColor="text1"/>
          <w:u w:color="000000" w:themeColor="text1"/>
        </w:rPr>
        <w:t>usic</w:t>
      </w:r>
      <w:r>
        <w:rPr>
          <w:color w:val="000000" w:themeColor="text1"/>
          <w:u w:color="000000" w:themeColor="text1"/>
        </w:rPr>
        <w:t>; and</w:t>
      </w: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5DA2">
        <w:rPr>
          <w:color w:val="000000" w:themeColor="text1"/>
          <w:u w:color="000000" w:themeColor="text1"/>
        </w:rPr>
        <w:t>for twenty years, C</w:t>
      </w:r>
      <w:r>
        <w:rPr>
          <w:color w:val="000000" w:themeColor="text1"/>
          <w:u w:color="000000" w:themeColor="text1"/>
        </w:rPr>
        <w:t>raig</w:t>
      </w:r>
      <w:r w:rsidRPr="001D5B1B">
        <w:rPr>
          <w:color w:val="000000" w:themeColor="text1"/>
          <w:u w:color="000000" w:themeColor="text1"/>
        </w:rPr>
        <w:t xml:space="preserve"> </w:t>
      </w:r>
      <w:r w:rsidR="00DD5DA2">
        <w:rPr>
          <w:color w:val="000000" w:themeColor="text1"/>
          <w:u w:color="000000" w:themeColor="text1"/>
        </w:rPr>
        <w:t>also was</w:t>
      </w:r>
      <w:r w:rsidRPr="001D5B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1D5B1B">
        <w:rPr>
          <w:color w:val="000000" w:themeColor="text1"/>
          <w:u w:color="000000" w:themeColor="text1"/>
        </w:rPr>
        <w:t>irector of the TriDistrict Arts Consortium (TriDAC)</w:t>
      </w:r>
      <w:r>
        <w:rPr>
          <w:color w:val="000000" w:themeColor="text1"/>
          <w:u w:color="000000" w:themeColor="text1"/>
        </w:rPr>
        <w:t xml:space="preserve">, which </w:t>
      </w:r>
      <w:r w:rsidRPr="001D5B1B">
        <w:rPr>
          <w:color w:val="000000" w:themeColor="text1"/>
          <w:u w:color="000000" w:themeColor="text1"/>
        </w:rPr>
        <w:t>serves hundreds of artistically gifted and talented students in grades 6</w:t>
      </w:r>
      <w:r w:rsidR="0032525C">
        <w:rPr>
          <w:color w:val="000000" w:themeColor="text1"/>
          <w:u w:color="000000" w:themeColor="text1"/>
        </w:rPr>
        <w:noBreakHyphen/>
      </w:r>
      <w:r w:rsidRPr="001D5B1B">
        <w:rPr>
          <w:color w:val="000000" w:themeColor="text1"/>
          <w:u w:color="000000" w:themeColor="text1"/>
        </w:rPr>
        <w:t>9 every summer</w:t>
      </w:r>
      <w:r>
        <w:rPr>
          <w:color w:val="000000" w:themeColor="text1"/>
          <w:u w:color="000000" w:themeColor="text1"/>
        </w:rPr>
        <w:t>; and</w:t>
      </w: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multiskilled, multitalented musician h</w:t>
      </w:r>
      <w:r w:rsidRPr="001D5B1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been </w:t>
      </w:r>
      <w:r w:rsidRPr="001D5B1B">
        <w:rPr>
          <w:color w:val="000000" w:themeColor="text1"/>
          <w:u w:color="000000" w:themeColor="text1"/>
        </w:rPr>
        <w:t>guest clinician and adjudicator at st</w:t>
      </w:r>
      <w:r>
        <w:rPr>
          <w:color w:val="000000" w:themeColor="text1"/>
          <w:u w:color="000000" w:themeColor="text1"/>
        </w:rPr>
        <w:t>ate functions and accompanist for the South Carolina</w:t>
      </w:r>
      <w:r w:rsidRPr="001D5B1B">
        <w:rPr>
          <w:color w:val="000000" w:themeColor="text1"/>
          <w:u w:color="000000" w:themeColor="text1"/>
        </w:rPr>
        <w:t xml:space="preserve"> All</w:t>
      </w:r>
      <w:r w:rsidR="0032525C">
        <w:rPr>
          <w:color w:val="000000" w:themeColor="text1"/>
          <w:u w:color="000000" w:themeColor="text1"/>
        </w:rPr>
        <w:noBreakHyphen/>
      </w:r>
      <w:r w:rsidRPr="001D5B1B">
        <w:rPr>
          <w:color w:val="000000" w:themeColor="text1"/>
          <w:u w:color="000000" w:themeColor="text1"/>
        </w:rPr>
        <w:t>State Honors Chorus on several occasions</w:t>
      </w:r>
      <w:r>
        <w:rPr>
          <w:color w:val="000000" w:themeColor="text1"/>
          <w:u w:color="000000" w:themeColor="text1"/>
        </w:rPr>
        <w:t>. Hi</w:t>
      </w:r>
      <w:r w:rsidRPr="001D5B1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Cavalier </w:t>
      </w:r>
      <w:r w:rsidRPr="001D5B1B">
        <w:rPr>
          <w:color w:val="000000" w:themeColor="text1"/>
          <w:u w:color="000000" w:themeColor="text1"/>
        </w:rPr>
        <w:t>Chorale</w:t>
      </w:r>
      <w:r>
        <w:rPr>
          <w:color w:val="000000" w:themeColor="text1"/>
          <w:u w:color="000000" w:themeColor="text1"/>
        </w:rPr>
        <w:t xml:space="preserve">, </w:t>
      </w:r>
      <w:r w:rsidRPr="001D5B1B">
        <w:rPr>
          <w:color w:val="000000" w:themeColor="text1"/>
          <w:u w:color="000000" w:themeColor="text1"/>
        </w:rPr>
        <w:t>a consistent winner in regional festivals</w:t>
      </w:r>
      <w:r>
        <w:rPr>
          <w:color w:val="000000" w:themeColor="text1"/>
          <w:u w:color="000000" w:themeColor="text1"/>
        </w:rPr>
        <w:t xml:space="preserve">, has been selected to </w:t>
      </w:r>
      <w:r w:rsidRPr="001D5B1B">
        <w:rPr>
          <w:color w:val="000000" w:themeColor="text1"/>
          <w:u w:color="000000" w:themeColor="text1"/>
        </w:rPr>
        <w:t>perform at Walt Disney World</w:t>
      </w:r>
      <w:r w:rsidR="0032525C" w:rsidRPr="003252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D5B1B">
        <w:rPr>
          <w:color w:val="000000" w:themeColor="text1"/>
          <w:u w:color="000000" w:themeColor="text1"/>
        </w:rPr>
        <w:t xml:space="preserve">EPCOT Center </w:t>
      </w:r>
      <w:r>
        <w:rPr>
          <w:color w:val="000000" w:themeColor="text1"/>
          <w:u w:color="000000" w:themeColor="text1"/>
        </w:rPr>
        <w:t>multiple times in recent years</w:t>
      </w:r>
      <w:r w:rsidRPr="001D5B1B">
        <w:rPr>
          <w:color w:val="000000" w:themeColor="text1"/>
          <w:u w:color="000000" w:themeColor="text1"/>
        </w:rPr>
        <w:t xml:space="preserve">. In 2000, </w:t>
      </w:r>
      <w:r>
        <w:rPr>
          <w:color w:val="000000" w:themeColor="text1"/>
          <w:u w:color="000000" w:themeColor="text1"/>
        </w:rPr>
        <w:t>he</w:t>
      </w:r>
      <w:r w:rsidRPr="001D5B1B">
        <w:rPr>
          <w:color w:val="000000" w:themeColor="text1"/>
          <w:u w:color="000000" w:themeColor="text1"/>
        </w:rPr>
        <w:t xml:space="preserve"> conducted a 225</w:t>
      </w:r>
      <w:r w:rsidR="0032525C">
        <w:rPr>
          <w:color w:val="000000" w:themeColor="text1"/>
          <w:u w:color="000000" w:themeColor="text1"/>
        </w:rPr>
        <w:noBreakHyphen/>
      </w:r>
      <w:r w:rsidRPr="001D5B1B">
        <w:rPr>
          <w:color w:val="000000" w:themeColor="text1"/>
          <w:u w:color="000000" w:themeColor="text1"/>
        </w:rPr>
        <w:t>voice choir and orchestra in a presentation of Handel</w:t>
      </w:r>
      <w:r w:rsidR="0032525C" w:rsidRPr="0032525C">
        <w:rPr>
          <w:color w:val="000000" w:themeColor="text1"/>
          <w:u w:color="000000" w:themeColor="text1"/>
        </w:rPr>
        <w:t>’</w:t>
      </w:r>
      <w:r w:rsidRPr="001D5B1B">
        <w:rPr>
          <w:color w:val="000000" w:themeColor="text1"/>
          <w:u w:color="000000" w:themeColor="text1"/>
        </w:rPr>
        <w:t xml:space="preserve">s </w:t>
      </w:r>
      <w:r w:rsidRPr="00FC7FB8">
        <w:rPr>
          <w:i/>
          <w:color w:val="000000" w:themeColor="text1"/>
          <w:u w:color="000000" w:themeColor="text1"/>
        </w:rPr>
        <w:t>Samson</w:t>
      </w:r>
      <w:r>
        <w:rPr>
          <w:color w:val="000000" w:themeColor="text1"/>
          <w:u w:color="000000" w:themeColor="text1"/>
        </w:rPr>
        <w:t>; and</w:t>
      </w: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A3D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D5B1B">
        <w:rPr>
          <w:color w:val="000000" w:themeColor="text1"/>
          <w:u w:color="000000" w:themeColor="text1"/>
        </w:rPr>
        <w:t>n 2005</w:t>
      </w:r>
      <w:r>
        <w:rPr>
          <w:color w:val="000000" w:themeColor="text1"/>
          <w:u w:color="000000" w:themeColor="text1"/>
        </w:rPr>
        <w:t>,</w:t>
      </w:r>
      <w:r w:rsidRPr="001D5B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Craig </w:t>
      </w:r>
      <w:r w:rsidRPr="001D5B1B">
        <w:rPr>
          <w:color w:val="000000" w:themeColor="text1"/>
          <w:u w:color="000000" w:themeColor="text1"/>
        </w:rPr>
        <w:t>brought to life PB&amp;J</w:t>
      </w:r>
      <w:r>
        <w:rPr>
          <w:color w:val="000000" w:themeColor="text1"/>
          <w:u w:color="000000" w:themeColor="text1"/>
        </w:rPr>
        <w:t xml:space="preserve"> (</w:t>
      </w:r>
      <w:r w:rsidRPr="001D5B1B">
        <w:rPr>
          <w:color w:val="000000" w:themeColor="text1"/>
          <w:u w:color="000000" w:themeColor="text1"/>
        </w:rPr>
        <w:t>Pop, Broadway &amp; Jazz</w:t>
      </w:r>
      <w:r>
        <w:rPr>
          <w:color w:val="000000" w:themeColor="text1"/>
          <w:u w:color="000000" w:themeColor="text1"/>
        </w:rPr>
        <w:t xml:space="preserve">), </w:t>
      </w:r>
      <w:r w:rsidRPr="001D5B1B">
        <w:rPr>
          <w:color w:val="000000" w:themeColor="text1"/>
          <w:u w:color="000000" w:themeColor="text1"/>
        </w:rPr>
        <w:t xml:space="preserve">a vocal group </w:t>
      </w:r>
      <w:r>
        <w:rPr>
          <w:color w:val="000000" w:themeColor="text1"/>
          <w:u w:color="000000" w:themeColor="text1"/>
        </w:rPr>
        <w:t>that h</w:t>
      </w:r>
      <w:r w:rsidRPr="001D5B1B">
        <w:rPr>
          <w:color w:val="000000" w:themeColor="text1"/>
          <w:u w:color="000000" w:themeColor="text1"/>
        </w:rPr>
        <w:t xml:space="preserve">as performed all over the </w:t>
      </w:r>
      <w:r>
        <w:rPr>
          <w:color w:val="000000" w:themeColor="text1"/>
          <w:u w:color="000000" w:themeColor="text1"/>
        </w:rPr>
        <w:t>Palmetto State</w:t>
      </w:r>
      <w:r w:rsidRPr="001D5B1B">
        <w:rPr>
          <w:color w:val="000000" w:themeColor="text1"/>
          <w:u w:color="000000" w:themeColor="text1"/>
        </w:rPr>
        <w:t>, at the John F. Kennedy Center for the Performing Arts, and</w:t>
      </w:r>
      <w:r w:rsidR="005E5367">
        <w:rPr>
          <w:color w:val="000000" w:themeColor="text1"/>
          <w:u w:color="000000" w:themeColor="text1"/>
        </w:rPr>
        <w:t xml:space="preserve">, </w:t>
      </w:r>
      <w:r w:rsidR="005E5367" w:rsidRPr="001D5B1B">
        <w:rPr>
          <w:color w:val="000000" w:themeColor="text1"/>
          <w:u w:color="000000" w:themeColor="text1"/>
        </w:rPr>
        <w:t>on several occasions</w:t>
      </w:r>
      <w:r w:rsidR="005E5367">
        <w:rPr>
          <w:color w:val="000000" w:themeColor="text1"/>
          <w:u w:color="000000" w:themeColor="text1"/>
        </w:rPr>
        <w:t xml:space="preserve">, at Walt Disney World; </w:t>
      </w:r>
      <w:r>
        <w:rPr>
          <w:color w:val="000000" w:themeColor="text1"/>
          <w:u w:color="000000" w:themeColor="text1"/>
        </w:rPr>
        <w:t>and</w:t>
      </w:r>
    </w:p>
    <w:p w:rsidR="00424A69" w:rsidRDefault="00424A69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A69" w:rsidRPr="001D5B1B" w:rsidRDefault="00424A69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Craig at this very special time in his life, on May 20, 2013, family and friends will join with him at a surprise reception in celebration of his retirement; and</w:t>
      </w:r>
    </w:p>
    <w:p w:rsidR="00937496" w:rsidRDefault="00937496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having set the bar of achievement high in h</w:t>
      </w:r>
      <w:r w:rsidR="0017652A">
        <w:t>is</w:t>
      </w:r>
      <w:r>
        <w:t xml:space="preserve"> profession, </w:t>
      </w:r>
      <w:r w:rsidR="0017652A">
        <w:t>Craig Duensing</w:t>
      </w:r>
      <w:r>
        <w:t xml:space="preserve"> will be remembered upon h</w:t>
      </w:r>
      <w:r w:rsidR="0017652A">
        <w:t>is</w:t>
      </w:r>
      <w:r>
        <w:t xml:space="preserve"> retirement with affection and gratitude by colleagues, students, parents, and legislat</w:t>
      </w:r>
      <w:r w:rsidR="00424A69">
        <w:t xml:space="preserve">ive friends for years to come. </w:t>
      </w:r>
      <w:r>
        <w:t>Now, therefore,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7EC" w:rsidRDefault="00CC2D2D" w:rsidP="00C60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congratulate </w:t>
      </w:r>
      <w:r w:rsidR="00C607EC">
        <w:t xml:space="preserve">William Craig Duensing, Richland Northeast High School </w:t>
      </w:r>
      <w:r w:rsidR="00CF4C6D">
        <w:t xml:space="preserve">fine arts </w:t>
      </w:r>
      <w:r w:rsidR="00C607EC">
        <w:t>director, on the occasion of his retirement, commend him for his thirty</w:t>
      </w:r>
      <w:r w:rsidR="0032525C">
        <w:noBreakHyphen/>
      </w:r>
      <w:r w:rsidR="00C607EC">
        <w:t>eight years of dedicated service as an educator, and wish him much happiness and fulfillment in all his future endeavors.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607EC">
        <w:t>Craig Duensing</w:t>
      </w:r>
      <w:r>
        <w:t>.</w:t>
      </w:r>
    </w:p>
    <w:p w:rsidR="008E551F" w:rsidRDefault="003252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551F" w:rsidRDefault="008E551F" w:rsidP="007C301B">
      <w:pPr>
        <w:suppressAutoHyphens/>
      </w:pPr>
    </w:p>
    <w:sectPr w:rsidR="008E551F" w:rsidSect="007C30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C6D" w:rsidRDefault="00CF4C6D" w:rsidP="009F0C77">
      <w:r>
        <w:separator/>
      </w:r>
    </w:p>
  </w:endnote>
  <w:endnote w:type="continuationSeparator" w:id="0">
    <w:p w:rsidR="00CF4C6D" w:rsidRDefault="00CF4C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364E80-60D4-40ED-8326-39E5D3933756}"/>
    <w:embedBold r:id="rId2" w:fontKey="{CD42F7D5-89CA-4E31-9D43-8C5A4C1462B1}"/>
    <w:embedItalic r:id="rId3" w:fontKey="{8D83452F-3C65-4240-9E5D-3ECDE56528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77A0376-B086-44F7-9DFF-E005ECC90E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79CDC5C-5527-49C2-A2E1-DD06DCFC3F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FCA3019-DD32-432B-9D99-DE330ECB28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01B" w:rsidRPr="008E551F" w:rsidRDefault="007C301B" w:rsidP="008E55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[670]</w:t>
    </w:r>
    <w:r>
      <w:tab/>
    </w:r>
    <w:r w:rsidR="00002E92">
      <w:fldChar w:fldCharType="begin"/>
    </w:r>
    <w:r w:rsidR="00002E92">
      <w:instrText xml:space="preserve"> PAGE  \* MERGEFORMAT </w:instrText>
    </w:r>
    <w:r w:rsidR="00002E92">
      <w:fldChar w:fldCharType="separate"/>
    </w:r>
    <w:r w:rsidR="00AC247E">
      <w:rPr>
        <w:noProof/>
      </w:rPr>
      <w:t>1</w:t>
    </w:r>
    <w:r w:rsidR="00002E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C6D" w:rsidRDefault="00CF4C6D" w:rsidP="009F0C77">
      <w:r>
        <w:separator/>
      </w:r>
    </w:p>
  </w:footnote>
  <w:footnote w:type="continuationSeparator" w:id="0">
    <w:p w:rsidR="00CF4C6D" w:rsidRDefault="00CF4C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56HTC13"/>
    <w:docVar w:name="CoverBillType" w:val="r"/>
    <w:docVar w:name="docpath" w:val="L:\Council\bills\RM\1256HTC13.DOCX"/>
    <w:docVar w:name="dvBillNumber" w:val="6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2121F"/>
    <w:rsid w:val="00002E92"/>
    <w:rsid w:val="00026C9A"/>
    <w:rsid w:val="00074EC2"/>
    <w:rsid w:val="000965A1"/>
    <w:rsid w:val="000A34B3"/>
    <w:rsid w:val="000D711A"/>
    <w:rsid w:val="000E1785"/>
    <w:rsid w:val="000E3EE9"/>
    <w:rsid w:val="000F39F2"/>
    <w:rsid w:val="001023A4"/>
    <w:rsid w:val="0010776B"/>
    <w:rsid w:val="00133E66"/>
    <w:rsid w:val="00134ACF"/>
    <w:rsid w:val="00144E15"/>
    <w:rsid w:val="0017652A"/>
    <w:rsid w:val="001775A2"/>
    <w:rsid w:val="00182EF1"/>
    <w:rsid w:val="001A4A62"/>
    <w:rsid w:val="001A5B6F"/>
    <w:rsid w:val="001A681E"/>
    <w:rsid w:val="001D08F2"/>
    <w:rsid w:val="001F24CC"/>
    <w:rsid w:val="002037CA"/>
    <w:rsid w:val="002047A2"/>
    <w:rsid w:val="002321B6"/>
    <w:rsid w:val="0023696B"/>
    <w:rsid w:val="00250967"/>
    <w:rsid w:val="002759C5"/>
    <w:rsid w:val="00277DEE"/>
    <w:rsid w:val="00280D88"/>
    <w:rsid w:val="00282429"/>
    <w:rsid w:val="00294ABE"/>
    <w:rsid w:val="002A3EB4"/>
    <w:rsid w:val="002D6021"/>
    <w:rsid w:val="00322779"/>
    <w:rsid w:val="0032525C"/>
    <w:rsid w:val="00325348"/>
    <w:rsid w:val="00393688"/>
    <w:rsid w:val="003A563E"/>
    <w:rsid w:val="003C0497"/>
    <w:rsid w:val="003C5D5E"/>
    <w:rsid w:val="003D411E"/>
    <w:rsid w:val="003D4A3D"/>
    <w:rsid w:val="003E0C6D"/>
    <w:rsid w:val="003E3C1E"/>
    <w:rsid w:val="003E6148"/>
    <w:rsid w:val="00400EAA"/>
    <w:rsid w:val="004018E2"/>
    <w:rsid w:val="0041760A"/>
    <w:rsid w:val="00424A69"/>
    <w:rsid w:val="00462880"/>
    <w:rsid w:val="004714E0"/>
    <w:rsid w:val="004809EE"/>
    <w:rsid w:val="00511EE9"/>
    <w:rsid w:val="00521E00"/>
    <w:rsid w:val="00577C6C"/>
    <w:rsid w:val="0058501B"/>
    <w:rsid w:val="00592677"/>
    <w:rsid w:val="005B47DE"/>
    <w:rsid w:val="005E5367"/>
    <w:rsid w:val="006215AA"/>
    <w:rsid w:val="00621A8D"/>
    <w:rsid w:val="006340D9"/>
    <w:rsid w:val="00643B8E"/>
    <w:rsid w:val="00665EBC"/>
    <w:rsid w:val="00683602"/>
    <w:rsid w:val="0069470D"/>
    <w:rsid w:val="006A476C"/>
    <w:rsid w:val="006C6A93"/>
    <w:rsid w:val="006E02F9"/>
    <w:rsid w:val="0075015E"/>
    <w:rsid w:val="00753C04"/>
    <w:rsid w:val="00756946"/>
    <w:rsid w:val="00757F80"/>
    <w:rsid w:val="007676FE"/>
    <w:rsid w:val="00771EEC"/>
    <w:rsid w:val="007763F1"/>
    <w:rsid w:val="00786819"/>
    <w:rsid w:val="007A325A"/>
    <w:rsid w:val="007C0961"/>
    <w:rsid w:val="007C301B"/>
    <w:rsid w:val="007E6D12"/>
    <w:rsid w:val="007F1523"/>
    <w:rsid w:val="007F509E"/>
    <w:rsid w:val="007F5799"/>
    <w:rsid w:val="007F6947"/>
    <w:rsid w:val="00816196"/>
    <w:rsid w:val="00872729"/>
    <w:rsid w:val="008E551F"/>
    <w:rsid w:val="008F4429"/>
    <w:rsid w:val="008F7DFB"/>
    <w:rsid w:val="00932670"/>
    <w:rsid w:val="009352BB"/>
    <w:rsid w:val="00937496"/>
    <w:rsid w:val="00985426"/>
    <w:rsid w:val="00990668"/>
    <w:rsid w:val="009F0C77"/>
    <w:rsid w:val="009F43F2"/>
    <w:rsid w:val="009F4DD1"/>
    <w:rsid w:val="00A2121F"/>
    <w:rsid w:val="00A64E80"/>
    <w:rsid w:val="00A741D9"/>
    <w:rsid w:val="00A9741D"/>
    <w:rsid w:val="00A97887"/>
    <w:rsid w:val="00AB1F25"/>
    <w:rsid w:val="00AC247E"/>
    <w:rsid w:val="00AD4B17"/>
    <w:rsid w:val="00AD7D99"/>
    <w:rsid w:val="00B26FA6"/>
    <w:rsid w:val="00B741CB"/>
    <w:rsid w:val="00B934F3"/>
    <w:rsid w:val="00BB6347"/>
    <w:rsid w:val="00BD2134"/>
    <w:rsid w:val="00BE2541"/>
    <w:rsid w:val="00C038D8"/>
    <w:rsid w:val="00C045DD"/>
    <w:rsid w:val="00C3136F"/>
    <w:rsid w:val="00C3483A"/>
    <w:rsid w:val="00C4385C"/>
    <w:rsid w:val="00C607EC"/>
    <w:rsid w:val="00C74E9D"/>
    <w:rsid w:val="00C82EBA"/>
    <w:rsid w:val="00C82FD3"/>
    <w:rsid w:val="00CC2D2D"/>
    <w:rsid w:val="00CC6B7B"/>
    <w:rsid w:val="00CD3619"/>
    <w:rsid w:val="00CF4447"/>
    <w:rsid w:val="00CF4C6D"/>
    <w:rsid w:val="00D12C5C"/>
    <w:rsid w:val="00D266EA"/>
    <w:rsid w:val="00D354CE"/>
    <w:rsid w:val="00D35988"/>
    <w:rsid w:val="00D405E7"/>
    <w:rsid w:val="00D41D56"/>
    <w:rsid w:val="00D53345"/>
    <w:rsid w:val="00D6260D"/>
    <w:rsid w:val="00D6662B"/>
    <w:rsid w:val="00D73DFA"/>
    <w:rsid w:val="00D83387"/>
    <w:rsid w:val="00D95E2F"/>
    <w:rsid w:val="00D970A9"/>
    <w:rsid w:val="00DB3AC0"/>
    <w:rsid w:val="00DD5DA2"/>
    <w:rsid w:val="00DE68F0"/>
    <w:rsid w:val="00DE7401"/>
    <w:rsid w:val="00DF3845"/>
    <w:rsid w:val="00DF7E17"/>
    <w:rsid w:val="00E040A4"/>
    <w:rsid w:val="00EB00A2"/>
    <w:rsid w:val="00EB1BF3"/>
    <w:rsid w:val="00ED081F"/>
    <w:rsid w:val="00EF3EEE"/>
    <w:rsid w:val="00F02650"/>
    <w:rsid w:val="00F149A7"/>
    <w:rsid w:val="00F158D9"/>
    <w:rsid w:val="00F16696"/>
    <w:rsid w:val="00F4258E"/>
    <w:rsid w:val="00F50BAF"/>
    <w:rsid w:val="00F52C10"/>
    <w:rsid w:val="00F6515A"/>
    <w:rsid w:val="00F67705"/>
    <w:rsid w:val="00F73A55"/>
    <w:rsid w:val="00F81FFD"/>
    <w:rsid w:val="00F85228"/>
    <w:rsid w:val="00FB6773"/>
    <w:rsid w:val="00FD0CAF"/>
    <w:rsid w:val="00FF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4697B7A-3550-4091-A665-AB716B40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4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A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30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70_201305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0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60340-BB1E-46E9-B8E3-A18A1AE19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670: William Craig Duensing - South Carolina Legislature Online</dc:title>
  <dc:subject/>
  <dc:creator>McDowell</dc:creator>
  <cp:keywords/>
  <dc:description/>
  <cp:lastModifiedBy>N Cumfer</cp:lastModifiedBy>
  <cp:revision>7</cp:revision>
  <cp:lastPrinted>2013-04-30T19:53:00Z</cp:lastPrinted>
  <dcterms:created xsi:type="dcterms:W3CDTF">2013-05-01T15:31:00Z</dcterms:created>
  <dcterms:modified xsi:type="dcterms:W3CDTF">2014-12-04T20:45:00Z</dcterms:modified>
</cp:coreProperties>
</file>