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37F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7E17AB" w:rsidP="006D0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</w:t>
      </w:r>
      <w:r w:rsidR="00383F44">
        <w:t>ON OF SOUTH CAROLINA HIGHWAY 210</w:t>
      </w:r>
      <w:r>
        <w:t xml:space="preserve"> IN ORANGEBURG COUNTY FROM ITS INTERSECTION WITH THE EASTERN TOWN LIMIT OF THE TOWN OF BOWMAN TO ITS INTERSECTION WITH INTERSTATE HIGHWAY 26 “</w:t>
      </w:r>
      <w:r w:rsidR="006D0C43">
        <w:t xml:space="preserve">DR. </w:t>
      </w:r>
      <w:r>
        <w:t xml:space="preserve">JULIAN BOLAND </w:t>
      </w:r>
      <w:r w:rsidR="006D0C43">
        <w:t>HIGHWAY</w:t>
      </w:r>
      <w:r>
        <w:t>” AND ERECT APPROPRIATE MARKERS OR SIGNS ALONG THIS PORTION OF HIGHWAY THAT CONTAIN THE WORDS “</w:t>
      </w:r>
      <w:r w:rsidR="006D0C43">
        <w:t xml:space="preserve">DR. </w:t>
      </w:r>
      <w:r>
        <w:t>J</w:t>
      </w:r>
      <w:r w:rsidR="006D0C43">
        <w:t>ULIAN BOLAND HIGHWAY</w:t>
      </w:r>
      <w:r>
        <w:t>”.</w:t>
      </w:r>
      <w:bookmarkStart w:id="3" w:name="titleend"/>
      <w:bookmarkEnd w:id="3"/>
    </w:p>
    <w:p w:rsidR="006D0C43" w:rsidRDefault="006D0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E17AB">
        <w:t xml:space="preserve"> </w:t>
      </w:r>
      <w:r w:rsidR="006D0C43">
        <w:t>D</w:t>
      </w:r>
      <w:r w:rsidR="007E17AB">
        <w:t>r. Julian Boland was born on October 4, 1927, the son of Julian (Babe) Boland and Cora Sims Boland;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Monetta High School and completed his freshman year at the University of South Carolina when his studies were interrupted by a four</w:t>
      </w:r>
      <w:r w:rsidR="00C54F6A">
        <w:noBreakHyphen/>
      </w:r>
      <w:r>
        <w:t>year tour of duty with the United States Navy;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0C43">
        <w:t>D</w:t>
      </w:r>
      <w:r>
        <w:t>r. Boland was honorably discharged from the Navy in 1949;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degree in Pharmacy from the University of South Carolina</w:t>
      </w:r>
      <w:r w:rsidR="00391A45">
        <w:t>.  W</w:t>
      </w:r>
      <w:r>
        <w:t>hile completing his degree</w:t>
      </w:r>
      <w:r w:rsidR="00391A45">
        <w:t>, he</w:t>
      </w:r>
      <w:r>
        <w:t xml:space="preserve"> met his future wife, Sybil Patrick;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opened Boland Pharmacy in the Town of Bowman, his wife</w:t>
      </w:r>
      <w:r w:rsidR="00C54F6A" w:rsidRPr="00C54F6A">
        <w:t>’</w:t>
      </w:r>
      <w:r>
        <w:t>s hometown, in 1953 a</w:t>
      </w:r>
      <w:r w:rsidR="00BA1645">
        <w:t>n</w:t>
      </w:r>
      <w:r>
        <w:t>d served the Bowman community until 1993; and</w:t>
      </w: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0C43">
        <w:t>D</w:t>
      </w:r>
      <w:r>
        <w:t xml:space="preserve">r. Boland began his many years of public service by serving on the Bowman Town Council from 1959 to 1965.  He </w:t>
      </w:r>
      <w:r>
        <w:lastRenderedPageBreak/>
        <w:t>was elected as Mayor of the Town of Bowman in 1965 and served until 1990; and</w:t>
      </w: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wife reared five sons and one daughter, who each earned a degree from the University of South Carolina; and</w:t>
      </w: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name a portion of highway in Orangeburg County in honor of </w:t>
      </w:r>
      <w:r w:rsidR="006D0C43">
        <w:t>D</w:t>
      </w:r>
      <w:r>
        <w:t>r. Julian Boland as a tribute to his service to his count</w:t>
      </w:r>
      <w:r w:rsidR="00383F44">
        <w:t>r</w:t>
      </w:r>
      <w:r>
        <w:t>y and the Bowman Community</w:t>
      </w:r>
      <w:r w:rsidR="008437FD">
        <w:t xml:space="preserve">.  Now, therefore, </w:t>
      </w: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17AB">
        <w:t xml:space="preserve"> the members of the General Assembly request that the Department of Transportation name the portion of South Carolina Highway </w:t>
      </w:r>
      <w:r w:rsidR="00383F44">
        <w:t>210</w:t>
      </w:r>
      <w:r w:rsidR="007E17AB">
        <w:t xml:space="preserve"> in Orangeburg County from its intersection with the eastern town limit of the Town of Bowman to its intersection with Interstate Highway 26 “</w:t>
      </w:r>
      <w:r w:rsidR="006D0C43">
        <w:t xml:space="preserve">Dr. </w:t>
      </w:r>
      <w:r w:rsidR="007E17AB">
        <w:t xml:space="preserve">Julian Boland </w:t>
      </w:r>
      <w:r w:rsidR="006D0C43">
        <w:t>Highway</w:t>
      </w:r>
      <w:r w:rsidR="007E17AB">
        <w:t>” and erect appropriate markers or signs along this portion of highway that contain the words “</w:t>
      </w:r>
      <w:r w:rsidR="006D0C43">
        <w:t xml:space="preserve">Dr. </w:t>
      </w:r>
      <w:r w:rsidR="007E17AB">
        <w:t xml:space="preserve">Julian Boland </w:t>
      </w:r>
      <w:r w:rsidR="006D0C43">
        <w:t>Highway</w:t>
      </w:r>
      <w:r w:rsidR="007E17AB">
        <w:t>”.</w:t>
      </w: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E17AB">
        <w:t xml:space="preserve"> the Department of Transportation.</w:t>
      </w:r>
    </w:p>
    <w:p w:rsidR="00675972" w:rsidRDefault="00C54F6A" w:rsidP="006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972" w:rsidRDefault="00675972" w:rsidP="00675972">
      <w:pPr>
        <w:suppressAutoHyphens/>
      </w:pPr>
    </w:p>
    <w:sectPr w:rsidR="00675972" w:rsidSect="006759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7AB" w:rsidRDefault="007E17AB" w:rsidP="009F0C77">
      <w:r>
        <w:separator/>
      </w:r>
    </w:p>
  </w:endnote>
  <w:endnote w:type="continuationSeparator" w:id="0">
    <w:p w:rsidR="007E17AB" w:rsidRDefault="007E17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35427BB-7C3C-439D-B7E0-3D0331A186DF}"/>
    <w:embedBold r:id="rId2" w:fontKey="{87E56DA2-ABAD-4B76-835E-7B4C8C1FA2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891E26-A9EF-4EB1-A900-7CE9E1E859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73D2A9-A0B3-4C7D-99FA-F35E13581D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CA61FA-7502-4A5D-BE9C-5BE749156A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203" w:rsidRPr="00675972" w:rsidRDefault="00675972" w:rsidP="006759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7AB" w:rsidRDefault="007E17AB" w:rsidP="009F0C77">
      <w:r>
        <w:separator/>
      </w:r>
    </w:p>
  </w:footnote>
  <w:footnote w:type="continuationSeparator" w:id="0">
    <w:p w:rsidR="007E17AB" w:rsidRDefault="007E17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06CM14"/>
    <w:docVar w:name="CoverBillType" w:val="c"/>
    <w:docVar w:name="docpath" w:val="L:\Council\bills\SWB\5106CM14.DOCX"/>
    <w:docVar w:name="dvBillNumber" w:val="127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87E5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3CE"/>
    <w:rsid w:val="001D08F2"/>
    <w:rsid w:val="002037CA"/>
    <w:rsid w:val="002047A2"/>
    <w:rsid w:val="002321B6"/>
    <w:rsid w:val="0023696B"/>
    <w:rsid w:val="00246203"/>
    <w:rsid w:val="00250967"/>
    <w:rsid w:val="002759C5"/>
    <w:rsid w:val="00277DEE"/>
    <w:rsid w:val="00280D88"/>
    <w:rsid w:val="0028792F"/>
    <w:rsid w:val="00294ABE"/>
    <w:rsid w:val="002A3EB4"/>
    <w:rsid w:val="002E31B6"/>
    <w:rsid w:val="00325348"/>
    <w:rsid w:val="0036684A"/>
    <w:rsid w:val="00383F44"/>
    <w:rsid w:val="00387E57"/>
    <w:rsid w:val="00391A4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04F7D"/>
    <w:rsid w:val="006215AA"/>
    <w:rsid w:val="006340D9"/>
    <w:rsid w:val="00643B8E"/>
    <w:rsid w:val="00665EBC"/>
    <w:rsid w:val="00675972"/>
    <w:rsid w:val="0069470D"/>
    <w:rsid w:val="006A476C"/>
    <w:rsid w:val="006C6A93"/>
    <w:rsid w:val="006D0C43"/>
    <w:rsid w:val="006E02F9"/>
    <w:rsid w:val="00753C04"/>
    <w:rsid w:val="00756946"/>
    <w:rsid w:val="00757F80"/>
    <w:rsid w:val="00771EEC"/>
    <w:rsid w:val="00786819"/>
    <w:rsid w:val="007A325A"/>
    <w:rsid w:val="007E17AB"/>
    <w:rsid w:val="007F1523"/>
    <w:rsid w:val="007F509E"/>
    <w:rsid w:val="007F5799"/>
    <w:rsid w:val="007F6947"/>
    <w:rsid w:val="008437FD"/>
    <w:rsid w:val="00866AD4"/>
    <w:rsid w:val="00872729"/>
    <w:rsid w:val="008D4689"/>
    <w:rsid w:val="008F4429"/>
    <w:rsid w:val="00932670"/>
    <w:rsid w:val="00933BBE"/>
    <w:rsid w:val="009352BB"/>
    <w:rsid w:val="0095158D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1645"/>
    <w:rsid w:val="00BB1FEF"/>
    <w:rsid w:val="00BB6347"/>
    <w:rsid w:val="00BD2134"/>
    <w:rsid w:val="00C038D8"/>
    <w:rsid w:val="00C045DD"/>
    <w:rsid w:val="00C3136F"/>
    <w:rsid w:val="00C3483A"/>
    <w:rsid w:val="00C54F6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1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BD369-1770-4C04-B828-86AEAD0D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2014-03-19T19:16:00Z</cp:lastPrinted>
  <dcterms:created xsi:type="dcterms:W3CDTF">2014-05-01T15:49:00Z</dcterms:created>
  <dcterms:modified xsi:type="dcterms:W3CDTF">2014-05-01T15:49:00Z</dcterms:modified>
</cp:coreProperties>
</file>