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BC8" w:rsidRDefault="00824BC8" w:rsidP="00824BC8">
      <w:pPr>
        <w:pStyle w:val="BillDots"/>
      </w:pPr>
    </w:p>
    <w:p w:rsidR="00824BC8" w:rsidRDefault="00824BC8" w:rsidP="00824BC8">
      <w:pPr>
        <w:pStyle w:val="Numbersforbills"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48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56</w:t>
      </w:r>
      <w:r w:rsidR="00950941">
        <w:noBreakHyphen/>
      </w:r>
      <w:r>
        <w:t>5</w:t>
      </w:r>
      <w:r w:rsidR="00950941">
        <w:noBreakHyphen/>
      </w:r>
      <w:r>
        <w:t>3710, 56</w:t>
      </w:r>
      <w:r w:rsidR="00950941">
        <w:noBreakHyphen/>
      </w:r>
      <w:r>
        <w:t>5</w:t>
      </w:r>
      <w:r w:rsidR="00950941">
        <w:noBreakHyphen/>
      </w:r>
      <w:r>
        <w:t>3720, AND 56</w:t>
      </w:r>
      <w:r w:rsidR="00950941">
        <w:noBreakHyphen/>
      </w:r>
      <w:r>
        <w:t>5</w:t>
      </w:r>
      <w:r w:rsidR="00950941">
        <w:noBreakHyphen/>
      </w:r>
      <w:r>
        <w:t>3730, RELATING TO</w:t>
      </w:r>
      <w:r w:rsidR="00824BC8">
        <w:t xml:space="preserve"> </w:t>
      </w:r>
      <w:r>
        <w:t>THE OPERATION OF A MOPED ALONG THE STATE</w:t>
      </w:r>
      <w:r w:rsidR="00950941" w:rsidRPr="00950941">
        <w:t>’</w:t>
      </w:r>
      <w:r>
        <w:t>S HIGHWAYS, SO AS TO PROVIDE THAT A PERSON OPERATING A MOPED AND HIS PASSENGER MUST WEAR REFLECTIVE VESTS, TO REQUIRE THAT A MOPED SOLD IN THIS STATE MUST BE EQUIPPED WITH A REAR RED TAIL LIGHT THAT FLASHES CONTINUALLY WHILE THE MOPED IS IN MOTION, AND TO REQUIRE A MOPED</w:t>
      </w:r>
      <w:r w:rsidR="00950941" w:rsidRPr="00950941">
        <w:t>’</w:t>
      </w:r>
      <w:r>
        <w:t>S REAR RED TAIL LIGHT THAT FLASHES CONTINUALLY TO BE TURNED ON AT ALL TIMES WHILE THE MOPED IS IN OPERATION.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82C71">
        <w:t>Section 56</w:t>
      </w:r>
      <w:r w:rsidR="00950941">
        <w:noBreakHyphen/>
      </w:r>
      <w:r w:rsidR="00282C71">
        <w:t>5</w:t>
      </w:r>
      <w:r w:rsidR="00950941">
        <w:noBreakHyphen/>
      </w:r>
      <w:r w:rsidR="00282C71">
        <w:t>3710 of the 1976 Code is amended to read:</w:t>
      </w:r>
    </w:p>
    <w:p w:rsidR="00282C71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C71" w:rsidRDefault="00282C71" w:rsidP="00282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56</w:t>
      </w:r>
      <w:r w:rsidR="00950941">
        <w:noBreakHyphen/>
      </w:r>
      <w:r>
        <w:t>5</w:t>
      </w:r>
      <w:r w:rsidR="00950941">
        <w:noBreakHyphen/>
      </w:r>
      <w:r>
        <w:t>3710.</w:t>
      </w:r>
      <w:r>
        <w:tab/>
      </w:r>
      <w:r>
        <w:rPr>
          <w:u w:val="single"/>
        </w:rPr>
        <w:t>(A)</w:t>
      </w:r>
      <w:r>
        <w:tab/>
      </w:r>
      <w:r w:rsidRPr="00282C71">
        <w:rPr>
          <w:strike/>
          <w:color w:val="000000"/>
        </w:rPr>
        <w:t>No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 w:rsidRPr="003747C6">
        <w:rPr>
          <w:color w:val="000000"/>
        </w:rPr>
        <w:t xml:space="preserve"> person may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not</w:t>
      </w:r>
      <w:r w:rsidRPr="003747C6">
        <w:rPr>
          <w:color w:val="000000"/>
        </w:rPr>
        <w:t xml:space="preserve"> ride upon a moped other than upon or astride a permanent and regular seat attached to the moped.  </w:t>
      </w:r>
      <w:r w:rsidRPr="00282C71">
        <w:rPr>
          <w:strike/>
          <w:color w:val="000000"/>
        </w:rPr>
        <w:t>No</w:t>
      </w:r>
      <w:r w:rsidRPr="003747C6"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>
        <w:rPr>
          <w:color w:val="000000"/>
        </w:rPr>
        <w:t xml:space="preserve"> </w:t>
      </w:r>
      <w:r w:rsidRPr="003747C6">
        <w:rPr>
          <w:color w:val="000000"/>
        </w:rPr>
        <w:t>moped may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not</w:t>
      </w:r>
      <w:r w:rsidRPr="003747C6">
        <w:rPr>
          <w:color w:val="000000"/>
        </w:rPr>
        <w:t xml:space="preserve"> be used to carry more persons at one time than the number for whi</w:t>
      </w:r>
      <w:r>
        <w:rPr>
          <w:color w:val="000000"/>
        </w:rPr>
        <w:t>ch it is designed and equipped.</w:t>
      </w:r>
    </w:p>
    <w:p w:rsidR="00282C71" w:rsidRPr="003747C6" w:rsidRDefault="00282C71" w:rsidP="00282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 w:rsidR="00950941" w:rsidRPr="00950941">
        <w:rPr>
          <w:color w:val="000000"/>
        </w:rPr>
        <w:tab/>
      </w:r>
      <w:r>
        <w:rPr>
          <w:color w:val="000000"/>
          <w:u w:val="single"/>
        </w:rPr>
        <w:t>A person, while operating a moped, and his passenger must each wear a reflective vest that at a minimum meets the ANSI/ISEA Class I standard.</w:t>
      </w:r>
      <w:r>
        <w:rPr>
          <w:color w:val="000000"/>
        </w:rPr>
        <w:t>”</w:t>
      </w:r>
    </w:p>
    <w:p w:rsidR="00282C71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3720 of the 1976 Code is amended to read:</w:t>
      </w: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56</w:t>
      </w:r>
      <w:r>
        <w:noBreakHyphen/>
        <w:t>5</w:t>
      </w:r>
      <w:r>
        <w:noBreakHyphen/>
        <w:t>3720.</w:t>
      </w:r>
      <w:r>
        <w:tab/>
      </w:r>
      <w:r w:rsidRPr="003747C6">
        <w:rPr>
          <w:color w:val="000000"/>
        </w:rPr>
        <w:t xml:space="preserve">It is unlawful for a person to sell a moped for use on the public highways and streets of this State or operate a </w:t>
      </w:r>
      <w:r w:rsidRPr="003747C6">
        <w:rPr>
          <w:color w:val="000000"/>
        </w:rPr>
        <w:lastRenderedPageBreak/>
        <w:t xml:space="preserve">moped upon the public highways and streets of this State without operable pedals if the moped is equipped with pedals, at least one rearview mirror, operable running lights, </w:t>
      </w:r>
      <w:r w:rsidRPr="00950941">
        <w:rPr>
          <w:strike/>
          <w:color w:val="000000"/>
        </w:rPr>
        <w:t>and</w:t>
      </w:r>
      <w:r w:rsidRPr="003747C6"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</w:t>
      </w:r>
      <w:r w:rsidR="0015698B">
        <w:rPr>
          <w:color w:val="000000"/>
          <w:u w:val="single"/>
        </w:rPr>
        <w:t>r</w:t>
      </w:r>
      <w:r>
        <w:rPr>
          <w:color w:val="000000"/>
          <w:u w:val="single"/>
        </w:rPr>
        <w:t xml:space="preserve"> red tail light that flashes continually while the moped is in motion</w:t>
      </w:r>
      <w:r w:rsidRPr="003747C6">
        <w:rPr>
          <w:color w:val="000000"/>
        </w:rPr>
        <w:t>.  A person who violates the provisions of this section is guilty of a misdemeanor and, upon conviction, must be fined not more than two hundred dollars or imprisoned not more than thirty days.</w:t>
      </w:r>
      <w:r>
        <w:rPr>
          <w:color w:val="000000"/>
        </w:rPr>
        <w:t>”</w:t>
      </w: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3.</w:t>
      </w:r>
      <w:r>
        <w:rPr>
          <w:color w:val="000000"/>
        </w:rPr>
        <w:tab/>
        <w:t>Section 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3730 of the 1976 Code is amended to read:</w:t>
      </w: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  <w:t>“Section 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3730.</w:t>
      </w:r>
      <w:r>
        <w:rPr>
          <w:color w:val="000000"/>
        </w:rPr>
        <w:tab/>
      </w:r>
      <w:r w:rsidRPr="003747C6">
        <w:rPr>
          <w:color w:val="000000"/>
        </w:rPr>
        <w:t>The operator of a moped must have the operating lights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and the rear red tail light that flashes continually</w:t>
      </w:r>
      <w:r w:rsidRPr="003747C6">
        <w:rPr>
          <w:color w:val="000000"/>
        </w:rPr>
        <w:t xml:space="preserve"> turned on at all times while the moped is in operation on the public highways and streets of this State.</w:t>
      </w:r>
      <w:r>
        <w:rPr>
          <w:color w:val="000000"/>
        </w:rPr>
        <w:t>”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0941">
        <w:t>4</w:t>
      </w:r>
      <w:r>
        <w:t>.</w:t>
      </w:r>
      <w:r>
        <w:tab/>
        <w:t>This act takes effect upon approval by the Governor.</w:t>
      </w:r>
    </w:p>
    <w:p w:rsidR="00C91FCF" w:rsidRDefault="009509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FCF" w:rsidRDefault="00C91FCF" w:rsidP="00C91FCF">
      <w:pPr>
        <w:suppressAutoHyphens/>
      </w:pPr>
    </w:p>
    <w:sectPr w:rsidR="00C91FCF" w:rsidSect="00C91F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80E" w:rsidRDefault="00AC480E" w:rsidP="009F0C77">
      <w:r>
        <w:separator/>
      </w:r>
    </w:p>
  </w:endnote>
  <w:endnote w:type="continuationSeparator" w:id="0">
    <w:p w:rsidR="00AC480E" w:rsidRDefault="00AC48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B4CFF9-0F53-4F9C-929C-7E914FB28AAE}"/>
    <w:embedBold r:id="rId2" w:fontKey="{25E979E3-5A75-41C7-8F46-6093A19AF9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A579A9-ECB1-4697-809F-6F80F22424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B79A4A-1129-4ED1-809C-2451B6EDB3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B0C" w:rsidRPr="00C91FCF" w:rsidRDefault="00C91FCF" w:rsidP="00C91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80E" w:rsidRDefault="00AC480E" w:rsidP="009F0C77">
      <w:r>
        <w:separator/>
      </w:r>
    </w:p>
  </w:footnote>
  <w:footnote w:type="continuationSeparator" w:id="0">
    <w:p w:rsidR="00AC480E" w:rsidRDefault="00AC48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71CM14"/>
    <w:docVar w:name="CoverBillType" w:val="b"/>
    <w:docVar w:name="docpath" w:val="L:\Council\bills\NBD\11271CM14.DOCX"/>
    <w:docVar w:name="dvBillNumber" w:val="43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83E74"/>
    <w:rsid w:val="00011869"/>
    <w:rsid w:val="000E1785"/>
    <w:rsid w:val="000F40FA"/>
    <w:rsid w:val="0010776B"/>
    <w:rsid w:val="00133E66"/>
    <w:rsid w:val="001435A3"/>
    <w:rsid w:val="0015698B"/>
    <w:rsid w:val="00167B0C"/>
    <w:rsid w:val="001D08F2"/>
    <w:rsid w:val="001D525B"/>
    <w:rsid w:val="001D7F4F"/>
    <w:rsid w:val="002321B6"/>
    <w:rsid w:val="00250967"/>
    <w:rsid w:val="002543C8"/>
    <w:rsid w:val="00282C71"/>
    <w:rsid w:val="00284AAE"/>
    <w:rsid w:val="002E5912"/>
    <w:rsid w:val="00301B21"/>
    <w:rsid w:val="00325348"/>
    <w:rsid w:val="0032732C"/>
    <w:rsid w:val="00336AD0"/>
    <w:rsid w:val="0037079A"/>
    <w:rsid w:val="00383E74"/>
    <w:rsid w:val="003B2EB3"/>
    <w:rsid w:val="003D01E8"/>
    <w:rsid w:val="003E5288"/>
    <w:rsid w:val="003F6D79"/>
    <w:rsid w:val="0041760A"/>
    <w:rsid w:val="00417C01"/>
    <w:rsid w:val="004809EE"/>
    <w:rsid w:val="004949EA"/>
    <w:rsid w:val="004A4A7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EC7"/>
    <w:rsid w:val="00734F00"/>
    <w:rsid w:val="007A70AE"/>
    <w:rsid w:val="00821D5E"/>
    <w:rsid w:val="00824BC8"/>
    <w:rsid w:val="008362E8"/>
    <w:rsid w:val="008A1768"/>
    <w:rsid w:val="008F0F33"/>
    <w:rsid w:val="008F4429"/>
    <w:rsid w:val="0091764C"/>
    <w:rsid w:val="0094021A"/>
    <w:rsid w:val="0095094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80E"/>
    <w:rsid w:val="00AD4B17"/>
    <w:rsid w:val="00B412D4"/>
    <w:rsid w:val="00BB3182"/>
    <w:rsid w:val="00BE3C22"/>
    <w:rsid w:val="00C0345E"/>
    <w:rsid w:val="00C3483A"/>
    <w:rsid w:val="00C74E9D"/>
    <w:rsid w:val="00C82FD3"/>
    <w:rsid w:val="00C91FCF"/>
    <w:rsid w:val="00C92819"/>
    <w:rsid w:val="00CC6B7B"/>
    <w:rsid w:val="00CD2089"/>
    <w:rsid w:val="00D65A4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A42D7-D3A8-4A3D-A26D-2D90AD468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1829</Characters>
  <Application>Microsoft Office Word</Application>
  <DocSecurity>0</DocSecurity>
  <Lines>15</Lines>
  <Paragraphs>4</Paragraphs>
  <ScaleCrop>false</ScaleCrop>
  <Company>LPITS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2013-11-27T17:48:00Z</cp:lastPrinted>
  <dcterms:created xsi:type="dcterms:W3CDTF">2013-12-03T20:50:00Z</dcterms:created>
  <dcterms:modified xsi:type="dcterms:W3CDTF">2013-12-03T20:50:00Z</dcterms:modified>
</cp:coreProperties>
</file>