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SUPERINTENDENT OF EDUCATION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1,363,860   1,120,081   1,363,860   1,120,081   1,355,573   1,111,794   1,355,573   1,111,794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(24.00)     (21.25)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189,867     189,867     189,867     189,867     119,368     119,368     119,368     119,368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1,734,534   1,401,955   1,734,534   1,401,955   1,655,748   1,323,169   1,655,748   1,323,169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(25.00)     (22.25)     (25.00)     (22.25)     (25.00)     (22.25)     (25.00)     (22.25)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SUPT OF EDUCATION            2,722,302   1,552,980   2,722,302   1,552,980   2,643,516   1,474,194   2,643,516   1,474,194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(25.00)     (22.25)     (25.00)     (22.25)     (25.00)     (22.25)     (25.00)     (22.25)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 BOARD OF EDUCATION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53,247      53,247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BOARD OF EDUCATION              58,034      58,034      58,034      58,034      58,034      58,034      58,034      58,034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IV. ACCOUNTABILITY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A. OPERATIONS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CLASSIFIED POSITIONS            6,724,842   2,190,653   6,724,842   2,190,653   6,716,960   2,182,771   6,716,960   2,182,771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(80.02)     (31.25)     (80.02)     (31.25)     (80.02)     (31.25)     (80.02)     (31.25)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</w:t>
      </w:r>
      <w:r w:rsidRPr="00A542EF">
        <w:rPr>
          <w:rFonts w:ascii="Letter Gothic" w:hAnsi="Letter Gothic"/>
          <w:i/>
          <w:sz w:val="18"/>
        </w:rPr>
        <w:t xml:space="preserve">     EDUCATION ASSOCIATE                                      130,000     130,000     130,000     130,000     130,000     130,000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                        (3.00)      (3.00)      (3.00)      (3.00)      (3.00)      (3.00)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32     DPTY/DIVISION DIRECTOR                                   119,000     119,000     119,000     119,000     119,000     119,000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                        (1.00)      (1.00)      (1.00)      (1.00)      (1.00)      (1.00)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PERSONAL SERVICES           473,732      15,709     473,732      15,709     473,732      15,709     473,732      15,709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PERSONAL SERVICE           7,198,574   2,206,362   7,447,574   2,455,362   7,439,692   2,447,480   7,439,692   2,447,480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(80.02)     (31.25)     (84.02)     (35.25)     (84.02)     (35.25)     (84.02)     (35.25)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OPERATING EXPENSES        18,019,972     210,254  18,019,972     210,254  18,019,972     210,254  18,019,972     210,254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DISTRIBUTION TO SUBDIVISIONS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OPERATIONS                25,218,546   2,416,616  25,467,546   2,665,616  25,459,664   2,657,734  25,459,664   2,657,734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(80.02)     (31.25)     (84.02)     (35.25)     (84.02)     (35.25)     (84.02)     (35.25)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B. EDUCATION ACCOUNTABILITY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ACT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PERSONAL SERVICE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CLASSIFIED POSITIONS             236,548     236,548     236,548     236,548     236,548     236,548     236,548     236,548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PERSONAL SERVICE            236,548     236,548     236,548     236,548     236,548     236,548     236,548     236,548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OTHER OPERATING EXPENSES           64,811      64,811      64,811      64,811      64,811      64,811      64,811      64,811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TOTAL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ACCOUNTABILITY ACT                301,359     301,359     301,359     301,359     301,359     301,359     301,359     301,359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ACCOUNTABILITY              25,519,905   2,717,975  25,768,905   2,966,975  25,761,023   2,959,093  25,761,023   2,959,093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(80.02)     (31.25)     (84.02)     (35.25)     (84.02)     (35.25)     (84.02)     (35.25)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VI. CHIEF INFORMATION OFFICE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CLASSIFIED POSITIONS             1,654,600   1,624,600   1,654,600   1,624,600   1,643,386   1,613,386   1,643,386   1,613,386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(22.51)     (16.76)     (22.51)     (16.76)     (22.51)     (16.76)     (22.51)     (16.76)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PERSONAL SERVICE            1,654,600   1,624,600   1,654,600   1,624,600   1,643,386   1,613,386   1,643,386   1,613,386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(22.51)     (16.76)     (22.51)     (16.76)     (22.51)     (16.76)     (22.51)     (16.76)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OTHER OPERATING EXPENSES            355,000     350,000     355,000     350,000     355,000     350,000     355,000     350,000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CHIEF INFORMATION OFFICE     2,009,600   1,974,600   2,009,600   1,974,600   1,998,386   1,963,386   1,998,386   1,963,386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(22.51)     (16.76)     (22.51)     (16.76)     (22.51)     (16.76)     (22.51)     (16.76)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VIII. SCHOOL EFFECTIVENESS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CLASSIFIED POSITIONS             4,202,274   3,281,209   4,202,274   3,281,209   4,185,701   3,264,636   4,185,701   3,264,636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(70.49)     (51.05)     (70.49)     (51.05)     (70.49)     (51.05)     (70.49)     (51.05)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EDUCATION ASSOCIATE                                        65,000      65,000     175,000     175,000     175,000     175,000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(1.00)      (1.00)      (3.00)      (3.00)      (3.00)      (3.00)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31    ADMINISTRATIVE ASSISTANT                                   38,000      38,000      38,000      38,000      38,000      38,000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 (1.00)      (1.00)      (1.00)      (1.00)      (1.00)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33    PROGRAM MANAGER I                                         155,000     155,000     155,000     155,000     155,000     155,000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 (2.00)      (2.00)      (2.00)      (2.00)      (2.00)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35    PROGRAM COORDINATOR I                                                              95,000      95,000      95,000      95,000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                         (2.00)      (2.00)      (2.00)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UNCLASSIFIED POSITIONS             550,000     550,000     550,000     550,000     550,000     550,000     550,000     550,000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(11.00)     (11.00)     (11.00)     (11.00)     (11.00)     (11.00)     (11.00)     (11.00)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TEACHER                                                   220,000     220,000     220,000     220,000     220,000     220,000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 (4.00)      (4.00)      (4.00)      (4.00)      (4.00)      (4.00)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PERSONAL SERVICES            892,155     469,751     892,155     469,751     892,155     469,751     892,155     469,751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PERSONAL SERVICE            5,644,429   4,300,960   6,122,429   4,778,960   6,310,856   4,967,387   6,310,856   4,967,387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(81.49)     (62.05)     (89.49)     (70.05)     (93.49)     (74.05)     (93.49)     (74.05)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OTHER OPERATING EXPENSES          8,661,476     951,346  11,185,276   3,475,146  11,185,276   3,475,146  11,185,276   3,475,146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SCHOOL EFFECTIVENESS        14,305,905   5,252,306  17,307,705   8,254,106  17,496,132   8,442,533  17,496,132   8,442,533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(81.49)     (62.05)     (89.49)     (70.05)     (93.49)     (74.05)     (93.49)     (74.05)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IX. CHIEF FINANCE OFFICE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A. FINANCE AND OPERATIONS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CLASSIFIED POSITIONS            1,798,654   1,233,024   1,798,654   1,233,024   1,787,065   1,221,435   1,787,065   1,221,435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(48.02)     (41.02)     (48.02)     (41.02)     (48.02)     (41.02)     (48.02)     (41.02)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OTHER PERSONAL SERVICES            44,201       4,201      44,201       4,201      44,201       4,201      44,201       4,201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PERSONAL SERVICE           1,842,855   1,237,225   1,842,855   1,237,225   1,831,266   1,225,636   1,831,266   1,225,636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(48.02)     (41.02)     (48.02)     (41.02)     (48.02)     (41.02)     (48.02)     (41.02)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OTHER OPERATING EXPENSES           802,672     443,605   1,202,672     843,605   1,202,672     843,605   1,202,672     843,605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DISTRIBUTIONS TO SUBDIVISIONS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AID TO OTHER ENTITIES               5,617       5,617       5,617       5,617       5,617       5,617       5,617       5,617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DIST SUBDIVISIONS              5,617       5,617       5,617       5,617       5,617       5,617       5,617       5,617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FINANCE &amp; OPERATIONS        2,651,144   1,686,447   3,051,144   2,086,447   3,039,555   2,074,858   3,039,555   2,074,858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(48.02)     (41.02)     (48.02)     (41.02)     (48.02)     (41.02)     (48.02)     (41.02)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B. INSTRUCTIONAL MATERIALS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CLASSIFIED POSITIONS              161,064                 161,064                 161,064                 161,064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PERSONAL SERVICES            30,000                  30,000                  30,000                  30,000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PERSONAL SERVICE             191,064                 191,064                 191,064                 191,064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OTHER OPERATING EXPENSES         1,336,838               1,336,838               1,336,838               1,336,838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TOTAL INSTRUCTIONAL MATERIALS     1,527,902               1,527,902               1,527,902               1,527,902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TOTAL CHIEF FINANCE OFFICE         4,179,046   1,686,447   4,579,046   2,086,447   4,567,457   2,074,858   4,567,457   2,074,858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(50.02)     (41.02)     (50.02)     (41.02)     (50.02)     (41.02)     (50.02)     (41.02)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X. OPERATIONS AND SUPPORT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SUPPORT OPERATIONS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4,854,320   3,445,081   4,854,320   3,445,081   4,854,320   3,445,081   4,854,320   3,445,081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(96.00)     (51.15)     (96.00)     (51.15)     (96.00)     (51.15)     (96.00)     (51.15)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OTHER PERSONAL SERVICES         1,878,625         634   1,878,625         634   1,878,625         634   1,878,625         634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PERSONAL SERVICE           6,732,945   3,445,715   6,732,945   3,445,715   6,732,945   3,445,715   6,732,945   3,445,715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(96.00)     (51.15)     (96.00)     (51.15)     (96.00)     (51.15)     (96.00)     (51.15)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OPERATING EXPENSES         7,150,329   1,188,609  16,150,329  10,188,609   7,150,329   1,188,609   7,150,329   1,188,609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DISTRIBUTIONS TO SUBDIVISIONS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AID SCHOOL DISTRICTS               23,698      23,698      23,698      23,698      23,698      23,698      23,698      23,698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DIST SUBDIVISIONS             23,698      23,698      23,698      23,698      23,698      23,698      23,698      23,698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SUPPORT OPERATIONS         13,906,972   4,658,022  22,906,972  13,658,022  13,906,972   4,658,022  13,906,972   4,658,022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(96.00)     (51.15)     (96.00)     (51.15)     (96.00)     (51.15)     (96.00)     (51.15)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B. BUS SHOPS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CLASSIFIED POSITIONS           16,239,571  11,239,571  16,239,571  11,239,571  16,239,571  11,239,571  16,239,571  11,239,571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(457.62)    (376.02)    (457.62)    (376.02)    (457.62)    (376.02)    (457.62)    (376.02)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OTHER PERSONAL SERVICES           485,624      98,102     485,624      98,102     485,624      98,102     485,624      98,102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TOTAL PERSONAL SERVICE          16,725,195  11,337,673  16,725,195  11,337,673  16,725,195  11,337,673  16,725,195  11,337,673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(457.62)    (376.02)    (457.62)    (376.02)    (457.62)    (376.02)    (457.62)    (376.02)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OTHER OPERATING EXPENSES        50,023,599  43,348,599  50,023,599  43,348,599  59,023,599  52,348,599  57,227,331  50,552,331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DISTRIBUTION TO SUBDIVISIONS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AID SCHL DIST-DRVRS SLRY/F     36,233,620  36,233,620  36,233,620  36,233,620  36,233,620  36,233,620  36,233,620  36,233,620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AID SCHL DIST-CONTRACT DRI        298,390     298,390   1,023,062   1,023,062   1,023,062   1,023,062   1,023,062   1,023,062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BUS DRV AIDE                      129,548     129,548     129,548     129,548     129,548     129,548     129,548     129,548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AID OTHER STATE AGENCIES           69,751      69,751      69,751      69,751      69,751      69,751      69,751      69,751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AID SCHL DIST - BUS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DRIVERS' WORKERS' COMP         2,996,195   2,996,195   2,996,195   2,996,195   2,996,195   2,996,195   2,996,195   2,996,195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DIST SUBDIVISIONS         39,727,504  39,727,504  40,452,176  40,452,176  40,452,176  40,452,176  40,452,176  40,452,176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BUS SHOPS                 106,476,298  94,413,776 107,200,970  95,138,448 116,200,970 104,138,448 114,404,702 102,342,180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(457.62)    (376.02)    (457.62)    (376.02)    (457.62)    (376.02)    (457.62)    (376.02)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BUSES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SPECIAL ITEMS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EAA TRANSPORTATION              3,153,136   3,153,136   3,153,136   3,153,136   3,153,136   3,153,136   3,153,136   3,153,136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EEDA TRANSPORTATION               608,657     608,657     608,657     608,657     608,657     608,657     608,657     608,657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BUS PURCHASES                   1,015,506   1,015,506   1,015,506   1,015,506   1,015,506   1,015,506   1,015,506   1,015,506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SPECIAL ITEMS              4,777,299   4,777,299   4,777,299   4,777,299   4,777,299   4,777,299   4,777,299   4,777,299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BUSES                       4,777,299   4,777,299   4,777,299   4,777,299   4,777,299   4,777,299   4,777,299   4,777,299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D. OFFICE OF FIRST STEPS TO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SCHOOL READINESS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CLASSIFIED POSITIONS              759,000      65,000     759,000      65,000     759,000      65,000     759,000      65,000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(6.00)      (1.00)      (6.00)      (1.00)      (6.00)      (1.00)      (6.00)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OTHER PERSONAL SERVICES                                   275,000                 275,000                 275,000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PERSONAL SERVICE             759,000      65,000   1,034,000      65,000   1,034,000      65,000   1,034,000      65,000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(6.00)      (1.00)      (6.00)      (1.00)      (6.00)      (1.00)      (6.00)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OPERATING EXPENSES         1,200,000               5,003,392               5,003,392               5,003,392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SPECIAL ITEMS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BABYNET                         6,781,000               7,581,000               7,581,000               7,581,000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CDEPP                           6,424,200   6,424,200   6,424,200   6,424,200   6,424,200   6,424,200   6,424,200   6,424,200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TOTAL SPECIAL ITEMS             13,205,200   6,424,200  14,005,200   6,424,200  14,005,200   6,424,200  14,005,200   6,424,200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   118,800      20,800     240,030      29,280     240,030      29,280     240,030      29,280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   118,800      20,800     240,030      29,280     240,030      29,280     240,030      29,280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TOTAL OFFICE OF FIRST STEPS TO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SCHOOL READINE                   15,283,000   6,510,000  20,282,622   6,518,480  20,282,622   6,518,480  20,282,622   6,518,480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(6.00)      (1.00)      (6.00)      (1.00)      (6.00)      (1.00)      (6.00)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OPERATIONS &amp; SUPPORT       140,443,569 110,359,097 155,167,863 120,092,249 155,167,863 120,092,249 153,371,595 118,295,981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(559.62)    (428.17)    (559.62)    (428.17)    (559.62)    (428.17)    (559.62)    (428.17)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XII. EDUCATION IMPROVEMENT ACT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A. STANDARDS, TEACHING,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LEARNING, ACCOUNT.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1. STUDENT LEARNING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CLASSIFIED POSITIONS              58,629                  58,629                  58,629                  58,629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TOTAL PERSONAL SERVICE             58,629                  58,629                  58,629                  58,629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  136,739                 136,739                 136,739                 136,739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AID TO SUBDIVISIONS: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AID TO DISTRICTS              37,386,600              37,386,600              37,386,600              37,386,600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STUDENT HEALTH AND FITNESS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ACT - NURSES                  6,000,000               6,000,000               6,000,000               6,000,000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TECH PREP                      3,021,348               3,021,348               3,021,348               3,021,348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MODERNIZE VOCATIONAL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EQUIPMENT                     6,682,406               7,260,261               7,260,261               7,260,261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ALLOC EIA-ARTS CURRICULA       1,487,571               2,487,571               1,487,571               1,487,571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ADULT EDUCATION               13,573,736              15,073,736              15,073,736              15,073,736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STUDENTS AT RISK OF SCHOOL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FAILURE                      79,551,723              79,551,723              79,551,723              79,551,723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HIGH SCHOOLS THAT WORK         2,146,499               2,146,499               2,146,499               2,146,499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SUMMER READING CAMPS                                   1,500,000               1,500,000               1,500,000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READING COACHES                                        4,961,278               4,961,278               4,961,278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TOTAL DIST SUBDIVISIONS       149,849,883             159,389,016             158,389,016             158,389,016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SPECIAL ITEMS: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EEDA                           6,013,832               6,013,832               6,013,832               6,013,832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TOTAL SPECIAL ITEMS             6,013,832               6,013,832               6,013,832               6,013,832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TOTAL STUDENT LEARNING         156,059,083             165,598,216             164,598,216             164,598,216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2. STUDENT TESTING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   488,518                 488,518                 488,518                 488,518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(8.00)                  (8.00)                  (8.00)                  (8.00)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TOTAL PERSONAL SERVICE            488,518                 488,518                 488,518                 488,518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(8.00)                  (8.00)                  (8.00)                  (8.00)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OPERATING EXPENSES          332,948                 332,948                 332,948                 332,948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SPECIAL ITEMS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ASSESSMENT / TESTING          27,261,400              27,261,400              27,261,400              27,261,400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TOTAL SPECIAL ITEMS            27,261,400              27,261,400              27,261,400              27,261,400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STUDENT TESTING           28,082,866              28,082,866              28,082,866              28,082,866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(8.00)                  (8.00)                  (8.00)                  (8.00)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3. CURRICULUM AND STANDARDS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CLASSIFIED POSITIONS             126,232                 126,232                 126,232                 126,232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34      EDUCATION ASSOCIATE                                     110,000     110,000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(2.00)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36      PROGRAM COORDINATOR I                                    95,000      95,000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                        (2.00)      (2.00)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OTHER PERSONAL SERVICES            4,736                   4,736                   4,736                   4,736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PERSONAL SERVICE            130,968                 335,968     205,000     130,968                 130,968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(2.00)                  (6.00)      (4.00)      (2.00)                  (2.00)</w:t>
      </w: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OPERATING EXPENSES           41,987                  41,987                  41,987                  41,987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SPECIAL ITEMS: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READING                        6,542,052               6,542,052               6,542,052               6,542,052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INSTRUCTIONAL MATERIALS       20,922,839              20,922,839              20,922,839              20,922,839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SPECIAL ITEMS            27,464,891              27,464,891              27,464,891              27,464,891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SPECIAL ITEMS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SPECIAL ITEMS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CURRICULUM &amp; STANDARDS      27,637,846              27,842,846     205,000  27,637,846              27,637,846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            (6.00)      (4.00)      (2.00)                  (2.00)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4. ASSISTANCE, INTERVENTION &amp;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REWARD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CLASSIFIED POSITIONS             1,236,436               1,236,436               1,236,436               1,236,436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(28.35)                 (28.35)                 (28.35)                 (28.35)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PERSONAL SERVICE            1,236,436               1,236,436               1,236,436               1,236,436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(28.35)                 (28.35)                 (28.35)                 (28.35)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OTHER OPERATING EXPENSES          1,174,752               1,174,752               1,174,752               1,174,752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SPECIAL ITEMS: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EAA TECHNICAL ASSIST             8,800,000               8,800,000               8,800,000               8,800,000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POWER SCHOOLS/DATA COLLECTION    7,500,000               9,600,000               7,500,000               7,500,000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SPECIAL ITEMS              16,300,000              18,400,000              16,300,000              16,300,000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TOTAL ASSISTANCE,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INTERVENTION, REWARD             18,711,188              20,811,188              18,711,188              18,711,188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(28.35)                 (28.35)                 (28.35)                 (28.35)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TOTAL STANDARDS, TEACHING,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LEARNING, ACCOUNTA               230,490,983             242,335,116     205,000 239,030,116             239,030,116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(38.35)                 (42.35)      (4.00)     (38.35)                 (38.35)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B. EARLY CHILDHOOD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CLASSIFIED POSITIONS               376,246                 376,246                 376,246                 376,246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(6.50)                  (6.50)                  (6.50)                  (6.50)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PERSONAL SERVICE              376,246                 376,246                 376,246                 376,246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(6.50)                  (6.50)                  (6.50)                  (6.50)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OTHER OPERATING EXPENSES            556,592                 556,592                 556,592                 556,592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AID TO SUBDIVISIONS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CDEPP - SCDE                    34,324,437              34,324,437              34,324,437              34,324,437            </w:t>
      </w: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ALLOC EIA-4 YR EARLY CHILD      15,513,846              15,513,846              15,513,846              15,513,846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DIST SUBDIVISIONS          49,838,283              49,838,283              49,838,283              49,838,283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EARLY CHILDHOOD EDUCATION   50,771,121              50,771,121              50,771,121              50,771,121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(6.50)                  (6.50)                  (6.50)                  (6.50)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C. TEACHER QUALITY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1. CERTIFICATION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PERSONAL SERVICE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CLASSIFIED POSITIONS            1,068,102               1,068,102               1,068,102               1,068,102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(25.25)                 (25.25)                 (25.25)                 (25.25)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OTHER PERSONAL SERVICES             1,579                   1,579                   1,579                   1,579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PERSONAL SERVICE           1,069,681               1,069,681               1,069,681               1,069,681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(25.25)                 (25.25)                 (25.25)                 (25.25)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OTHER OPERATING EXPENSES           638,999                 638,999                 638,999                 638,999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CERTIFICATION               1,708,680               1,708,680               1,708,680               1,708,680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(25.25)                 (25.25)                 (25.25)                 (25.25)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2. RETENTION AND REWARD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SPECIAL ITEMS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TEACHER OF THE YEAR               155,000                 155,000                 155,000                 155,000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TEACHER QUALITY COMMISSION        372,724                 372,724                 372,724                 372,724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SPECIAL ITEMS                527,724                 527,724                 527,724                 527,724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DIST SUBDIVISIONS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ALLOC EIA-TEACHER SLRS        127,640,691             127,640,691             127,640,691             127,640,691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ALLOC EIA-EMPLYR CONTRIB       15,766,752              18,266,752              18,266,752              18,266,752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NATIONAL BOARD CERTIFICATION   55,500,000              54,000,000              54,000,000              54,000,000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RURAL TEACHER RECRUITMENT                               1,500,000               1,500,000               1,500,000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TEACHER SUPPLIES               13,596,000              13,596,000              13,596,000              13,596,000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DIST SUBDIVISIONS        212,503,443             215,003,443             215,003,443             215,003,443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RETENTION &amp; REWARD        213,031,167             215,531,167             215,531,167             215,531,167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3. PROFESSIONAL DEVELOPMENT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SPECIAL ITEMS: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PROFESSIONAL DEVELOPMENT        5,515,911               9,515,911               9,515,911               9,515,911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ADEPT                             873,909                 873,909                 873,909                 873,909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SPECIAL ITEMS              6,389,820              10,389,820              10,389,820              10,389,820</w:t>
      </w:r>
    </w:p>
    <w:p w:rsidR="00215D0B" w:rsidRPr="00A542EF" w:rsidRDefault="00215D0B" w:rsidP="00215D0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PROFESSIONAL DEVELOPMENT    6,389,820              10,389,820              10,389,820              10,389,820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TOTAL TEACHER QUALITY            221,129,667             227,629,667             227,629,667             227,629,667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(25.25)                 (25.25)                 (25.25)                 (25.25)</w:t>
      </w:r>
    </w:p>
    <w:p w:rsidR="00215D0B" w:rsidRDefault="00215D0B" w:rsidP="00215D0B">
      <w:pPr>
        <w:spacing w:line="16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E. LEADERSHIP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2.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 82,049                  82,049                  82,049                  82,049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(10.77)                 (10.77)                 (10.77)                 (10.77)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OTHER PERSONAL SERVICES            83,121                  83,121                  83,121                  83,121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PERSONAL SERVICE             165,170                 165,170                 165,170                 165,170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(10.77)                 (10.77)                 (10.77)                 (10.77)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OPERATING EXPENSES           279,032                 279,032                 279,032                 279,032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DIST SUBDIVISIONS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TECHNOLOGY                     10,171,826              10,171,826              12,271,826              12,271,826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DIST SUBDIVISIONS         10,171,826              10,171,826              12,271,826              12,271,826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EMPLOYER CONTRIBUTIONS           1,064,221               1,064,221               1,064,221               1,064,221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FRINGE BENEFITS             1,064,221               1,064,221               1,064,221               1,064,221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LEADERSHIP                  11,680,249              11,680,249              13,780,249              13,780,249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(10.77)                 (10.77)                 (10.77)                 (10.77)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F. PARTNERSHIPS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2. OTHER AGENCIES AND ENTITIES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DIST SUBDIVISIONS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TEACHER PAY (F30)                  73,861                  73,861                  73,861                  73,861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EDUCATION OVERSIGHT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COMMITTEE (A85)                1,643,242               1,793,242               1,793,242               1,793,242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CENTER FOR EDUCATIONAL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PARTNERSHIPS (H27)               715,933                 715,933                 715,933                 715,933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SC COUNCIL ON ECONOMIC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EDUCATION                        300,000                 300,000                 300,000                 300,000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SCIENCE PLUS                      503,406                 563,406                 563,406                 563,406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GOVERNOR'S SCHOOL FOR ARTS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AND HUMANITIES                   959,994                 959,994                 959,994                 959,994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WIL LOU GRAY OPPORTUNITY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SCHOOL (H71)                     605,294                 605,294                 605,294                 605,294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SCH DEAF &amp; BLIND (H75)          7,439,286               7,439,286               7,439,286               7,439,286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DISB &amp; SPECIAL NEEDS (J16)        613,653                 613,653                 613,653                 613,653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JH DE LA HOWE SC(L12)             417,734                 417,734                 417,734                 417,734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CLEMSON AGRICULTURE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EDUCATION TEACHERS (P2           889,758                 889,758                 889,758                 889,758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CENTERS OF EXCELLENCE (H03)     1,137,526               1,137,526               1,137,526               1,137,526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TCHR RECRUIT PROG (H03)         4,243,527               4,243,527               4,243,527               4,243,527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CENTER FOR EDUC RECRUIT,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RETEN, &amp; ADV (CER                531,680                 531,680                 531,680                 531,680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TCHR LOAN PROG(E16)             5,089,881               5,089,881               5,089,881               5,089,881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GOV SCHOOL FOR MATH AND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SCIENCE (H63)                    533,130                 533,130                 533,130                 533,130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SCIENCE SOUTH                     500,000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STEM CENTERS SC                 1,750,000               1,750,000               1,750,000               1,750,000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TEACH FOR AMERICA SC            3,000,000               3,000,000               3,000,000               3,000,000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ETV - K-12 PUBLIC EDUCATION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(H67)                          2,829,281               2,829,281               2,829,281               2,829,281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ETV - INFRASTRUCTURE (H67)      2,000,000               2,000,000               2,000,000               2,000,000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SC YOUTH CHALLENGE ACADEMY      1,000,000               1,000,000               1,000,000               1,000,000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LITERACY &amp; DISTANCE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LEARNING (P360)                  415,000                 415,000                 415,000                 415,000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REGIONAL EDUCATION CENTERS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(P32)                          1,302,000               1,302,000               1,302,000               1,302,000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REACH OUT &amp; READ (A850)                                 1,000,000               1,000,000               1,000,000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ARTS CURRICULA (H910)                                                           1,000,000               1,000,000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DIST SUBDIVISIONS         38,494,186              39,204,186              40,204,186              40,204,186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PARTNERSHIPS               38,494,186              39,204,186              40,204,186              40,204,186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G. TRANSPORTATION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OTHER OPERATING EXPENSES        12,575,684              12,575,684              12,575,684              12,575,684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TRANSPORTATION             12,575,684              12,575,684              12,575,684              12,575,684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H. CHARTER SCHOOL DISTRICT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SPECIAL ITEMS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CHARTER SCHOOL DISTRICT        56,253,692              68,131,619              68,131,619              68,131,619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CHARTER SCHLS CHARTERED BY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INST HIGHER LEA                                        1,440,000               1,440,000               1,440,000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SPECIAL ITEMS             56,253,692              69,571,619              69,571,619              69,571,619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CHARTER SCHOOL DISTRICT    56,253,692              69,571,619              69,571,619              69,571,619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I. FIRST STEPS TO SCHOOL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READINESS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CLASSIFIED POSITIONS            1,911,453               1,911,453               1,911,453               1,911,453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(57.50)                 (57.50)                 (57.50)                 (57.50)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 PROGRAM COORDINATOR II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                      (23.00)                 (23.00)                 (23.00)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UNCLASSIFIED POSITIONS            121,540                 121,540                 121,540                 121,540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OTHER PERSONAL SERVICES           150,000                 150,000                 150,000                 150,000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  2,182,993               2,182,993               2,182,993               2,182,993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(58.50)                 (81.50)                 (81.50)                 (81.50)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 1,872,789               1,872,789               1,872,789               1,872,789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SPECIAL ITEMS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COUNTY PARTNERSHIPS            11,262,214              12,693,265              12,693,265              12,693,265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CDEPP                           9,767,864               9,767,864               9,767,864               9,767,864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BABYNET AUTISM THERAPY            437,476               1,699,848               1,699,848               1,699,848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SPECIAL ITEMS             21,467,554              24,160,977              24,160,977              24,160,977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EMPLOYER CONTRIBUTIONS             677,349                 918,849                 918,849                 918,849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FRINGE BENEFITS               677,349                 918,849                 918,849                 918,849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TOTAL FIRST STEPS TO SCHOOL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READINESS                        26,200,685              29,135,608              29,135,608              29,135,608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(58.50)                 (81.50)                 (81.50)                 (81.50)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EDUCATION IMPROVEMENT ACT  647,596,267             682,903,250     205,000 682,698,250             682,698,250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(139.37)                (166.37)      (4.00)    (162.37)                (162.37)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XIII. GOVERNOR'S SCHOOL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SCIENCE &amp; MATH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CLASSIFIED POSITIONS             1,645,926   1,645,926   1,922,926   1,922,926   1,948,223   1,948,223   1,948,223   1,948,223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(50.30)     (50.30)     (50.30)     (50.30)     (50.30)     (50.30)     (50.30)     (50.30)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UNCLASSIFIED POSITIONS           3,239,794   3,129,794   3,379,794   3,269,794   3,444,590   3,334,590   3,444,590   3,334,590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(29.79)     (29.02)     (29.79)     (29.02)     (29.79)     (29.02)     (29.79)     (29.02)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OTHER PERSONAL SERVICES            171,100      68,600     171,100      68,600     171,100      68,600     171,100      68,600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PERSONAL SERVICE            5,056,820   4,844,320   5,473,820   5,261,320   5,563,913   5,351,413   5,563,913   5,351,413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(80.09)     (79.32)     (80.09)     (79.32)     (80.09)     (79.32)     (80.09)     (79.32)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OTHER OPERATING EXPENSES          3,457,985   2,978,985   4,057,985   3,578,985   4,057,985   3,578,985   4,057,985   3,578,985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DISTRIBUTION TO SUBDIVISIONS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ALLOC OTHER ENTITIES                13,200                  13,200                  13,200                  13,200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DIST SUBDIVISIONS              13,200                  13,200                  13,200                  13,200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EMPLOYER CONTRIBUTIONS            1,509,564   1,467,764   1,706,280   1,664,480   1,729,792   1,687,992   1,729,792   1,687,992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FRINGE BENEFITS              1,509,564   1,467,764   1,706,280   1,664,480   1,729,792   1,687,992   1,729,792   1,687,992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TOTAL GOVERNOR'S SCH SCIENCE &amp;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MATHEMATICS                      10,037,569   9,291,069  11,251,285  10,504,785  11,364,890  10,618,390  11,364,890  10,618,390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(80.09)     (79.32)     (80.09)     (79.32)     (80.09)     (79.32)     (80.09)     (79.32)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XIV. AID TO SCHOOL DISTRICTS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A. AID TO SCHOOL DISTRICTS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SPECIAL ITEMS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ALLOC SCHOOL DIST             808,180,265             808,180,265             808,180,265             808,180,265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ALLOC OTHER STATE AGENCIES     14,597,340              14,597,340              14,597,340              14,597,340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ALLOC OTHER ENTITIES           13,560,038              13,560,038              13,560,038              13,560,038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EMPLOYER CONTRIB - EFA        601,849,043 601,849,043 659,377,101 659,377,101 659,377,101 659,377,101 659,377,101 659,377,101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EDUCATION FINANCE ACT        </w:t>
      </w:r>
      <w:r>
        <w:rPr>
          <w:rFonts w:ascii="Letter Gothic" w:hAnsi="Letter Gothic"/>
          <w:sz w:val="18"/>
        </w:rPr>
        <w:t xml:space="preserve"> </w:t>
      </w:r>
      <w:r w:rsidRPr="00FC7EB5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FC7EB5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FC7EB5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C7EB5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FC7EB5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C7EB5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FC7EB5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C7EB5">
        <w:rPr>
          <w:rFonts w:ascii="Letter Gothic" w:hAnsi="Letter Gothic"/>
          <w:sz w:val="16"/>
          <w:szCs w:val="16"/>
        </w:rPr>
        <w:t>1548,569,004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LUNCH PROGRAM                      25,800      25,800      25,800      25,800      25,800      25,800      25,800      25,800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STUDENT HEALTH AND FITNESS     20,297,502  20,297,502  20,297,502  20,297,502  20,297,502  20,297,502  20,297,502  20,297,502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AID SCHOOL DISTRICTS               89,839      89,839      89,839      89,839      89,839      89,839      89,839      89,839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AID SCHL DIST-RETIREE INS     136,796,735 136,796,735 136,796,735 136,796,735 136,796,735 136,796,735 136,796,735 136,796,735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GUIDANCE/CAREER SPECIALISTS    21,362,113  21,362,113  21,362,113  21,362,113  21,362,113  21,362,113  21,362,113  21,362,113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CDDEP - SCDE                   12,004,200  12,004,200  12,004,200  12,004,200  12,004,200  12,004,200  12,004,200  12,004,200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TRANSITION PAYMENTS                                     7,600,000   7,600,000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READING COACHES                29,483,100  29,483,100  29,483,100  29,483,100  29,483,100  29,483,100  29,483,100  29,483,100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SUMMER READING CAMPS            6,000,000   6,000,000   6,000,000   6,000,000   6,000,000   6,000,000   6,000,000   6,000,000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22   TOTAL DIST SUBDIVISIONS       </w:t>
      </w:r>
      <w:r>
        <w:rPr>
          <w:rFonts w:ascii="Letter Gothic" w:hAnsi="Letter Gothic"/>
          <w:sz w:val="18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3277,943,037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2441,605,394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2434,005,394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2434,005,394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23  TOTAL AID TO SCHOOL DISTRICTS  </w:t>
      </w:r>
      <w:r>
        <w:rPr>
          <w:rFonts w:ascii="Letter Gothic" w:hAnsi="Letter Gothic"/>
          <w:sz w:val="18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3277,943,037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2441,605,394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2434,005,394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C8017F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C8017F">
        <w:rPr>
          <w:rFonts w:ascii="Letter Gothic" w:hAnsi="Letter Gothic"/>
          <w:sz w:val="16"/>
          <w:szCs w:val="16"/>
        </w:rPr>
        <w:t>2434,005,394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B. SPECIAL ALLOCATIONS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DISTRIBUTION TO SUBDIVISIONS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SC COUNCIL ON HOLOCAUST            54,264      54,264      54,264      54,264      54,264      54,264      54,264      54,264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ARCHIBALD RUTLEDGE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SCHOLARSHIPS                      10,478      10,478      10,478      10,478      10,478      10,478      10,478      10,478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HANDICAPPED - PROFOUNDLY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MENTALLY                          85,286      85,286      85,286      85,286      85,286      85,286      85,286      85,286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SC STATE - FELTON LAB             108,736     108,736     108,736     108,736     108,736     108,736     108,736     108,736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STUDENT LOAN CORP-CAREER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CHANGERS                       1,065,125   1,065,125   1,065,125   1,065,125   1,065,125   1,065,125   1,065,125   1,065,125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VOCATIONAL EQUIPMENT (H71)         39,978      39,978      39,978      39,978      39,978      39,978      39,978      39,978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ARCHIVES AND HISTORY (H79)         22,377      22,377      22,377      22,377      22,377      22,377      22,377      22,377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STATUS OFFENDER (L12)             346,473     346,473     346,473     346,473     346,473     346,473     346,473     346,473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DIST SUBDIVISIONS          1,732,717   1,732,717   1,732,717   1,732,717   1,732,717   1,732,717   1,732,717   1,732,717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SPECIAL ALLOCATIONS         1,732,717   1,732,717   1,732,717   1,732,717   1,732,717   1,732,717   1,732,717   1,732,717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TOTAL DIRECT AID TO SCHOOL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DISTRICTS                      </w:t>
      </w:r>
      <w:r>
        <w:rPr>
          <w:rFonts w:ascii="Letter Gothic" w:hAnsi="Letter Gothic"/>
          <w:sz w:val="18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2300,147,698</w:t>
      </w:r>
      <w:r>
        <w:rPr>
          <w:rFonts w:ascii="Letter Gothic" w:hAnsi="Letter Gothic"/>
          <w:sz w:val="16"/>
          <w:szCs w:val="16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3279,675,754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2443,338,111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3272,075,754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2435,738,111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3272,075,754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2435,738,111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XV. GOV. SCHL FOR ARTS &amp;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HUMANITIES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PERSONAL SERVICE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CLASSIFIED POSITIONS             1,817,136   1,752,136   1,817,136   1,752,136   1,852,179   1,787,179   1,852,179   1,787,179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(41.02)     (40.52)     (41.02)     (40.52)     (41.02)     (40.52)     (41.02)     (40.52)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PROGRAM COORDINATOR II                                     54,000      54,000      54,000      54,000      54,000      54,000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UNCLASSIFIED POSITIONS           2,518,958   2,449,958   2,518,958   2,449,958   2,524,661   2,455,661   2,524,661   2,455,661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(32.33)     (31.58)     (32.33)     (31.58)     (32.33)     (31.58)     (32.33)     (31.58)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NEW POSITIONS</w:t>
      </w:r>
    </w:p>
    <w:p w:rsidR="00215D0B" w:rsidRDefault="00215D0B" w:rsidP="00215D0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NON CERTIFIED TEACHER                                      68,000      68,000      68,000      68,000      68,000      68,000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(1.00)      (1.00)      (1.00)      (1.00)      (1.00)      (1.00)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PERSONAL SERVICES            845,106     526,835     845,106     526,835     845,106     526,835     845,106     526,835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5,181,200   4,728,929   5,303,200   4,850,929   5,343,946   4,891,675   5,343,946   4,891,675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(73.35)     (72.10)     (75.35)     (74.10)     (75.35)     (74.10)     (75.35)     (74.10)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1,496,826   1,046,826   1,496,826   1,046,826   1,496,826   1,046,826   1,496,826   1,046,826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EMPLOYER CONTRIBUTIONS            1,675,984   1,573,484   1,835,772   1,650,792   1,853,269   1,750,769   1,853,269   1,750,769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FRINGE BENEFITS              1,675,984   1,573,484   1,835,772   1,650,792   1,853,269   1,750,769   1,853,269   1,750,769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TOTAL GOVERNOR'S SCHOOL FOR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THE ARTS AND HUMA                 8,354,010   7,349,239   8,635,798   7,548,547   8,694,041   7,689,270   8,694,041   7,689,270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(73.35)     (72.10)     (75.35)     (74.10)     (75.35)     (74.10)     (75.35)     (74.10)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XVIII. EMPLOYEE BENEFITS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14,738,354   9,525,537  15,392,828  10,262,491  15,347,024  10,134,207  15,347,024  10,134,207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14,738,354   9,525,537  15,392,828  10,262,491  15,347,024  10,134,207  15,347,024  10,134,207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14,738,354   9,525,537  15,392,828  10,262,491  15,347,024  10,134,207  15,347,024  10,134,207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DEPARTMENT OF EDUCATION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2449,914,982</w:t>
      </w:r>
      <w:r>
        <w:rPr>
          <w:rFonts w:ascii="Letter Gothic" w:hAnsi="Letter Gothic"/>
          <w:sz w:val="16"/>
          <w:szCs w:val="16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4205,472,370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2608,844,325</w:t>
      </w:r>
      <w:r>
        <w:rPr>
          <w:rFonts w:ascii="Letter Gothic" w:hAnsi="Letter Gothic"/>
          <w:sz w:val="16"/>
          <w:szCs w:val="16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4197,872,370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2601,244,325</w:t>
      </w:r>
      <w:r>
        <w:rPr>
          <w:rFonts w:ascii="Letter Gothic" w:hAnsi="Letter Gothic"/>
          <w:sz w:val="16"/>
          <w:szCs w:val="16"/>
        </w:rPr>
        <w:t xml:space="preserve"> </w:t>
      </w:r>
      <w:r w:rsidRPr="005752C9">
        <w:rPr>
          <w:rFonts w:ascii="Letter Gothic" w:hAnsi="Letter Gothic"/>
          <w:sz w:val="16"/>
          <w:szCs w:val="16"/>
        </w:rPr>
        <w:t>4196,076,102</w:t>
      </w:r>
      <w:r>
        <w:rPr>
          <w:rFonts w:ascii="Letter Gothic" w:hAnsi="Letter Gothic"/>
          <w:sz w:val="16"/>
          <w:szCs w:val="16"/>
        </w:rPr>
        <w:t xml:space="preserve">  </w:t>
      </w:r>
      <w:r w:rsidRPr="005752C9">
        <w:rPr>
          <w:rFonts w:ascii="Letter Gothic" w:hAnsi="Letter Gothic"/>
          <w:sz w:val="16"/>
          <w:szCs w:val="16"/>
        </w:rPr>
        <w:t>2599,448,057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(1111.47)    (752.92)   (1152.47)    (770.92)   (1152.47)    (770.92)   (1152.47)    (770.92)</w:t>
      </w:r>
    </w:p>
    <w:p w:rsidR="00215D0B" w:rsidRPr="00A542EF" w:rsidRDefault="00215D0B" w:rsidP="00215D0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5D0B" w:rsidRDefault="00215D0B" w:rsidP="00215D0B">
      <w:pPr>
        <w:spacing w:line="170" w:lineRule="exact"/>
        <w:rPr>
          <w:rFonts w:ascii="Letter Gothic" w:hAnsi="Letter Gothic"/>
          <w:sz w:val="18"/>
        </w:rPr>
      </w:pPr>
      <w:bookmarkStart w:id="1" w:name="_GoBack"/>
      <w:bookmarkEnd w:id="1"/>
    </w:p>
    <w:sectPr w:rsidR="00215D0B" w:rsidSect="00215D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D0B" w:rsidRDefault="00215D0B" w:rsidP="00DA542B">
      <w:r>
        <w:separator/>
      </w:r>
    </w:p>
  </w:endnote>
  <w:endnote w:type="continuationSeparator" w:id="0">
    <w:p w:rsidR="00215D0B" w:rsidRDefault="00215D0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9DD8E0-9978-4A4F-83F2-567DA7A27A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C5CE022-E136-4AF0-A8AD-C5E9B380A1B2}"/>
    <w:embedItalic r:id="rId3" w:fontKey="{381D47F8-0191-4184-95BD-2C7CA8E362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9874FB-A358-438C-8E51-5312DCBAAE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2248A7B-705C-42D6-8EF7-5B7313B2F93A}"/>
    <w:embedItalic r:id="rId6" w:fontKey="{7466FE12-EB53-461D-875D-70C8EB1CBD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34BA2EA-7044-45F5-8C5E-34A1A806AD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D0B" w:rsidRDefault="00215D0B" w:rsidP="00DA542B">
      <w:r>
        <w:separator/>
      </w:r>
    </w:p>
  </w:footnote>
  <w:footnote w:type="continuationSeparator" w:id="0">
    <w:p w:rsidR="00215D0B" w:rsidRDefault="00215D0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D0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15D0B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14</Pages>
  <Words>4321</Words>
  <Characters>39092</Characters>
  <Application>Microsoft Office Word</Application>
  <DocSecurity>0</DocSecurity>
  <Lines>719</Lines>
  <Paragraphs>684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1 - Conference Report - South Carolina Legislature Online</dc:title>
  <dc:subject/>
  <dc:creator/>
  <cp:keywords/>
  <dc:description/>
  <cp:lastModifiedBy/>
  <cp:revision>1</cp:revision>
  <dcterms:created xsi:type="dcterms:W3CDTF">2015-06-22T16:01:00Z</dcterms:created>
  <dcterms:modified xsi:type="dcterms:W3CDTF">2015-06-22T16:01:00Z</dcterms:modified>
</cp:coreProperties>
</file>