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SUPERINTENDENT OF EDUCATION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1,363,860   1,120,081   1,363,860   1,120,081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(24.00)     (21.25)     (24.00)     (21.25)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189,867     189,867     189,867     189,867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PERSONAL SERVICES             88,800                  88,800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1,734,534   1,401,955   1,734,534   1,401,955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(25.00)     (22.25)     (25.00)     (22.25)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987,768     151,025     987,768     151,025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SUPT OF EDUCATION            2,722,302   1,552,980   2,722,302   1,552,980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(25.00)     (22.25)     (25.00)     (22.25)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OTHER PERSONAL SERVICES              4,787       4,787       4,787       4,787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     4,787       4,787       4,787       4,787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OTHER OPERATING EXPENSES             53,247      53,247      53,247      53,247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BOARD OF EDUCATION              58,034      58,034      58,034      58,034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CLASSIFIED POSITIONS            6,724,842   2,190,653   6,724,842   2,190,653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(80.02)     (31.25)     (80.02)     (31.25)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NEW POSITIONS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>30</w:t>
      </w:r>
      <w:r w:rsidRPr="004C6624">
        <w:rPr>
          <w:rFonts w:ascii="Letter Gothic" w:hAnsi="Letter Gothic"/>
          <w:i/>
          <w:sz w:val="18"/>
        </w:rPr>
        <w:t xml:space="preserve">     EDUCATION ASSOCIATE                                      130,000     130,000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                        (3.00)      (3.00)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32     DPTY/DIVISION DIRECTOR                                   119,000     119,000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 (1.00)      (1.00)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PERSONAL SERVICES           473,732      15,709     473,732      15,709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7,198,574   2,206,362   7,447,574   2,455,362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(80.02)     (31.25)     (84.02)     (35.25)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18,019,972     210,254  18,019,972     210,254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DISTRIBUTION TO SUBDIVISIONS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OPERATIONS                25,218,546   2,416,616  25,467,546   2,665,616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(80.02)     (31.25)     (84.02)     (35.25)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B. EDUCATION ACCOUNTABILITY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ACT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CLASSIFIED POSITIONS             236,548     236,548     236,548     236,548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TOTAL PERSONAL SERVICE            236,548     236,548     236,548     236,548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OTHER OPERATING EXPENSES           64,811      64,811      64,811      64,811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TOTAL EDUCATION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ACCOUNTABILITY ACT                301,359     301,359     301,359     301,359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ACCOUNTABILITY              25,519,905   2,717,975  25,768,905   2,966,975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(80.02)     (31.25)     (84.02)     (35.25)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VI. CHIEF INFORMATION OFFICE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CLASSIFIED POSITIONS             1,654,600   1,624,600   1,654,600   1,624,600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(22.51)     (16.76)     (22.51)     (16.76)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PERSONAL SERVICE            1,654,600   1,624,600   1,654,600   1,624,600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(22.51)     (16.76)     (22.51)     (16.76)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OTHER OPERATING EXPENSES            355,000     350,000     355,000     350,000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CHIEF INFORMATION OFFICE     2,009,600   1,974,600   2,009,600   1,974,600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(22.51)     (16.76)     (22.51)     (16.76)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VIII. SCHOOL EFFECTIVENESS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CLASSIFIED POSITIONS             4,202,274   3,281,209   4,202,274   3,281,209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(70.49)     (51.05)     (70.49)     (51.05)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29    EDUCATION ASSOCIATE                                        65,000      65,000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                       (1.00)      (1.00)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31    ADMINISTRATIVE ASSISTANT                                   38,000      38,000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                        (1.00)      (1.00)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33    PROGRAM MANAGER I                                         155,000     155,000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                        (2.00)      (2.00)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UNCLASSIFIED POSITIONS             550,000     550,000     550,000     550,000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(11.00)     (11.00)     (11.00)     (11.00)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NEW POSITIONS 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38    TEACHER                                                   220,000     220,000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                        (4.00)      (4.00)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PERSONAL SERVICES            892,155     469,751     892,155     469,751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PERSONAL SERVICE            5,644,429   4,300,960   6,122,429   4,778,960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(81.49)     (62.05)     (89.49)     (70.05)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OTHER OPERATING EXPENSES          8,661,476     951,346  11,185,276   3,475,146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SCHOOL EFFECTIVENESS        14,305,905   5,252,306  17,307,705   8,254,106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(81.49)     (62.05)     (89.49)     (70.05)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IX. CHIEF FINANCE OFFICE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A. FINANCE AND OPERATIONS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CLASSIFIED POSITIONS            1,798,654   1,233,024   1,798,654   1,233,024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(48.02)     (41.02)     (48.02)     (41.02)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PERSONAL SERVICES            44,201       4,201      44,201       4,201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TOTAL PERSONAL SERVICE           1,842,855   1,237,225   1,842,855   1,237,225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(48.02)     (41.02)     (48.02)     (41.02)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OTHER OPERATING EXPENSES           802,672     443,605   1,202,672     843,605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DISTRIBUTIONS TO SUBDIVISIONS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AID TO OTHER ENTITIES               5,617       5,617       5,617       5,617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TOTAL DIST SUBDIVISIONS              5,617       5,617       5,617       5,617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FINANCE &amp; OPERATIONS        2,651,144   1,686,447   3,051,144   2,086,447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(48.02)     (41.02)     (48.02)     (41.02)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B. INSTRUCTIONAL MATERIALS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CLASSIFIED POSITIONS              161,064                 161,064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(2.00)                  (2.00)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OTHER PERSONAL SERVICES            30,000                  30,000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PERSONAL SERVICE             191,064                 191,064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(2.00)                  (2.00)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OPERATING EXPENSES         1,336,838               1,336,838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INSTRUCTIONAL MATERIALS     1,527,902               1,527,902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(2.00)                  (2.00)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TOTAL CHIEF FINANCE OFFICE         4,179,046   1,686,447   4,579,046   2,086,447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(50.02)     (41.02)     (50.02)     (41.02)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X. OPERATIONS AND SUPPORT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A. SUPPORT OPERATIONS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CLASSIFIED POSITIONS            4,854,320   3,445,081   4,854,320   3,445,081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(96.00)     (51.15)     (96.00)     (51.15)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OTHER PERSONAL SERVICES         1,878,625         634   1,878,625         634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PERSONAL SERVICE           6,732,945   3,445,715   6,732,945   3,445,715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(96.00)     (51.15)     (96.00)     (51.15)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OPERATING EXPENSES         7,150,329   1,188,609  16,150,329  10,188,609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DISTRIBUTIONS TO SUBDIVISIONS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AID SCHOOL DISTRICTS               23,698      23,698      23,698      23,698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DIST SUBDIVISIONS             23,698      23,698      23,698      23,698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SUPPORT OPERATIONS         13,906,972   4,658,022  22,906,972  13,658,022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(96.00)     (51.15)     (96.00)     (51.15)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B. BUS SHOPS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CLASSIFIED POSITIONS           16,239,571  11,239,571  16,239,571  11,239,571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(457.62)    (376.02)    (457.62)    (376.02)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OTHER PERSONAL SERVICES           485,624      98,102     485,624      98,102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PERSONAL SERVICE          16,725,195  11,337,673  16,725,195  11,337,673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(457.62)    (376.02)    (457.62)    (376.02)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OPERATING EXPENSES        50,023,599  43,348,599  50,023,599  43,348,599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DISTRIBUTION TO SUBDIVISIONS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AID SCHL DIST-DRVRS SLRY/F     36,233,620  36,233,620  36,233,620  36,233,620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AID SCHL DIST-CONTRACT DRI        298,390     298,390   1,023,062   1,023,062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BUS DRV AIDE                      129,548     129,548     129,548     129,548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AID OTHER STATE AGENCIES           69,751      69,751      69,751      69,751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AID SCHL DIST - BUS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DRIVERS' WORKERS' COM          2,996,195   2,996,195   2,996,195   2,996,195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DIST SUBDIVISIONS         39,727,504  39,727,504  40,452,176  40,452,176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BUS SHOPS                 106,476,298  94,413,776 107,200,970  95,138,448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(457.62)    (376.02)    (457.62)    (376.02)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C. BUSES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SPECIAL ITEMS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EAA TRANSPORTATION              3,153,136   3,153,136   3,153,136   3,153,136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EEDA TRANSPORTATION               608,657     608,657     608,657     608,657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BUS PURCHASES                   1,015,506   1,015,506   1,015,506   1,015,506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SPECIAL ITEMS              4,777,299   4,777,299   4,777,299   4,777,299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BUSES                       4,777,299   4,777,299   4,777,299   4,777,299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D. OFFICE OF FIRST STEPS TO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SCHOOL READINES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759,000      65,000     759,000      65,000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(6.00)      (1.00)      (6.00)      (1.00)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OTHER PERSONAL SERVICES                                   275,000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PERSONAL SERVICE             759,000      65,000   1,034,000      65,000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(6.00)      (1.00)      (6.00)      (1.00)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OPERATING EXPENSES         1,200,000               5,003,392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SPECIAL ITEMS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BABYNET                         6,781,000               7,581,000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CDEPP                           6,424,200   6,424,200   6,424,200   6,424,200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TOTAL SPECIAL ITEMS             13,205,200   6,424,200  14,005,200   6,424,200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EMPLOYER CONTRIBUTIONS             118,800      20,800     240,030      29,280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FRINGE BENEFITS               118,800      20,800     240,030      29,280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TOTAL OFFICE OF FIRST STEPS TO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SCHOOL READIN                    15,283,000   6,510,000  20,282,622   6,518,480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(6.00)      (1.00)      (6.00)      (1.00)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OPERATIONS &amp; SUPPORT       140,443,569 110,359,097 155,167,863 120,092,249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(559.62)    (428.17)    (559.62)    (428.17)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XII. EDUCATION IMPROVEMENT ACT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A. STANDARDS, TEACHING,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LEARNING, ACCOUNT.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1. STUDENT LEARNING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CLASSIFIED POSITIONS              58,629                  58,629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PERSONAL SERVICE             58,629                  58,629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OPERATING EXPENSES          136,739                 136,739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AID TO SUBDIVISIONS: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AID TO DISTRICTS              37,386,600              37,386,600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STUDENT HEALTH AND FITNESS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ACT - NURSES                  6,000,000               6,000,000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TECH PREP                      3,021,348               3,021,348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MODERNIZE VOCATIONAL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EQUIPMENT                     6,682,406               7,227,133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ALLOC EIA-ARTS CURRICULA       1,487,571               1,487,571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ADULT EDUCATION               13,573,736              15,073,736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STUDENTS AT RISK OF SCHOOL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FAILURE                      79,551,723              79,551,723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HIGH SCHOOLS THAT WORK         2,146,499               2,146,499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SUMMER READING CAMPS                                   1,500,000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READING COACHES                                        4,961,278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DIST SUBDIVISIONS       149,849,883             158,355,888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SPECIAL ITEMS: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EEDA                           6,013,832               6,013,832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TOTAL SPECIAL ITEMS             6,013,832               6,013,832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STUDENT LEARNING         156,059,083             164,565,088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2. STUDENT TESTING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CLASSIFIED POSITIONS             488,518                 488,518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(8.00)                  (8.00)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TOTAL PERSONAL SERVICE            488,518                 488,518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(8.00)                  (8.00)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OTHER OPERATING EXPENSES          332,948                 332,948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SPECIAL ITEMS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ASSESSMENT / TESTING          27,261,400              27,261,400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SPECIAL ITEMS            27,261,400              27,261,400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STUDENT TESTING           28,082,866              28,082,866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(8.00)                  (8.00)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3. CURRICULUM AND STANDARDS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CLASSIFIED POSITIONS             126,232                 126,232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(2.00)                  (2.00)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NEW POSITIONS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30      EDUCATION ASSOCIATE                                     110,000     110,000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                        (2.00)      (2.00)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32      PROGRAM COORDINATOR I                                    95,000      95,000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 (2.00)      (2.00)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OTHER PERSONAL SERVICES            4,736                   4,736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TOTAL PERSONAL SERVICE            130,968                 335,968     205,000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(2.00)                  (6.00)      (4.00)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OPERATING EXPENSES           41,987                  41,987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SPECIAL ITEMS: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READING                        6,542,052               6,542,052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INSTRUCTIONAL MATERIALS       20,922,839              20,922,839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SPECIAL ITEMS            27,464,891              27,464,891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TOTAL SPECIAL ITEMS        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SPECIAL ITEMS         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CURRICULUM &amp; STANDARDS      27,637,846              27,842,846     205,000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(2.00)                  (6.00)      (4.00)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4. ASSISTANCE, INTERVENTION &amp;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REWARD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CLASSIFIED POSITIONS             1,236,436               1,236,436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(28.35)                 (28.35)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PERSONAL SERVICE            1,236,436               1,236,436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(28.35)                 (28.35)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OTHER OPERATING EXPENSES          1,174,752               1,174,752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EAA TECHNICAL ASSIST             8,800,000               8,800,000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POWER SCHOOLS/DATA COLLECTION    7,500,000               9,600,000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SPECIAL ITEMS              16,300,000              18,400,000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TOTAL ASSISTANCE,                                                                                                               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INTERVENTION, REWARD             18,711,188              20,811,188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(28.35)                 (28.35)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TOTAL STANDARDS, TEACHING,                                                                                                      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LEARNING, ACCOUNT                230,490,983             241,301,988     205,000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(38.35)                 (42.35)      (4.00)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B. EARLY CHILDHOOD           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CLASSIFIED POSITIONS               376,246                 376,246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(6.50)                  (6.50)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PERSONAL SERVICE              376,246                 376,246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(6.50)                  (6.50)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OTHER OPERATING EXPENSES            556,592                 556,592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AID TO SUBDIVISIONS                                                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CDEPP - SCDE                    34,324,437              34,324,437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ALLOC EIA-4 YR EARLY CHILD      15,513,846              15,513,846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DIST SUBDIVISIONS          49,838,283              49,838,283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TOTAL EARLY CHILDHOOD EDUCATION   50,771,121              50,771,121                                                            </w:t>
      </w:r>
    </w:p>
    <w:p w:rsidR="00E03218" w:rsidRPr="004C6624" w:rsidRDefault="00E03218" w:rsidP="00E0321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(6.50)                  (6.50)                                                            </w:t>
      </w:r>
    </w:p>
    <w:p w:rsidR="00E03218" w:rsidRDefault="00E03218" w:rsidP="00E03218">
      <w:pPr>
        <w:spacing w:line="16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C. TEACHER QUALITY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1. CERTIFICATION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1,068,102               1,068,102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(25.25)                 (25.25)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OTHER PERSONAL SERVICES             1,579                   1,579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PERSONAL SERVICE           1,069,681               1,069,681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(25.25)                 (25.25)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OPERATING EXPENSES           638,999                 638,999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CERTIFICATION               1,708,680               1,708,680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(25.25)                 (25.25)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2. RETENTION AND REWARD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TEACHER OF THE YEAR               155,000                 155,000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TEACHER QUALITY COMMISSION        372,724                 372,724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SPECIAL ITEMS                527,724                 527,724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DIST SUBDIVISIONS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ALLOC EIA-TEACHER SLRS        127,640,691             127,640,691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ALLOC EIA-EMPLYR CONTRIB       15,766,752              20,766,752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NATIONAL BOARD CERTIFICATION   55,500,000              55,500,000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TEACHER SUPPLIES               13,596,000              13,596,000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DIST SUBDIVISIONS        212,503,443             217,503,443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RETENTION &amp; REWARD        213,031,167             218,031,167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3. PROFESSIONAL DEVELOPMENT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PROFESSIONAL DEVELOPMENT        5,515,911               9,515,911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ADEPT                             873,909                 873,909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TOTAL SPECIAL ITEMS              6,389,820              10,389,820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PROFESSIONAL DEVELOPMENT    6,389,820              10,389,820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TEACHER QUALITY            221,129,667             230,129,667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(25.25)                 (25.25)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E. LEADERSHIP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2. STATE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CLASSIFIED POSITIONS               82,049                  82,049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(10.77)                 (10.77)                                                            </w:t>
      </w: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OTHER PERSONAL SERVICES            83,121                  83,121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TOTAL PERSONAL SERVICE             165,170                 165,170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(10.77)                 (10.77)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OTHER OPERATING EXPENSES           279,032                 279,032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DIST SUBDIVISIONS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TECHNOLOGY                     10,171,826              10,171,826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DIST SUBDIVISIONS         10,171,826              10,171,826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EMPLOYER CONTRIBUTIONS           1,064,221               1,064,221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FRINGE BENEFITS             1,064,221               1,064,221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LEADERSHIP                  11,680,249              11,680,249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(10.77)                 (10.77)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F. PARTNERSHIPS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2. OTHER AGENCIES AND ENTITIES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DIST SUBDIVISIONS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TEACHER PAY (F30)                  73,861                  73,861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EDUCATION OVERSIGHT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COMMITTEE (A85)                1,643,242               1,643,242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CENTER FOR EDUCATIONAL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PARTNERSHIPS (H27)               715,933                 715,933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SC COUNCIL ON ECONOMIC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EDUCATION                        300,000                 300,000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SCIENCE PLUS                      503,406                 563,406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GOVERNOR'S SCHOOL FOR ARTS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AND HUMANITIES                   959,994                 959,994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WIL LOU GRAY OPPORTUNITY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SCHOOL (H71)                     605,294                 605,294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SCH DEAF &amp; BLIND (H75)          7,439,286               7,439,286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DISB &amp; SPECIAL NEEDS (J16)        613,653                 613,653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JH DE LA HOWE SC(L12)             417,734                 417,734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CLEMSON AGRICULTURE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EDUCATION TEACHERS (P            889,758                 889,758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CENTERS OF EXCELLENCE (H03)     1,137,526               1,137,526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TCHR RECRUIT PROG (H03)         4,243,527               4,243,527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CENTER FOR EDUC RECRUIT,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RETEN, &amp; ADV (CE                 531,680                 531,680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TCHR LOAN PROG(E16)             5,089,881               5,089,881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GOV SCHOOL FOR MATH AND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SCIENCE (H63)                    533,130                 533,130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SCIENCE SOUTH                     500,000                 500,000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STEM CENTERS SC                 1,750,000               1,750,000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TEACH FOR AMERICA SC            3,000,000               3,000,000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ETV - K-12 PUBLIC EDUCATION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(H67)                          2,829,281               2,829,281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ETV - INFRASTRUCTURE (H67)      2,000,000               2,000,000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SC YOUTH CHALLENGE ACADEMY      1,000,000               1,000,000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LITERACY &amp; DISTANCE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LEARNING (P360)                  415,000                 415,000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ARTS &amp; EDUCATION GRANTS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PROGRAM                                                1,000,000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REGIONAL EDUCATION CENTERS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(P32)                          1,302,000               1,302,000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DIST SUBDIVISIONS         38,494,186              39,554,186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PARTNERSHIPS               38,494,186              39,554,186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G. TRANSPORTATION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OTHER OPERATING EXPENSES        12,575,684              12,575,684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TRANSPORTATION             12,575,684              12,575,684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H. CHARTER SCHOOL DISTRICT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SPECIAL ITEMS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CHARTER SCHOOL DISTRICT        56,253,692              68,131,619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SPECIAL ITEMS             56,253,692              68,131,619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CHARTER SCHOOL DISTRICT    56,253,692              68,131,619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I. FIRST STEPS TO SCHOOL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READINESS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CLASSIFIED POSITIONS            1,911,453               1,911,453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(57.50)                 (57.50)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NEW POSITIONS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33     PROGRAM COORDINATOR II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                       (23.00)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UNCLASSIFIED POSITIONS            121,540                 121,540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  150,000                 150,000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 2,182,993               2,182,993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(58.50)                 (81.50)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1,872,789               1,872,789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COUNTY PARTNERSHIPS            11,262,214              12,693,265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CDEPP                           9,767,864               9,767,864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BABYNET AUTISM THERAPY            437,476               1,322,976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SPECIAL ITEMS             21,467,554              23,784,105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EMPLOYER CONTRIBUTIONS             677,349                 918,849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FRINGE BENEFITS               677,349                 918,849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TOTAL FIRST STEPS TO SCHOOL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READINESS                        26,200,685              28,758,736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(58.50)                 (81.50)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EDUCATION IMPROVEMENT ACT  647,596,267             682,903,250     205,000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(139.37)                (166.37)      (4.00)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XIII. GOVERNOR'S SCHOOL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SCIENCE &amp; MATH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CLASSIFIED POSITIONS             1,645,926   1,645,926   1,922,926   1,922,926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(50.30)     (50.30)     (50.30)     (50.30)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UNCLASSIFIED POSITIONS           3,239,794   3,129,794   3,379,794   3,269,794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(29.79)     (29.02)     (29.79)     (29.02)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OTHER PERSONAL SERVICES            171,100      68,600     171,100      68,600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PERSONAL SERVICE            5,056,820   4,844,320   5,473,820   5,261,320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(80.09)     (79.32)     (80.09)     (79.32)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OTHER OPERATING EXPENSES          3,457,985   2,978,985   4,057,985   3,578,985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DISTRIBUTION TO SUBDIVISIONS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ALLOC OTHER ENTITIES                13,200                  13,200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DIST SUBDIVISIONS              13,200                  13,200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EMPLOYER CONTRIBUTIONS            1,509,564   1,467,764   1,706,280   1,664,480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FRINGE BENEFITS              1,509,564   1,467,764   1,706,280   1,664,480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TOTAL GOVERNOR'S SCH SCIENCE &amp;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MATHEMATICS                      10,037,569   9,291,069  11,251,285  10,504,785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(80.09)     (79.32)     (80.09)     (79.32)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XIV. AID TO SCHOOL DISTRICTS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A. AID TO SCHOOL DISTRICTS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SPECIAL ITEMS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ALLOC SCHOOL DIST             808,180,265             808,180,265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ALLOC OTHER STATE AGENCIES     14,597,340              14,597,340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ALLOC OTHER ENTITIES           13,560,038              13,560,038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EMPLOYER CONTRIB - EFA        601,849,043 601,849,043 659,377,101 659,377,101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EDUCATION FINANCE ACT        </w:t>
      </w:r>
      <w:r>
        <w:rPr>
          <w:rFonts w:ascii="Letter Gothic" w:hAnsi="Letter Gothic"/>
          <w:sz w:val="18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1548,569,004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LUNCH PROGRAM                      25,800      25,800      25,800      25,800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STUDENT HEALTH AND FITNESS     20,297,502  20,297,502  20,297,502  20,297,502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AID SCHOOL DISTRICTS               89,839      89,839      89,839      89,839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AID SCHL DIST-RETIREE INS     136,796,735 136,796,735 136,796,735 136,796,735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GUIDANCE/CAREER SPECIALISTS    21,362,113  21,362,113  21,362,113  21,362,113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CDDEP - SCDE                   12,004,200  12,004,200  12,004,200  12,004,200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TRANSITION PAYMENTS                                     8,500,000   8,500,000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READING COACHES                29,483,100  29,483,100  29,483,100  29,483,100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SUMMER READING CAMPS            6,000,000   6,000,000   6,000,000   6,000,000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TOTAL DIST SUBDIVISIONS       </w:t>
      </w:r>
      <w:r>
        <w:rPr>
          <w:rFonts w:ascii="Letter Gothic" w:hAnsi="Letter Gothic"/>
          <w:sz w:val="18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2442,505,394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AID TO SCHOOL DISTRICTS  </w:t>
      </w:r>
      <w:r>
        <w:rPr>
          <w:rFonts w:ascii="Letter Gothic" w:hAnsi="Letter Gothic"/>
          <w:sz w:val="18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2442,505,394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B. SPECIAL ALLOCATIONS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DISTRIBUTION TO SUBDIVISIONS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SC COUNCIL ON HOLOCAUST            54,264      54,264      54,264      54,264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ARCHIBALD RUTLEDGE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SCHOLARSHIPS                      10,478      10,478      10,478      10,478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HANDICAPPED - PROFOUNDLY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MENTALLY                          85,286      85,286      85,286      85,286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SC STATE - FELTON LAB             108,736     108,736     108,736     108,736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STUDENT LOAN CORP-CAREER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CHANGERS                       1,065,125   1,065,125   1,065,125   1,065,125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VOCATIONAL EQUIPMENT (H71)         39,978      39,978      39,978      39,978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ARCHIVES AND HISTORY (H79)         22,377      22,377      22,377      22,377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STATUS OFFENDER (L12)             346,473     346,473     346,473     346,473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DIST SUBDIVISIONS          1,732,717   1,732,717   1,732,717   1,732,717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SPECIAL ALLOCATIONS         1,732,717   1,732,717   1,732,717   1,732,717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TOTAL DIRECT AID TO SCHOOL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DISTRICTS                      </w:t>
      </w:r>
      <w:r>
        <w:rPr>
          <w:rFonts w:ascii="Letter Gothic" w:hAnsi="Letter Gothic"/>
          <w:sz w:val="18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3136,485,341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2300,147,698</w:t>
      </w:r>
      <w:r>
        <w:rPr>
          <w:rFonts w:ascii="Letter Gothic" w:hAnsi="Letter Gothic"/>
          <w:sz w:val="16"/>
          <w:szCs w:val="16"/>
        </w:rPr>
        <w:t xml:space="preserve"> </w:t>
      </w:r>
      <w:r w:rsidRPr="00C06C94">
        <w:rPr>
          <w:rFonts w:ascii="Letter Gothic" w:hAnsi="Letter Gothic"/>
          <w:sz w:val="16"/>
          <w:szCs w:val="16"/>
        </w:rPr>
        <w:t>3280,575,754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C06C94">
        <w:rPr>
          <w:rFonts w:ascii="Letter Gothic" w:hAnsi="Letter Gothic"/>
          <w:sz w:val="16"/>
          <w:szCs w:val="16"/>
        </w:rPr>
        <w:t>2444,238,111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XV. GOV. SCHL FOR ARTS &amp;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HUMANITIES             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</w:p>
    <w:p w:rsidR="00E03218" w:rsidRDefault="00E03218" w:rsidP="00E032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CLASSIFIED POSITIONS             1,817,136   1,752,136   1,817,136   1,752,136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(41.02)     (40.52)     (41.02)     (40.52)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NEW POSITIONS 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4    PROGRAM COORDINATOR II                                     54,000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                       (1.00)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UNCLASSIFIED POSITIONS           2,518,958   2,449,958   2,518,958   2,449,958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(32.33)     (31.58)     (32.33)     (31.58)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NEW POSITIONS 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9    NON CERTIFIED TEACHER                                      68,000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PERSONAL SERVICES            845,106     526,835     845,106     526,835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PERSONAL SERVICE            5,181,200   4,728,929   5,303,200   4,728,929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(73.35)     (72.10)     (75.35)     (72.10)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OTHER OPERATING EXPENSES          1,496,826   1,046,826   1,496,826   1,046,826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EMPLOYER CONTRIBUTIONS            1,675,984   1,573,484   1,835,772   1,650,792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FRINGE BENEFITS              1,675,984   1,573,484   1,835,772   1,650,792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TOTAL GOVERNOR'S SCHOOL FOR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THE ARTS AND HUM                  8,354,010   7,349,239   8,635,798   7,426,547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(73.35)     (72.10)     (75.35)     (72.10)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XVIII. EMPLOYEE BENEFITS        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EMPLOYER CONTRIBUTIONS          14,738,354   9,525,537  15,392,828  10,180,011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FRINGE BENEFITS            14,738,354   9,525,537  15,392,828  10,180,011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EMPLOYEE BENEFITS           14,738,354   9,525,537  15,392,828  10,180,011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DEPARTMENT OF EDUCATION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FUNDS AVAILABLE           </w:t>
      </w:r>
      <w:r>
        <w:rPr>
          <w:rFonts w:ascii="Letter Gothic" w:hAnsi="Letter Gothic"/>
          <w:sz w:val="18"/>
        </w:rPr>
        <w:t xml:space="preserve"> </w:t>
      </w:r>
      <w:r w:rsidRPr="000E6674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 </w:t>
      </w:r>
      <w:r w:rsidRPr="000E6674">
        <w:rPr>
          <w:rFonts w:ascii="Letter Gothic" w:hAnsi="Letter Gothic"/>
          <w:sz w:val="16"/>
          <w:szCs w:val="16"/>
        </w:rPr>
        <w:t>2449,914,982</w:t>
      </w:r>
      <w:r>
        <w:rPr>
          <w:rFonts w:ascii="Letter Gothic" w:hAnsi="Letter Gothic"/>
          <w:sz w:val="16"/>
          <w:szCs w:val="16"/>
        </w:rPr>
        <w:t xml:space="preserve"> </w:t>
      </w:r>
      <w:r w:rsidRPr="000E6674">
        <w:rPr>
          <w:rFonts w:ascii="Letter Gothic" w:hAnsi="Letter Gothic"/>
          <w:sz w:val="16"/>
          <w:szCs w:val="16"/>
        </w:rPr>
        <w:t>4206,372,370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0E6674">
        <w:rPr>
          <w:rFonts w:ascii="Letter Gothic" w:hAnsi="Letter Gothic"/>
          <w:sz w:val="16"/>
          <w:szCs w:val="16"/>
        </w:rPr>
        <w:t>2609,539,845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AUTHORIZED FTE POSITIONS     (1111.47)    (752.92)   (1152.47)    (768.92)                                                </w:t>
      </w:r>
    </w:p>
    <w:p w:rsidR="00E03218" w:rsidRPr="004C6624" w:rsidRDefault="00E03218" w:rsidP="00E0321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03218" w:rsidRDefault="00E03218" w:rsidP="00E03218">
      <w:pPr>
        <w:spacing w:line="170" w:lineRule="exact"/>
        <w:rPr>
          <w:rFonts w:ascii="Letter Gothic" w:hAnsi="Letter Gothic"/>
          <w:sz w:val="18"/>
        </w:rPr>
      </w:pPr>
      <w:bookmarkStart w:id="1" w:name="_GoBack"/>
      <w:bookmarkEnd w:id="1"/>
    </w:p>
    <w:sectPr w:rsidR="00E03218" w:rsidSect="00E032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218" w:rsidRDefault="00E03218" w:rsidP="00DA542B">
      <w:r>
        <w:separator/>
      </w:r>
    </w:p>
  </w:endnote>
  <w:endnote w:type="continuationSeparator" w:id="0">
    <w:p w:rsidR="00E03218" w:rsidRDefault="00E0321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E0D14D-CEA6-407B-B3AD-D928EB7544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C7635F-BC97-40E3-84D6-6ADD6A14E7B3}"/>
    <w:embedItalic r:id="rId3" w:fontKey="{0EB3DE8B-0D25-42C8-8BFE-AA1A63BA61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158B4D-901D-45ED-8CAA-B108A4A657A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F385DCA-3F5B-4678-BEF9-93EA9FF0F3BC}"/>
    <w:embedItalic r:id="rId6" w:fontKey="{84BAC748-E6DD-49CB-A85A-551573505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7CFEA9-8E02-498C-B1F4-6EC9075D0B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218" w:rsidRDefault="00E03218" w:rsidP="00DA542B">
      <w:r>
        <w:separator/>
      </w:r>
    </w:p>
  </w:footnote>
  <w:footnote w:type="continuationSeparator" w:id="0">
    <w:p w:rsidR="00E03218" w:rsidRDefault="00E0321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21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03218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13</Pages>
  <Words>8823</Words>
  <Characters>83029</Characters>
  <Application>Microsoft Office Word</Application>
  <DocSecurity>0</DocSecurity>
  <Lines>1976</Lines>
  <Paragraphs>2041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1 - As Introduced by Ways and Means - South Carolina Legislature Online</dc:title>
  <dc:subject/>
  <dc:creator/>
  <cp:keywords/>
  <dc:description/>
  <cp:lastModifiedBy/>
  <cp:revision>1</cp:revision>
  <dcterms:created xsi:type="dcterms:W3CDTF">2015-02-26T16:32:00Z</dcterms:created>
  <dcterms:modified xsi:type="dcterms:W3CDTF">2015-02-26T16:35:00Z</dcterms:modified>
</cp:coreProperties>
</file>