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64F" w:rsidRDefault="00ED164F" w:rsidP="00ED164F">
      <w:pPr>
        <w:widowControl w:val="0"/>
        <w:jc w:val="center"/>
      </w:pPr>
      <w:bookmarkStart w:id="0" w:name="_GoBack"/>
      <w:bookmarkEnd w:id="0"/>
      <w:r w:rsidRPr="00ED164F">
        <w:rPr>
          <w:b/>
        </w:rPr>
        <w:t>South Carolina General Assembly</w:t>
      </w:r>
    </w:p>
    <w:p w:rsidR="00ED164F" w:rsidRDefault="00ED164F" w:rsidP="00ED164F">
      <w:pPr>
        <w:widowControl w:val="0"/>
        <w:jc w:val="center"/>
      </w:pPr>
      <w:r>
        <w:t>121st Session, 2015-2016</w:t>
      </w:r>
    </w:p>
    <w:p w:rsidR="00ED164F" w:rsidRDefault="00ED164F" w:rsidP="00ED164F">
      <w:pPr>
        <w:widowControl w:val="0"/>
      </w:pPr>
    </w:p>
    <w:p w:rsidR="00ED164F" w:rsidRDefault="00ED164F" w:rsidP="00ED164F">
      <w:pPr>
        <w:widowControl w:val="0"/>
        <w:rPr>
          <w:b/>
        </w:rPr>
      </w:pPr>
      <w:r w:rsidRPr="00ED164F">
        <w:rPr>
          <w:b/>
        </w:rPr>
        <w:t>S.</w:t>
      </w:r>
      <w:r>
        <w:rPr>
          <w:b/>
        </w:rPr>
        <w:t xml:space="preserve"> </w:t>
      </w:r>
      <w:r w:rsidRPr="00ED164F">
        <w:rPr>
          <w:b/>
        </w:rPr>
        <w:t>1000</w:t>
      </w:r>
    </w:p>
    <w:p w:rsidR="00ED164F" w:rsidRDefault="00ED164F" w:rsidP="00ED164F">
      <w:pPr>
        <w:widowControl w:val="0"/>
        <w:rPr>
          <w:b/>
        </w:rPr>
      </w:pPr>
    </w:p>
    <w:p w:rsidR="00ED164F" w:rsidRDefault="00ED164F" w:rsidP="00ED164F">
      <w:pPr>
        <w:widowControl w:val="0"/>
      </w:pPr>
      <w:r w:rsidRPr="00ED164F">
        <w:rPr>
          <w:b/>
        </w:rPr>
        <w:t>STATUS INFORMATION</w:t>
      </w:r>
    </w:p>
    <w:p w:rsidR="00ED164F" w:rsidRDefault="00ED164F" w:rsidP="00ED164F">
      <w:pPr>
        <w:widowControl w:val="0"/>
      </w:pPr>
    </w:p>
    <w:p w:rsidR="00ED164F" w:rsidRDefault="00ED164F" w:rsidP="00ED164F">
      <w:pPr>
        <w:widowControl w:val="0"/>
      </w:pPr>
      <w:r>
        <w:t>General Bill</w:t>
      </w:r>
    </w:p>
    <w:p w:rsidR="00ED164F" w:rsidRDefault="00ED164F" w:rsidP="00ED164F">
      <w:pPr>
        <w:widowControl w:val="0"/>
      </w:pPr>
      <w:r>
        <w:t>Sponsors: Senator Sheheen</w:t>
      </w:r>
    </w:p>
    <w:p w:rsidR="00ED164F" w:rsidRDefault="00ED164F" w:rsidP="00ED164F">
      <w:pPr>
        <w:widowControl w:val="0"/>
      </w:pPr>
      <w:r>
        <w:t>Document Path: l:\s-res\vas\026camd.kmm.vas.docx</w:t>
      </w:r>
    </w:p>
    <w:p w:rsidR="00ED164F" w:rsidRDefault="00ED164F" w:rsidP="00ED164F">
      <w:pPr>
        <w:widowControl w:val="0"/>
      </w:pPr>
    </w:p>
    <w:p w:rsidR="004B6E88" w:rsidRDefault="004B6E88" w:rsidP="00ED164F">
      <w:pPr>
        <w:widowControl w:val="0"/>
      </w:pPr>
      <w:r>
        <w:t>Introduced in the Senate on January 19, 2016</w:t>
      </w:r>
    </w:p>
    <w:p w:rsidR="004B6E88" w:rsidRDefault="004B6E88" w:rsidP="00ED164F">
      <w:pPr>
        <w:widowControl w:val="0"/>
      </w:pPr>
      <w:r>
        <w:t>Introduced in the House on January 26, 2016</w:t>
      </w:r>
    </w:p>
    <w:p w:rsidR="004B6E88" w:rsidRPr="004B6E88" w:rsidRDefault="004B6E88" w:rsidP="00ED164F">
      <w:pPr>
        <w:widowControl w:val="0"/>
      </w:pPr>
      <w:r>
        <w:t xml:space="preserve">Currently residing in the House </w:t>
      </w:r>
      <w:r w:rsidRPr="004B6E88">
        <w:rPr>
          <w:b/>
        </w:rPr>
        <w:t>Kershaw Delegation</w:t>
      </w:r>
    </w:p>
    <w:p w:rsidR="004B6E88" w:rsidRDefault="004B6E88" w:rsidP="00ED164F">
      <w:pPr>
        <w:widowControl w:val="0"/>
      </w:pPr>
    </w:p>
    <w:p w:rsidR="00ED164F" w:rsidRDefault="00ED164F" w:rsidP="00ED164F">
      <w:pPr>
        <w:widowControl w:val="0"/>
      </w:pPr>
      <w:r>
        <w:t xml:space="preserve">Summary: </w:t>
      </w:r>
      <w:r w:rsidR="00F4520C">
        <w:t>Annexation of real property by Town of Camden</w:t>
      </w:r>
    </w:p>
    <w:p w:rsidR="00ED164F" w:rsidRDefault="00ED164F" w:rsidP="00ED164F">
      <w:pPr>
        <w:widowControl w:val="0"/>
      </w:pPr>
    </w:p>
    <w:p w:rsidR="00ED164F" w:rsidRDefault="00ED164F" w:rsidP="00ED164F">
      <w:pPr>
        <w:widowControl w:val="0"/>
      </w:pPr>
    </w:p>
    <w:p w:rsidR="00ED164F" w:rsidRDefault="00ED164F" w:rsidP="00ED164F">
      <w:pPr>
        <w:widowControl w:val="0"/>
        <w:tabs>
          <w:tab w:val="center" w:pos="590"/>
          <w:tab w:val="center" w:pos="1440"/>
          <w:tab w:val="left" w:pos="1872"/>
          <w:tab w:val="left" w:pos="9187"/>
        </w:tabs>
      </w:pPr>
      <w:r w:rsidRPr="00ED164F">
        <w:rPr>
          <w:b/>
        </w:rPr>
        <w:t>HISTORY OF LEGISLATIVE ACTIONS</w:t>
      </w:r>
    </w:p>
    <w:p w:rsidR="00ED164F" w:rsidRDefault="00ED164F" w:rsidP="00ED164F">
      <w:pPr>
        <w:widowControl w:val="0"/>
        <w:tabs>
          <w:tab w:val="center" w:pos="590"/>
          <w:tab w:val="center" w:pos="1440"/>
          <w:tab w:val="left" w:pos="1872"/>
          <w:tab w:val="left" w:pos="9187"/>
        </w:tabs>
      </w:pPr>
    </w:p>
    <w:p w:rsidR="00ED164F" w:rsidRPr="00ED164F" w:rsidRDefault="00ED164F" w:rsidP="00ED164F">
      <w:pPr>
        <w:widowControl w:val="0"/>
        <w:tabs>
          <w:tab w:val="center" w:pos="590"/>
          <w:tab w:val="center" w:pos="1440"/>
          <w:tab w:val="left" w:pos="1872"/>
          <w:tab w:val="left" w:pos="9187"/>
        </w:tabs>
      </w:pPr>
      <w:r w:rsidRPr="00ED164F">
        <w:rPr>
          <w:u w:val="single"/>
        </w:rPr>
        <w:tab/>
        <w:t>Date</w:t>
      </w:r>
      <w:r w:rsidRPr="00ED164F">
        <w:rPr>
          <w:u w:val="single"/>
        </w:rPr>
        <w:tab/>
        <w:t>Body</w:t>
      </w:r>
      <w:r w:rsidRPr="00ED164F">
        <w:rPr>
          <w:u w:val="single"/>
        </w:rPr>
        <w:tab/>
        <w:t>Action Description with journal page number</w:t>
      </w:r>
      <w:r w:rsidRPr="00ED164F">
        <w:rPr>
          <w:u w:val="single"/>
        </w:rPr>
        <w:tab/>
      </w:r>
    </w:p>
    <w:p w:rsidR="00003A03" w:rsidRDefault="00003A03" w:rsidP="00003A03">
      <w:pPr>
        <w:widowControl w:val="0"/>
        <w:tabs>
          <w:tab w:val="right" w:pos="1008"/>
          <w:tab w:val="left" w:pos="1152"/>
          <w:tab w:val="left" w:pos="1872"/>
          <w:tab w:val="left" w:pos="9187"/>
        </w:tabs>
        <w:ind w:left="2088" w:hanging="2088"/>
      </w:pPr>
      <w:r>
        <w:tab/>
        <w:t>1/19/2016</w:t>
      </w:r>
      <w:r>
        <w:tab/>
        <w:t>Senate</w:t>
      </w:r>
      <w:r>
        <w:tab/>
      </w:r>
      <w:r w:rsidRPr="00202AA6">
        <w:t>Introduced, rea</w:t>
      </w:r>
      <w:r>
        <w:t xml:space="preserve">d first time, placed on local &amp; </w:t>
      </w:r>
      <w:r w:rsidRPr="00202AA6">
        <w:t>uncontested calendar (</w:t>
      </w:r>
      <w:hyperlink r:id="rId6" w:history="1">
        <w:r w:rsidRPr="00310200">
          <w:rPr>
            <w:rStyle w:val="Hyperlink"/>
          </w:rPr>
          <w:t>Senate Journal</w:t>
        </w:r>
        <w:r w:rsidRPr="00310200">
          <w:rPr>
            <w:rStyle w:val="Hyperlink"/>
          </w:rPr>
          <w:noBreakHyphen/>
          <w:t>page 6</w:t>
        </w:r>
      </w:hyperlink>
      <w:r w:rsidRPr="00202AA6">
        <w:t>)</w:t>
      </w:r>
    </w:p>
    <w:p w:rsidR="00003A03" w:rsidRDefault="00003A03" w:rsidP="00003A03">
      <w:pPr>
        <w:widowControl w:val="0"/>
        <w:tabs>
          <w:tab w:val="right" w:pos="1008"/>
          <w:tab w:val="left" w:pos="1152"/>
          <w:tab w:val="left" w:pos="1872"/>
          <w:tab w:val="left" w:pos="9187"/>
        </w:tabs>
        <w:ind w:left="2088" w:hanging="2088"/>
      </w:pPr>
      <w:r>
        <w:tab/>
        <w:t>1/20/2016</w:t>
      </w:r>
      <w:r>
        <w:tab/>
      </w:r>
      <w:r>
        <w:tab/>
      </w:r>
      <w:r w:rsidRPr="00202AA6">
        <w:t>Scrivener's error corrected</w:t>
      </w:r>
    </w:p>
    <w:p w:rsidR="00003A03" w:rsidRDefault="00003A03" w:rsidP="00003A03">
      <w:pPr>
        <w:widowControl w:val="0"/>
        <w:tabs>
          <w:tab w:val="right" w:pos="1008"/>
          <w:tab w:val="left" w:pos="1152"/>
          <w:tab w:val="left" w:pos="1872"/>
          <w:tab w:val="left" w:pos="9187"/>
        </w:tabs>
        <w:ind w:left="2088" w:hanging="2088"/>
      </w:pPr>
      <w:r>
        <w:tab/>
        <w:t>1/20/2016</w:t>
      </w:r>
      <w:r>
        <w:tab/>
        <w:t>Senate</w:t>
      </w:r>
      <w:r>
        <w:tab/>
      </w:r>
      <w:r w:rsidRPr="00202AA6">
        <w:t>Read second time (</w:t>
      </w:r>
      <w:hyperlink r:id="rId7" w:history="1">
        <w:r w:rsidRPr="00310200">
          <w:rPr>
            <w:rStyle w:val="Hyperlink"/>
          </w:rPr>
          <w:t>Senate Journal</w:t>
        </w:r>
        <w:r w:rsidRPr="00310200">
          <w:rPr>
            <w:rStyle w:val="Hyperlink"/>
          </w:rPr>
          <w:noBreakHyphen/>
          <w:t>page 12</w:t>
        </w:r>
      </w:hyperlink>
      <w:r w:rsidRPr="00202AA6">
        <w:t>)</w:t>
      </w:r>
    </w:p>
    <w:p w:rsidR="00003A03" w:rsidRDefault="00003A03" w:rsidP="00003A03">
      <w:pPr>
        <w:widowControl w:val="0"/>
        <w:tabs>
          <w:tab w:val="right" w:pos="1008"/>
          <w:tab w:val="left" w:pos="1152"/>
          <w:tab w:val="left" w:pos="1872"/>
          <w:tab w:val="left" w:pos="9187"/>
        </w:tabs>
        <w:ind w:left="2088" w:hanging="2088"/>
      </w:pPr>
      <w:r>
        <w:tab/>
        <w:t>1/21/2016</w:t>
      </w:r>
      <w:r>
        <w:tab/>
        <w:t>Senate</w:t>
      </w:r>
      <w:r>
        <w:tab/>
      </w:r>
      <w:r w:rsidRPr="00202AA6">
        <w:t>Read third time and sent to House</w:t>
      </w:r>
    </w:p>
    <w:p w:rsidR="00003A03" w:rsidRDefault="00003A03" w:rsidP="00003A03">
      <w:pPr>
        <w:widowControl w:val="0"/>
        <w:tabs>
          <w:tab w:val="right" w:pos="1008"/>
          <w:tab w:val="left" w:pos="1152"/>
          <w:tab w:val="left" w:pos="1872"/>
          <w:tab w:val="left" w:pos="9187"/>
        </w:tabs>
        <w:ind w:left="2088" w:hanging="2088"/>
      </w:pPr>
      <w:r>
        <w:tab/>
        <w:t>1/26/2016</w:t>
      </w:r>
      <w:r>
        <w:tab/>
        <w:t>House</w:t>
      </w:r>
      <w:r>
        <w:tab/>
      </w:r>
      <w:r w:rsidRPr="00202AA6">
        <w:t>Introduced and read first time (</w:t>
      </w:r>
      <w:hyperlink r:id="rId8" w:history="1">
        <w:r w:rsidRPr="00310200">
          <w:rPr>
            <w:rStyle w:val="Hyperlink"/>
          </w:rPr>
          <w:t>House Journal</w:t>
        </w:r>
        <w:r w:rsidRPr="00310200">
          <w:rPr>
            <w:rStyle w:val="Hyperlink"/>
          </w:rPr>
          <w:noBreakHyphen/>
          <w:t>page 21</w:t>
        </w:r>
      </w:hyperlink>
      <w:r w:rsidRPr="00202AA6">
        <w:t>)</w:t>
      </w:r>
    </w:p>
    <w:p w:rsidR="00003A03" w:rsidRDefault="00003A03" w:rsidP="00003A03">
      <w:pPr>
        <w:widowControl w:val="0"/>
        <w:tabs>
          <w:tab w:val="right" w:pos="1008"/>
          <w:tab w:val="left" w:pos="1152"/>
          <w:tab w:val="left" w:pos="1872"/>
          <w:tab w:val="left" w:pos="9187"/>
        </w:tabs>
        <w:ind w:left="2088" w:hanging="2088"/>
      </w:pPr>
      <w:r>
        <w:tab/>
        <w:t>1/26/2016</w:t>
      </w:r>
      <w:r>
        <w:tab/>
        <w:t>House</w:t>
      </w:r>
      <w:r>
        <w:tab/>
      </w:r>
      <w:r w:rsidRPr="00202AA6">
        <w:t xml:space="preserve">Referred to </w:t>
      </w:r>
      <w:r w:rsidRPr="00202AA6">
        <w:rPr>
          <w:b/>
        </w:rPr>
        <w:t>Kershaw Delegation</w:t>
      </w:r>
      <w:r w:rsidRPr="00202AA6">
        <w:t xml:space="preserve"> (</w:t>
      </w:r>
      <w:hyperlink r:id="rId9" w:history="1">
        <w:r w:rsidRPr="00310200">
          <w:rPr>
            <w:rStyle w:val="Hyperlink"/>
          </w:rPr>
          <w:t>House Journal</w:t>
        </w:r>
        <w:r w:rsidRPr="00310200">
          <w:rPr>
            <w:rStyle w:val="Hyperlink"/>
          </w:rPr>
          <w:noBreakHyphen/>
          <w:t>page 21</w:t>
        </w:r>
      </w:hyperlink>
      <w:r w:rsidRPr="00202AA6">
        <w:t>)</w:t>
      </w:r>
    </w:p>
    <w:p w:rsidR="00003A03" w:rsidRDefault="00003A03" w:rsidP="00003A03">
      <w:pPr>
        <w:widowControl w:val="0"/>
        <w:tabs>
          <w:tab w:val="right" w:pos="1008"/>
          <w:tab w:val="left" w:pos="1152"/>
          <w:tab w:val="left" w:pos="1872"/>
          <w:tab w:val="left" w:pos="9187"/>
        </w:tabs>
        <w:ind w:left="2088" w:hanging="2088"/>
      </w:pPr>
      <w:r>
        <w:tab/>
        <w:t>1/27/2016</w:t>
      </w:r>
      <w:r>
        <w:tab/>
        <w:t>House</w:t>
      </w:r>
      <w:r>
        <w:tab/>
      </w:r>
      <w:r w:rsidRPr="00202AA6">
        <w:t>Delegation repor</w:t>
      </w:r>
      <w:r>
        <w:t xml:space="preserve">t: Favorable </w:t>
      </w:r>
      <w:r w:rsidRPr="00202AA6">
        <w:rPr>
          <w:b/>
        </w:rPr>
        <w:t>Kershaw Delegation</w:t>
      </w:r>
      <w:r>
        <w:t xml:space="preserve"> </w:t>
      </w:r>
      <w:r w:rsidRPr="00202AA6">
        <w:t>(</w:t>
      </w:r>
      <w:hyperlink r:id="rId10" w:history="1">
        <w:r w:rsidRPr="00310200">
          <w:rPr>
            <w:rStyle w:val="Hyperlink"/>
          </w:rPr>
          <w:t>House Journal</w:t>
        </w:r>
        <w:r w:rsidRPr="00310200">
          <w:rPr>
            <w:rStyle w:val="Hyperlink"/>
          </w:rPr>
          <w:noBreakHyphen/>
          <w:t>page 72</w:t>
        </w:r>
      </w:hyperlink>
      <w:r w:rsidRPr="00202AA6">
        <w:t>)</w:t>
      </w:r>
    </w:p>
    <w:p w:rsidR="00003A03" w:rsidRDefault="00003A03" w:rsidP="00003A03">
      <w:pPr>
        <w:widowControl w:val="0"/>
        <w:tabs>
          <w:tab w:val="right" w:pos="1008"/>
          <w:tab w:val="left" w:pos="1152"/>
          <w:tab w:val="left" w:pos="1872"/>
          <w:tab w:val="left" w:pos="9187"/>
        </w:tabs>
        <w:ind w:left="2088" w:hanging="2088"/>
      </w:pPr>
      <w:r>
        <w:tab/>
        <w:t>1/28/2016</w:t>
      </w:r>
      <w:r>
        <w:tab/>
        <w:t>House</w:t>
      </w:r>
      <w:r>
        <w:tab/>
      </w:r>
      <w:r w:rsidRPr="00202AA6">
        <w:t>Debat</w:t>
      </w:r>
      <w:r>
        <w:t>e adjourned until Tues., 2</w:t>
      </w:r>
      <w:r>
        <w:noBreakHyphen/>
        <w:t>2</w:t>
      </w:r>
      <w:r>
        <w:noBreakHyphen/>
        <w:t xml:space="preserve">16 </w:t>
      </w:r>
      <w:r w:rsidRPr="00202AA6">
        <w:t>(</w:t>
      </w:r>
      <w:hyperlink r:id="rId11" w:history="1">
        <w:r w:rsidRPr="00310200">
          <w:rPr>
            <w:rStyle w:val="Hyperlink"/>
          </w:rPr>
          <w:t>House Journal</w:t>
        </w:r>
        <w:r w:rsidRPr="00310200">
          <w:rPr>
            <w:rStyle w:val="Hyperlink"/>
          </w:rPr>
          <w:noBreakHyphen/>
          <w:t>page 22</w:t>
        </w:r>
      </w:hyperlink>
      <w:r w:rsidRPr="00202AA6">
        <w:t>)</w:t>
      </w:r>
    </w:p>
    <w:p w:rsidR="00003A03" w:rsidRDefault="00003A03" w:rsidP="00003A03">
      <w:pPr>
        <w:widowControl w:val="0"/>
        <w:tabs>
          <w:tab w:val="right" w:pos="1008"/>
          <w:tab w:val="left" w:pos="1152"/>
          <w:tab w:val="left" w:pos="1872"/>
          <w:tab w:val="left" w:pos="9187"/>
        </w:tabs>
        <w:ind w:left="2088" w:hanging="2088"/>
      </w:pPr>
      <w:r>
        <w:tab/>
        <w:t>2/2/2016</w:t>
      </w:r>
      <w:r>
        <w:tab/>
        <w:t>House</w:t>
      </w:r>
      <w:r>
        <w:tab/>
      </w:r>
      <w:r w:rsidRPr="00202AA6">
        <w:t>Debat</w:t>
      </w:r>
      <w:r>
        <w:t>e adjourned until Wed., 2</w:t>
      </w:r>
      <w:r>
        <w:noBreakHyphen/>
        <w:t>10</w:t>
      </w:r>
      <w:r>
        <w:noBreakHyphen/>
        <w:t xml:space="preserve">16 </w:t>
      </w:r>
      <w:r w:rsidRPr="00202AA6">
        <w:t>(</w:t>
      </w:r>
      <w:hyperlink r:id="rId12" w:history="1">
        <w:r w:rsidRPr="00310200">
          <w:rPr>
            <w:rStyle w:val="Hyperlink"/>
          </w:rPr>
          <w:t>House Journal</w:t>
        </w:r>
        <w:r w:rsidRPr="00310200">
          <w:rPr>
            <w:rStyle w:val="Hyperlink"/>
          </w:rPr>
          <w:noBreakHyphen/>
          <w:t>page 22</w:t>
        </w:r>
      </w:hyperlink>
      <w:r w:rsidRPr="00202AA6">
        <w:t>)</w:t>
      </w:r>
    </w:p>
    <w:p w:rsidR="00003A03" w:rsidRDefault="00003A03" w:rsidP="00003A03">
      <w:pPr>
        <w:widowControl w:val="0"/>
        <w:tabs>
          <w:tab w:val="right" w:pos="1008"/>
          <w:tab w:val="left" w:pos="1152"/>
          <w:tab w:val="left" w:pos="1872"/>
          <w:tab w:val="left" w:pos="9187"/>
        </w:tabs>
        <w:ind w:left="2088" w:hanging="2088"/>
      </w:pPr>
      <w:r>
        <w:tab/>
        <w:t>2/10/2016</w:t>
      </w:r>
      <w:r>
        <w:tab/>
        <w:t>House</w:t>
      </w:r>
      <w:r>
        <w:tab/>
      </w:r>
      <w:r w:rsidRPr="00202AA6">
        <w:t>Debate</w:t>
      </w:r>
      <w:r>
        <w:t xml:space="preserve"> adjourned until Thur., 2</w:t>
      </w:r>
      <w:r>
        <w:noBreakHyphen/>
        <w:t>11</w:t>
      </w:r>
      <w:r>
        <w:noBreakHyphen/>
        <w:t xml:space="preserve">16 </w:t>
      </w:r>
      <w:r w:rsidRPr="00202AA6">
        <w:t>(</w:t>
      </w:r>
      <w:hyperlink r:id="rId13" w:history="1">
        <w:r w:rsidRPr="00310200">
          <w:rPr>
            <w:rStyle w:val="Hyperlink"/>
          </w:rPr>
          <w:t>House Journal</w:t>
        </w:r>
        <w:r w:rsidRPr="00310200">
          <w:rPr>
            <w:rStyle w:val="Hyperlink"/>
          </w:rPr>
          <w:noBreakHyphen/>
          <w:t>page 21</w:t>
        </w:r>
      </w:hyperlink>
      <w:r w:rsidRPr="00202AA6">
        <w:t>)</w:t>
      </w:r>
    </w:p>
    <w:p w:rsidR="00003A03" w:rsidRDefault="00003A03" w:rsidP="00003A03">
      <w:pPr>
        <w:widowControl w:val="0"/>
        <w:tabs>
          <w:tab w:val="right" w:pos="1008"/>
          <w:tab w:val="left" w:pos="1152"/>
          <w:tab w:val="left" w:pos="1872"/>
          <w:tab w:val="left" w:pos="9187"/>
        </w:tabs>
        <w:ind w:left="2088" w:hanging="2088"/>
      </w:pPr>
      <w:r>
        <w:tab/>
        <w:t>2/11/2016</w:t>
      </w:r>
      <w:r>
        <w:tab/>
        <w:t>House</w:t>
      </w:r>
      <w:r>
        <w:tab/>
      </w:r>
      <w:r w:rsidRPr="00202AA6">
        <w:t>Debate</w:t>
      </w:r>
      <w:r>
        <w:t xml:space="preserve"> adjourned until Tues., 2</w:t>
      </w:r>
      <w:r>
        <w:noBreakHyphen/>
        <w:t>23</w:t>
      </w:r>
      <w:r>
        <w:noBreakHyphen/>
        <w:t xml:space="preserve">16 </w:t>
      </w:r>
      <w:r w:rsidRPr="00202AA6">
        <w:t>(</w:t>
      </w:r>
      <w:hyperlink r:id="rId14" w:history="1">
        <w:r w:rsidRPr="00310200">
          <w:rPr>
            <w:rStyle w:val="Hyperlink"/>
          </w:rPr>
          <w:t>House Journal</w:t>
        </w:r>
        <w:r w:rsidRPr="00310200">
          <w:rPr>
            <w:rStyle w:val="Hyperlink"/>
          </w:rPr>
          <w:noBreakHyphen/>
          <w:t>page 43</w:t>
        </w:r>
      </w:hyperlink>
      <w:r w:rsidRPr="00202AA6">
        <w:t>)</w:t>
      </w:r>
    </w:p>
    <w:p w:rsidR="00003A03" w:rsidRDefault="00003A03" w:rsidP="00003A03">
      <w:pPr>
        <w:widowControl w:val="0"/>
        <w:tabs>
          <w:tab w:val="right" w:pos="1008"/>
          <w:tab w:val="left" w:pos="1152"/>
          <w:tab w:val="left" w:pos="1872"/>
          <w:tab w:val="left" w:pos="9187"/>
        </w:tabs>
        <w:ind w:left="2088" w:hanging="2088"/>
      </w:pPr>
      <w:r>
        <w:tab/>
        <w:t>2/23/2016</w:t>
      </w:r>
      <w:r>
        <w:tab/>
        <w:t>House</w:t>
      </w:r>
      <w:r>
        <w:tab/>
      </w:r>
      <w:r w:rsidRPr="00202AA6">
        <w:t>Debat</w:t>
      </w:r>
      <w:r>
        <w:t>e adjourned until Wed., 2</w:t>
      </w:r>
      <w:r>
        <w:noBreakHyphen/>
        <w:t>24</w:t>
      </w:r>
      <w:r>
        <w:noBreakHyphen/>
        <w:t xml:space="preserve">16 </w:t>
      </w:r>
      <w:r w:rsidRPr="00202AA6">
        <w:t>(</w:t>
      </w:r>
      <w:hyperlink r:id="rId15" w:history="1">
        <w:r w:rsidRPr="00310200">
          <w:rPr>
            <w:rStyle w:val="Hyperlink"/>
          </w:rPr>
          <w:t>House Journal</w:t>
        </w:r>
        <w:r w:rsidRPr="00310200">
          <w:rPr>
            <w:rStyle w:val="Hyperlink"/>
          </w:rPr>
          <w:noBreakHyphen/>
          <w:t>page 64</w:t>
        </w:r>
      </w:hyperlink>
      <w:r w:rsidRPr="00202AA6">
        <w:t>)</w:t>
      </w:r>
    </w:p>
    <w:p w:rsidR="00003A03" w:rsidRDefault="00003A03" w:rsidP="00003A03">
      <w:pPr>
        <w:widowControl w:val="0"/>
        <w:tabs>
          <w:tab w:val="right" w:pos="1008"/>
          <w:tab w:val="left" w:pos="1152"/>
          <w:tab w:val="left" w:pos="1872"/>
          <w:tab w:val="left" w:pos="9187"/>
        </w:tabs>
        <w:ind w:left="2088" w:hanging="2088"/>
      </w:pPr>
      <w:r>
        <w:tab/>
        <w:t>2/24/2016</w:t>
      </w:r>
      <w:r>
        <w:tab/>
        <w:t>House</w:t>
      </w:r>
      <w:r>
        <w:tab/>
      </w:r>
      <w:r w:rsidRPr="00202AA6">
        <w:t>Debate</w:t>
      </w:r>
      <w:r>
        <w:t xml:space="preserve"> adjourned until Thur., 2</w:t>
      </w:r>
      <w:r>
        <w:noBreakHyphen/>
        <w:t>25</w:t>
      </w:r>
      <w:r>
        <w:noBreakHyphen/>
        <w:t xml:space="preserve">16 </w:t>
      </w:r>
      <w:r w:rsidRPr="00202AA6">
        <w:t>(</w:t>
      </w:r>
      <w:hyperlink r:id="rId16" w:history="1">
        <w:r w:rsidRPr="00310200">
          <w:rPr>
            <w:rStyle w:val="Hyperlink"/>
          </w:rPr>
          <w:t>House Journal</w:t>
        </w:r>
        <w:r w:rsidRPr="00310200">
          <w:rPr>
            <w:rStyle w:val="Hyperlink"/>
          </w:rPr>
          <w:noBreakHyphen/>
          <w:t>page 18</w:t>
        </w:r>
      </w:hyperlink>
      <w:r w:rsidRPr="00202AA6">
        <w:t>)</w:t>
      </w:r>
    </w:p>
    <w:p w:rsidR="00003A03" w:rsidRDefault="00003A03" w:rsidP="00003A03">
      <w:pPr>
        <w:widowControl w:val="0"/>
        <w:tabs>
          <w:tab w:val="right" w:pos="1008"/>
          <w:tab w:val="left" w:pos="1152"/>
          <w:tab w:val="left" w:pos="1872"/>
          <w:tab w:val="left" w:pos="9187"/>
        </w:tabs>
        <w:ind w:left="2088" w:hanging="2088"/>
      </w:pPr>
      <w:r>
        <w:tab/>
        <w:t>2/25/2016</w:t>
      </w:r>
      <w:r>
        <w:tab/>
        <w:t>House</w:t>
      </w:r>
      <w:r>
        <w:tab/>
      </w:r>
      <w:r w:rsidRPr="00202AA6">
        <w:t>Debate adjourned until Tues., 3</w:t>
      </w:r>
      <w:r>
        <w:noBreakHyphen/>
      </w:r>
      <w:r w:rsidRPr="00202AA6">
        <w:t>1</w:t>
      </w:r>
      <w:r>
        <w:noBreakHyphen/>
      </w:r>
      <w:r w:rsidRPr="00202AA6">
        <w:t>16</w:t>
      </w:r>
    </w:p>
    <w:p w:rsidR="00003A03" w:rsidRDefault="00003A03" w:rsidP="00003A03">
      <w:pPr>
        <w:widowControl w:val="0"/>
        <w:tabs>
          <w:tab w:val="right" w:pos="1008"/>
          <w:tab w:val="left" w:pos="1152"/>
          <w:tab w:val="left" w:pos="1872"/>
          <w:tab w:val="left" w:pos="9187"/>
        </w:tabs>
        <w:ind w:left="2088" w:hanging="2088"/>
      </w:pPr>
      <w:r>
        <w:tab/>
        <w:t>3/1/2016</w:t>
      </w:r>
      <w:r>
        <w:tab/>
        <w:t>House</w:t>
      </w:r>
      <w:r>
        <w:tab/>
      </w:r>
      <w:r w:rsidRPr="00202AA6">
        <w:t>Re</w:t>
      </w:r>
      <w:r>
        <w:t xml:space="preserve">committed to </w:t>
      </w:r>
      <w:r w:rsidRPr="00202AA6">
        <w:rPr>
          <w:b/>
        </w:rPr>
        <w:t>Kershaw Delegation</w:t>
      </w:r>
      <w:r>
        <w:t xml:space="preserve"> </w:t>
      </w:r>
      <w:r w:rsidRPr="00202AA6">
        <w:t>(</w:t>
      </w:r>
      <w:hyperlink r:id="rId17" w:history="1">
        <w:r w:rsidRPr="00310200">
          <w:rPr>
            <w:rStyle w:val="Hyperlink"/>
          </w:rPr>
          <w:t>House Journal</w:t>
        </w:r>
        <w:r w:rsidRPr="00310200">
          <w:rPr>
            <w:rStyle w:val="Hyperlink"/>
          </w:rPr>
          <w:noBreakHyphen/>
          <w:t>page 5</w:t>
        </w:r>
      </w:hyperlink>
      <w:r w:rsidRPr="00202AA6">
        <w:t>)</w:t>
      </w:r>
    </w:p>
    <w:p w:rsidR="00003A03" w:rsidRDefault="00003A03" w:rsidP="00003A03">
      <w:pPr>
        <w:widowControl w:val="0"/>
        <w:tabs>
          <w:tab w:val="right" w:pos="1008"/>
          <w:tab w:val="left" w:pos="1152"/>
          <w:tab w:val="left" w:pos="1872"/>
          <w:tab w:val="left" w:pos="9187"/>
        </w:tabs>
        <w:ind w:left="2088" w:hanging="2088"/>
      </w:pPr>
    </w:p>
    <w:p w:rsidR="00ED164F" w:rsidRDefault="00ED164F" w:rsidP="00ED164F">
      <w:pPr>
        <w:widowControl w:val="0"/>
        <w:tabs>
          <w:tab w:val="right" w:pos="1008"/>
          <w:tab w:val="left" w:pos="1152"/>
          <w:tab w:val="left" w:pos="1872"/>
          <w:tab w:val="left" w:pos="9187"/>
        </w:tabs>
        <w:ind w:left="2088" w:hanging="2088"/>
      </w:pPr>
      <w:r>
        <w:t xml:space="preserve">View the latest </w:t>
      </w:r>
      <w:hyperlink r:id="rId18" w:history="1">
        <w:r w:rsidRPr="00ED164F">
          <w:rPr>
            <w:rStyle w:val="Hyperlink"/>
          </w:rPr>
          <w:t>legislative information</w:t>
        </w:r>
      </w:hyperlink>
      <w:r>
        <w:t xml:space="preserve"> at the website</w:t>
      </w:r>
    </w:p>
    <w:p w:rsidR="00ED164F" w:rsidRDefault="00ED164F" w:rsidP="00ED164F">
      <w:pPr>
        <w:widowControl w:val="0"/>
        <w:tabs>
          <w:tab w:val="right" w:pos="1008"/>
          <w:tab w:val="left" w:pos="1152"/>
          <w:tab w:val="left" w:pos="1872"/>
          <w:tab w:val="left" w:pos="9187"/>
        </w:tabs>
        <w:ind w:left="2088" w:hanging="2088"/>
      </w:pPr>
    </w:p>
    <w:p w:rsidR="00ED164F" w:rsidRPr="00ED164F" w:rsidRDefault="00ED164F" w:rsidP="00ED164F">
      <w:pPr>
        <w:widowControl w:val="0"/>
        <w:tabs>
          <w:tab w:val="right" w:pos="1008"/>
          <w:tab w:val="left" w:pos="1152"/>
          <w:tab w:val="left" w:pos="1872"/>
          <w:tab w:val="left" w:pos="9187"/>
        </w:tabs>
        <w:ind w:left="2088" w:hanging="2088"/>
      </w:pPr>
    </w:p>
    <w:p w:rsidR="00ED164F" w:rsidRDefault="00ED164F" w:rsidP="00ED164F">
      <w:r w:rsidRPr="00ED164F">
        <w:rPr>
          <w:b/>
        </w:rPr>
        <w:t>VERSIONS OF THIS BILL</w:t>
      </w:r>
    </w:p>
    <w:p w:rsidR="00ED164F" w:rsidRDefault="00ED164F" w:rsidP="00ED164F"/>
    <w:p w:rsidR="00ED164F" w:rsidRDefault="00310200" w:rsidP="00ED164F">
      <w:hyperlink r:id="rId19" w:history="1">
        <w:r w:rsidR="00ED164F">
          <w:rPr>
            <w:rStyle w:val="Hyperlink"/>
          </w:rPr>
          <w:t>1/19/2016</w:t>
        </w:r>
      </w:hyperlink>
    </w:p>
    <w:p w:rsidR="00ED164F" w:rsidRDefault="00310200" w:rsidP="00ED164F">
      <w:hyperlink r:id="rId20" w:history="1">
        <w:r w:rsidR="00652149" w:rsidRPr="00652149">
          <w:rPr>
            <w:rStyle w:val="Hyperlink"/>
          </w:rPr>
          <w:t>1/19/2016-A</w:t>
        </w:r>
      </w:hyperlink>
    </w:p>
    <w:p w:rsidR="00652149" w:rsidRDefault="00310200" w:rsidP="00ED164F">
      <w:hyperlink r:id="rId21" w:history="1">
        <w:r w:rsidR="00EF6C27" w:rsidRPr="00EF6C27">
          <w:rPr>
            <w:rStyle w:val="Hyperlink"/>
          </w:rPr>
          <w:t>1/20/2016</w:t>
        </w:r>
      </w:hyperlink>
    </w:p>
    <w:p w:rsidR="00EF6C27" w:rsidRDefault="00310200" w:rsidP="00ED164F">
      <w:hyperlink r:id="rId22" w:history="1">
        <w:r w:rsidR="00F819FB" w:rsidRPr="00F819FB">
          <w:rPr>
            <w:rStyle w:val="Hyperlink"/>
          </w:rPr>
          <w:t>1/27/2016</w:t>
        </w:r>
      </w:hyperlink>
    </w:p>
    <w:p w:rsidR="00F819FB" w:rsidRDefault="00F819FB" w:rsidP="00ED164F"/>
    <w:p w:rsidR="00ED164F" w:rsidRDefault="00ED164F" w:rsidP="00ED164F">
      <w:pPr>
        <w:sectPr w:rsidR="00ED164F" w:rsidSect="00ED164F">
          <w:pgSz w:w="12240" w:h="15840" w:code="1"/>
          <w:pgMar w:top="1080" w:right="1440" w:bottom="1080" w:left="1440" w:header="720" w:footer="720" w:gutter="0"/>
          <w:cols w:space="720"/>
          <w:noEndnote/>
          <w:docGrid w:linePitch="360"/>
        </w:sectPr>
      </w:pP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2016</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904B9C" w:rsidRDefault="00F819FB" w:rsidP="00904B9C">
      <w:pPr>
        <w:tabs>
          <w:tab w:val="right" w:pos="5933"/>
        </w:tabs>
        <w:suppressAutoHyphens/>
        <w:jc w:val="both"/>
        <w:rPr>
          <w:rFonts w:eastAsia="Times New Roman"/>
        </w:rPr>
      </w:pPr>
      <w:r>
        <w:rPr>
          <w:rFonts w:eastAsia="Times New Roman"/>
        </w:rPr>
        <w:tab/>
      </w:r>
      <w:r>
        <w:rPr>
          <w:rFonts w:eastAsia="Times New Roman"/>
          <w:b/>
          <w:sz w:val="36"/>
        </w:rPr>
        <w:t>S. 1000</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Default="00F819FB"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43384">
        <w:t>Senator Sheheen</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1/27/16--H.</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2016.</w:t>
      </w:r>
    </w:p>
    <w:p w:rsidR="00F819FB" w:rsidRPr="00904B9C" w:rsidRDefault="00F819FB"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904B9C" w:rsidRDefault="00F819FB"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KERSHAW DELEGATION</w:t>
      </w:r>
    </w:p>
    <w:p w:rsidR="00F819FB" w:rsidRDefault="00F819FB"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1000) to permit the Town of Camden to annex certain real property by ordinance upon finding that the property is, etc., respectfully</w:t>
      </w:r>
    </w:p>
    <w:p w:rsidR="00F819FB" w:rsidRPr="00904B9C" w:rsidRDefault="00F819FB"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LAURIE SLADE FUNDERBURK for Committee.</w:t>
      </w:r>
    </w:p>
    <w:p w:rsidR="00F819FB" w:rsidRPr="00904B9C" w:rsidRDefault="00F819FB" w:rsidP="00904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19FB" w:rsidSect="00286111">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8F023B" w:rsidRDefault="00F819FB" w:rsidP="00E6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PERMIT THE TOWN OF CAMDEN TO ANNEX CERTAIN REAL PROPERTY BY ORDINANCE UPON FINDING THAT THE PROPERTY IS BLIGHTED.</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blighted property located within enclaves surrounded by a municipality poses a danger to the health and safety of the municipality, yet the municipality is powerless to address the situation; and</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act empower the Town of Camden to address certain blighted property located within an enclave surrounded by the town; and</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act establishes a constitutional classification of certain blighted property because the provisions contained in this act best meet the exigencies of this particular situation. Now, therefore,</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Notwithstanding any provision of law to the contrary, the Town of Camden, located in Kershaw County, may annex the commercial property with improvements located at 1001 Old River Road by ordinance upon a finding that the </w:t>
      </w:r>
      <w:r w:rsidRPr="00C5721F">
        <w:rPr>
          <w:color w:val="000000" w:themeColor="text1"/>
        </w:rPr>
        <w:t>commercial property, including its improvements, constitutes a danger to the safety and health of the community by reason of lack of ventilation, light, and sanitary facilities, dilapidation, deleterious</w:t>
      </w:r>
      <w:r>
        <w:rPr>
          <w:color w:val="000000" w:themeColor="text1"/>
        </w:rPr>
        <w:t xml:space="preserve"> land use</w:t>
      </w:r>
      <w:r w:rsidRPr="00C5721F">
        <w:rPr>
          <w:color w:val="000000" w:themeColor="text1"/>
        </w:rPr>
        <w:t>, or any combination of these factors.</w:t>
      </w:r>
    </w:p>
    <w:p w:rsidR="00F819FB"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FB" w:rsidRPr="00522CE0" w:rsidRDefault="00F81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819FB" w:rsidRDefault="00F819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164F" w:rsidRDefault="00ED164F" w:rsidP="00F8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D164F" w:rsidSect="00286111">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3C2" w:rsidRDefault="00BB03C2" w:rsidP="00522CE0">
      <w:r>
        <w:separator/>
      </w:r>
    </w:p>
  </w:endnote>
  <w:endnote w:type="continuationSeparator" w:id="0">
    <w:p w:rsidR="00BB03C2" w:rsidRDefault="00BB03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247181-710E-44D7-9C3D-2C0659661EC7}"/>
    <w:embedBold r:id="rId2" w:fontKey="{1DB4AB57-CCF5-4321-8740-26DA313CDB69}"/>
  </w:font>
  <w:font w:name="Calibri">
    <w:panose1 w:val="020F0502020204030204"/>
    <w:charset w:val="00"/>
    <w:family w:val="swiss"/>
    <w:pitch w:val="variable"/>
    <w:sig w:usb0="E00002FF" w:usb1="4000ACFF" w:usb2="00000001" w:usb3="00000000" w:csb0="0000019F" w:csb1="00000000"/>
    <w:embedRegular r:id="rId3" w:fontKey="{04D029C2-0252-4312-A0FF-DB40BDAE4A7A}"/>
    <w:embedBold r:id="rId4" w:fontKey="{55054DAB-694A-4BE1-8A10-A903733DD515}"/>
  </w:font>
  <w:font w:name="Cambria">
    <w:panose1 w:val="02040503050406030204"/>
    <w:charset w:val="00"/>
    <w:family w:val="roman"/>
    <w:pitch w:val="variable"/>
    <w:sig w:usb0="E00002FF" w:usb1="400004FF" w:usb2="00000000" w:usb3="00000000" w:csb0="0000019F" w:csb1="00000000"/>
    <w:embedRegular r:id="rId5" w:fontKey="{6970E87D-7FC0-4D29-BB5F-2CC73579F4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9FB" w:rsidRPr="00E61D3C" w:rsidRDefault="00F819FB" w:rsidP="00E61D3C">
    <w:pPr>
      <w:pStyle w:val="Footer"/>
      <w:tabs>
        <w:tab w:val="clear" w:pos="4680"/>
        <w:tab w:val="clear" w:pos="9360"/>
        <w:tab w:val="center" w:pos="2995"/>
      </w:tabs>
      <w:spacing w:before="120"/>
    </w:pPr>
    <w:r>
      <w:t>[1000-</w:t>
    </w:r>
    <w:r>
      <w:fldChar w:fldCharType="begin"/>
    </w:r>
    <w:r>
      <w:instrText xml:space="preserve"> PAGE  \* MERGEFORMAT </w:instrText>
    </w:r>
    <w:r>
      <w:fldChar w:fldCharType="separate"/>
    </w:r>
    <w:r w:rsidR="0031020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111" w:rsidRPr="00E61D3C" w:rsidRDefault="00F819FB" w:rsidP="00E61D3C">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3102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3C2" w:rsidRDefault="00BB03C2" w:rsidP="00522CE0">
      <w:r>
        <w:separator/>
      </w:r>
    </w:p>
  </w:footnote>
  <w:footnote w:type="continuationSeparator" w:id="0">
    <w:p w:rsidR="00BB03C2" w:rsidRDefault="00BB03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AMD.KMM.VAS"/>
    <w:docVar w:name="CoverAttorneyInitials" w:val="KMM"/>
    <w:docVar w:name="CoverAttorneyLastName" w:val="Moffitt"/>
    <w:docVar w:name="CoverBillType" w:val="b"/>
    <w:docVar w:name="CoverSenator" w:val="VAS"/>
    <w:docVar w:name="dvBillNumber" w:val="1000"/>
    <w:docVar w:name="dvBillNumberPrefix" w:val="S. "/>
    <w:docVar w:name="dvOriginalBody" w:val="Senate"/>
    <w:docVar w:name="fulldraftpath" w:val="L:\S-RES\VAS\026CAMD.KMM.VAS.DOCX"/>
    <w:docVar w:name="NameofBody" w:val="S"/>
    <w:docVar w:name="vgroup2" w:val="S-RES"/>
  </w:docVars>
  <w:rsids>
    <w:rsidRoot w:val="008E1757"/>
    <w:rsid w:val="00003A03"/>
    <w:rsid w:val="00042AC1"/>
    <w:rsid w:val="00046516"/>
    <w:rsid w:val="0007601D"/>
    <w:rsid w:val="000B0720"/>
    <w:rsid w:val="000B5EAF"/>
    <w:rsid w:val="001315B2"/>
    <w:rsid w:val="001346DA"/>
    <w:rsid w:val="00170561"/>
    <w:rsid w:val="00186AC9"/>
    <w:rsid w:val="00197DF1"/>
    <w:rsid w:val="001B3DD9"/>
    <w:rsid w:val="001B7E5D"/>
    <w:rsid w:val="001D3BAC"/>
    <w:rsid w:val="00216025"/>
    <w:rsid w:val="00245C4E"/>
    <w:rsid w:val="002A13E6"/>
    <w:rsid w:val="002A589F"/>
    <w:rsid w:val="002C1321"/>
    <w:rsid w:val="002C2031"/>
    <w:rsid w:val="002C5896"/>
    <w:rsid w:val="002D3BED"/>
    <w:rsid w:val="00307C2B"/>
    <w:rsid w:val="00310200"/>
    <w:rsid w:val="00315D04"/>
    <w:rsid w:val="003518CC"/>
    <w:rsid w:val="00383247"/>
    <w:rsid w:val="003909DD"/>
    <w:rsid w:val="003C38F1"/>
    <w:rsid w:val="003D6E2B"/>
    <w:rsid w:val="003E7597"/>
    <w:rsid w:val="0041384B"/>
    <w:rsid w:val="00420D98"/>
    <w:rsid w:val="0044020F"/>
    <w:rsid w:val="00450668"/>
    <w:rsid w:val="004813A2"/>
    <w:rsid w:val="004952FA"/>
    <w:rsid w:val="0049688D"/>
    <w:rsid w:val="004B6A22"/>
    <w:rsid w:val="004B6E88"/>
    <w:rsid w:val="004D7F37"/>
    <w:rsid w:val="004E0B67"/>
    <w:rsid w:val="00522CE0"/>
    <w:rsid w:val="005232B9"/>
    <w:rsid w:val="00565148"/>
    <w:rsid w:val="00565A92"/>
    <w:rsid w:val="00570403"/>
    <w:rsid w:val="00593361"/>
    <w:rsid w:val="005A413B"/>
    <w:rsid w:val="005A5017"/>
    <w:rsid w:val="005A648C"/>
    <w:rsid w:val="005D72AB"/>
    <w:rsid w:val="005E7C48"/>
    <w:rsid w:val="005F1745"/>
    <w:rsid w:val="00652149"/>
    <w:rsid w:val="006726A8"/>
    <w:rsid w:val="006A1802"/>
    <w:rsid w:val="006A1C0C"/>
    <w:rsid w:val="006C74EA"/>
    <w:rsid w:val="00720D40"/>
    <w:rsid w:val="007262A6"/>
    <w:rsid w:val="007318D4"/>
    <w:rsid w:val="00765784"/>
    <w:rsid w:val="007A4390"/>
    <w:rsid w:val="007E5CB7"/>
    <w:rsid w:val="007E63AC"/>
    <w:rsid w:val="00830704"/>
    <w:rsid w:val="008314D2"/>
    <w:rsid w:val="008829E7"/>
    <w:rsid w:val="008B04B0"/>
    <w:rsid w:val="008B2F42"/>
    <w:rsid w:val="008C3697"/>
    <w:rsid w:val="008E1757"/>
    <w:rsid w:val="008E185F"/>
    <w:rsid w:val="008F023B"/>
    <w:rsid w:val="00904E16"/>
    <w:rsid w:val="009162B3"/>
    <w:rsid w:val="00927C62"/>
    <w:rsid w:val="00934BAF"/>
    <w:rsid w:val="00983951"/>
    <w:rsid w:val="00984124"/>
    <w:rsid w:val="00984640"/>
    <w:rsid w:val="00995C37"/>
    <w:rsid w:val="009C118A"/>
    <w:rsid w:val="00A02011"/>
    <w:rsid w:val="00A4011E"/>
    <w:rsid w:val="00A86015"/>
    <w:rsid w:val="00A9594E"/>
    <w:rsid w:val="00AE59C8"/>
    <w:rsid w:val="00B10098"/>
    <w:rsid w:val="00B111C7"/>
    <w:rsid w:val="00B5790D"/>
    <w:rsid w:val="00B945C5"/>
    <w:rsid w:val="00BA20EA"/>
    <w:rsid w:val="00BB03C2"/>
    <w:rsid w:val="00BB537A"/>
    <w:rsid w:val="00BB5AFC"/>
    <w:rsid w:val="00BC0A56"/>
    <w:rsid w:val="00C45366"/>
    <w:rsid w:val="00C57023"/>
    <w:rsid w:val="00C5721F"/>
    <w:rsid w:val="00C74052"/>
    <w:rsid w:val="00C77261"/>
    <w:rsid w:val="00CB187A"/>
    <w:rsid w:val="00CC0EC7"/>
    <w:rsid w:val="00D1088B"/>
    <w:rsid w:val="00D14DE6"/>
    <w:rsid w:val="00D156D2"/>
    <w:rsid w:val="00D17B7B"/>
    <w:rsid w:val="00D31761"/>
    <w:rsid w:val="00D35486"/>
    <w:rsid w:val="00D53E29"/>
    <w:rsid w:val="00D74173"/>
    <w:rsid w:val="00D86943"/>
    <w:rsid w:val="00DA47B9"/>
    <w:rsid w:val="00DC255E"/>
    <w:rsid w:val="00DE5635"/>
    <w:rsid w:val="00E058D3"/>
    <w:rsid w:val="00E2236D"/>
    <w:rsid w:val="00E61D3C"/>
    <w:rsid w:val="00E76AD9"/>
    <w:rsid w:val="00E91E2F"/>
    <w:rsid w:val="00EA3546"/>
    <w:rsid w:val="00EB47AE"/>
    <w:rsid w:val="00EC34E1"/>
    <w:rsid w:val="00ED164F"/>
    <w:rsid w:val="00EF6C27"/>
    <w:rsid w:val="00F0234A"/>
    <w:rsid w:val="00F05CF2"/>
    <w:rsid w:val="00F4520C"/>
    <w:rsid w:val="00F51241"/>
    <w:rsid w:val="00F52959"/>
    <w:rsid w:val="00F55884"/>
    <w:rsid w:val="00F819FB"/>
    <w:rsid w:val="00FB22D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290D41FE-8470-4FFA-8496-9078FBCC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16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6-16.docx" TargetMode="External"/><Relationship Id="rId13" Type="http://schemas.openxmlformats.org/officeDocument/2006/relationships/hyperlink" Target="file:///h:\HJ%20Archive\2016\02-10-16.docx" TargetMode="External"/><Relationship Id="rId18" Type="http://schemas.openxmlformats.org/officeDocument/2006/relationships/hyperlink" Target="http://www.scstatehouse.gov/billsearch.php?billnumbers=1000&amp;session=121&amp;summary=B"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5-16\1000_20160120.docx" TargetMode="External"/><Relationship Id="rId7" Type="http://schemas.openxmlformats.org/officeDocument/2006/relationships/hyperlink" Target="file:///h:\SJ%20Archive\2016\01-20-16.docx" TargetMode="External"/><Relationship Id="rId12" Type="http://schemas.openxmlformats.org/officeDocument/2006/relationships/hyperlink" Target="file:///h:\HJ%20Archive\2016\02-02-16.docx" TargetMode="External"/><Relationship Id="rId17" Type="http://schemas.openxmlformats.org/officeDocument/2006/relationships/hyperlink" Target="file:///h:\HJ%20Archive\2016\03-01-16.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Archive\2016\02-24-16.docx" TargetMode="External"/><Relationship Id="rId20" Type="http://schemas.openxmlformats.org/officeDocument/2006/relationships/hyperlink" Target="file:///p:\pprever\2015-16\1000_20160119A.docx" TargetMode="External"/><Relationship Id="rId1" Type="http://schemas.openxmlformats.org/officeDocument/2006/relationships/styles" Target="styles.xml"/><Relationship Id="rId6" Type="http://schemas.openxmlformats.org/officeDocument/2006/relationships/hyperlink" Target="file:///h:\SJ%20Archive\2016\01-19-16.docx" TargetMode="External"/><Relationship Id="rId11" Type="http://schemas.openxmlformats.org/officeDocument/2006/relationships/hyperlink" Target="file:///h:\HJ%20Archive\2016\01-28-16.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Archive\2016\02-23-16.docx" TargetMode="External"/><Relationship Id="rId23" Type="http://schemas.openxmlformats.org/officeDocument/2006/relationships/footer" Target="footer1.xml"/><Relationship Id="rId10" Type="http://schemas.openxmlformats.org/officeDocument/2006/relationships/hyperlink" Target="file:///h:\HJ%20Archive\2016\01-27-16.docx" TargetMode="External"/><Relationship Id="rId19" Type="http://schemas.openxmlformats.org/officeDocument/2006/relationships/hyperlink" Target="file:///p:\pprever\2015-16\1000_20160119.docx" TargetMode="External"/><Relationship Id="rId4" Type="http://schemas.openxmlformats.org/officeDocument/2006/relationships/footnotes" Target="footnotes.xml"/><Relationship Id="rId9" Type="http://schemas.openxmlformats.org/officeDocument/2006/relationships/hyperlink" Target="file:///h:\HJ%20Archive\2016\01-26-16.docx" TargetMode="External"/><Relationship Id="rId14" Type="http://schemas.openxmlformats.org/officeDocument/2006/relationships/hyperlink" Target="file:///h:\HJ%20Archive\2016\02-11-16.docx" TargetMode="External"/><Relationship Id="rId22" Type="http://schemas.openxmlformats.org/officeDocument/2006/relationships/hyperlink" Target="file:///p:\pprever\2015-16\1000_2016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674</Words>
  <Characters>3843</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1000: Annexation of real property by Town of Camden - South Carolina Legislature Online</dc:title>
  <dc:subject/>
  <dc:creator>%USERNAME%</dc:creator>
  <cp:keywords/>
  <dc:description/>
  <cp:lastModifiedBy>N Cumfer</cp:lastModifiedBy>
  <cp:revision>2</cp:revision>
  <dcterms:created xsi:type="dcterms:W3CDTF">2016-12-02T17:23:00Z</dcterms:created>
  <dcterms:modified xsi:type="dcterms:W3CDTF">2016-12-02T17:23:00Z</dcterms:modified>
</cp:coreProperties>
</file>