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6B1" w:rsidRDefault="008B06B1" w:rsidP="008B06B1">
      <w:pPr>
        <w:widowControl w:val="0"/>
        <w:jc w:val="center"/>
      </w:pPr>
      <w:bookmarkStart w:id="0" w:name="_GoBack"/>
      <w:bookmarkEnd w:id="0"/>
      <w:r w:rsidRPr="008B06B1">
        <w:rPr>
          <w:b/>
        </w:rPr>
        <w:t>South Carolina General Assembly</w:t>
      </w:r>
    </w:p>
    <w:p w:rsidR="008B06B1" w:rsidRDefault="008B06B1" w:rsidP="008B06B1">
      <w:pPr>
        <w:widowControl w:val="0"/>
        <w:jc w:val="center"/>
      </w:pPr>
      <w:r>
        <w:t>121st Session, 2015-2016</w:t>
      </w:r>
    </w:p>
    <w:p w:rsidR="008B06B1" w:rsidRDefault="008B06B1" w:rsidP="008B06B1">
      <w:pPr>
        <w:widowControl w:val="0"/>
        <w:jc w:val="left"/>
      </w:pPr>
    </w:p>
    <w:p w:rsidR="008B06B1" w:rsidRDefault="008B06B1" w:rsidP="008B06B1">
      <w:pPr>
        <w:widowControl w:val="0"/>
        <w:jc w:val="left"/>
        <w:rPr>
          <w:b/>
        </w:rPr>
      </w:pPr>
      <w:r w:rsidRPr="008B06B1">
        <w:rPr>
          <w:b/>
        </w:rPr>
        <w:t>H. 3664</w:t>
      </w:r>
    </w:p>
    <w:p w:rsidR="008B06B1" w:rsidRDefault="008B06B1" w:rsidP="008B06B1">
      <w:pPr>
        <w:widowControl w:val="0"/>
        <w:jc w:val="left"/>
        <w:rPr>
          <w:b/>
        </w:rPr>
      </w:pPr>
    </w:p>
    <w:p w:rsidR="008B06B1" w:rsidRDefault="008B06B1" w:rsidP="008B06B1">
      <w:pPr>
        <w:widowControl w:val="0"/>
        <w:jc w:val="left"/>
      </w:pPr>
      <w:r w:rsidRPr="008B06B1">
        <w:rPr>
          <w:b/>
        </w:rPr>
        <w:t>STATUS INFORMATION</w:t>
      </w:r>
    </w:p>
    <w:p w:rsidR="008B06B1" w:rsidRDefault="008B06B1" w:rsidP="008B06B1">
      <w:pPr>
        <w:widowControl w:val="0"/>
        <w:jc w:val="left"/>
      </w:pPr>
    </w:p>
    <w:p w:rsidR="008B06B1" w:rsidRDefault="008B06B1" w:rsidP="008B06B1">
      <w:pPr>
        <w:widowControl w:val="0"/>
        <w:jc w:val="left"/>
      </w:pPr>
      <w:r>
        <w:t>House Resolution</w:t>
      </w:r>
    </w:p>
    <w:p w:rsidR="008B06B1" w:rsidRDefault="008B06B1" w:rsidP="008B06B1">
      <w:pPr>
        <w:widowControl w:val="0"/>
        <w:jc w:val="left"/>
      </w:pPr>
      <w:r>
        <w:t>Sponsors: Reps. Govan, Cobb</w:t>
      </w:r>
      <w:r>
        <w:noBreakHyphen/>
        <w:t>Hunter, Hosey and Ott</w:t>
      </w:r>
    </w:p>
    <w:p w:rsidR="008B06B1" w:rsidRDefault="008B06B1" w:rsidP="008B06B1">
      <w:pPr>
        <w:widowControl w:val="0"/>
        <w:jc w:val="left"/>
      </w:pPr>
      <w:r>
        <w:t>Document Path: l:\council\bills\gm\24255cm15.docx</w:t>
      </w:r>
    </w:p>
    <w:p w:rsidR="008B06B1" w:rsidRDefault="008B06B1" w:rsidP="008B06B1">
      <w:pPr>
        <w:widowControl w:val="0"/>
        <w:jc w:val="left"/>
      </w:pPr>
    </w:p>
    <w:p w:rsidR="008B06B1" w:rsidRDefault="008B06B1" w:rsidP="008B06B1">
      <w:pPr>
        <w:widowControl w:val="0"/>
        <w:jc w:val="left"/>
      </w:pPr>
      <w:r>
        <w:t>Introduced in the House on February 12, 2015</w:t>
      </w:r>
    </w:p>
    <w:p w:rsidR="008B06B1" w:rsidRDefault="008B06B1" w:rsidP="008B06B1">
      <w:pPr>
        <w:widowControl w:val="0"/>
        <w:jc w:val="left"/>
      </w:pPr>
      <w:r>
        <w:t>Adopted by the House on February 12, 2015</w:t>
      </w:r>
    </w:p>
    <w:p w:rsidR="008B06B1" w:rsidRDefault="008B06B1" w:rsidP="008B06B1">
      <w:pPr>
        <w:widowControl w:val="0"/>
        <w:jc w:val="left"/>
      </w:pPr>
    </w:p>
    <w:p w:rsidR="008B06B1" w:rsidRDefault="008B06B1" w:rsidP="008B06B1">
      <w:pPr>
        <w:widowControl w:val="0"/>
        <w:jc w:val="left"/>
      </w:pPr>
      <w:r>
        <w:t xml:space="preserve">Summary: </w:t>
      </w:r>
      <w:r w:rsidR="00370CE7">
        <w:t>Alma Baxter Ulmer</w:t>
      </w:r>
    </w:p>
    <w:p w:rsidR="008B06B1" w:rsidRDefault="008B06B1" w:rsidP="008B06B1">
      <w:pPr>
        <w:widowControl w:val="0"/>
        <w:jc w:val="left"/>
      </w:pPr>
    </w:p>
    <w:p w:rsidR="008B06B1" w:rsidRDefault="008B06B1" w:rsidP="008B06B1">
      <w:pPr>
        <w:widowControl w:val="0"/>
        <w:jc w:val="left"/>
      </w:pPr>
    </w:p>
    <w:p w:rsidR="008B06B1" w:rsidRDefault="008B06B1" w:rsidP="008B06B1">
      <w:pPr>
        <w:widowControl w:val="0"/>
        <w:tabs>
          <w:tab w:val="center" w:pos="590"/>
          <w:tab w:val="center" w:pos="1440"/>
          <w:tab w:val="left" w:pos="1872"/>
          <w:tab w:val="left" w:pos="9187"/>
        </w:tabs>
        <w:jc w:val="left"/>
      </w:pPr>
      <w:r w:rsidRPr="008B06B1">
        <w:rPr>
          <w:b/>
        </w:rPr>
        <w:t>HISTORY OF LEGISLATIVE ACTIONS</w:t>
      </w:r>
    </w:p>
    <w:p w:rsidR="008B06B1" w:rsidRDefault="008B06B1" w:rsidP="008B06B1">
      <w:pPr>
        <w:widowControl w:val="0"/>
        <w:tabs>
          <w:tab w:val="center" w:pos="590"/>
          <w:tab w:val="center" w:pos="1440"/>
          <w:tab w:val="left" w:pos="1872"/>
          <w:tab w:val="left" w:pos="9187"/>
        </w:tabs>
        <w:jc w:val="left"/>
      </w:pPr>
    </w:p>
    <w:p w:rsidR="008B06B1" w:rsidRPr="008B06B1" w:rsidRDefault="008B06B1" w:rsidP="008B06B1">
      <w:pPr>
        <w:widowControl w:val="0"/>
        <w:tabs>
          <w:tab w:val="center" w:pos="590"/>
          <w:tab w:val="center" w:pos="1440"/>
          <w:tab w:val="left" w:pos="1872"/>
          <w:tab w:val="left" w:pos="9187"/>
        </w:tabs>
        <w:jc w:val="left"/>
      </w:pPr>
      <w:r w:rsidRPr="008B06B1">
        <w:rPr>
          <w:u w:val="single"/>
        </w:rPr>
        <w:tab/>
        <w:t>Date</w:t>
      </w:r>
      <w:r w:rsidRPr="008B06B1">
        <w:rPr>
          <w:u w:val="single"/>
        </w:rPr>
        <w:tab/>
        <w:t>Body</w:t>
      </w:r>
      <w:r w:rsidRPr="008B06B1">
        <w:rPr>
          <w:u w:val="single"/>
        </w:rPr>
        <w:tab/>
        <w:t>Action Description with journal page number</w:t>
      </w:r>
      <w:r w:rsidRPr="008B06B1">
        <w:rPr>
          <w:u w:val="single"/>
        </w:rPr>
        <w:tab/>
      </w:r>
    </w:p>
    <w:p w:rsidR="00E303B2" w:rsidRDefault="00E303B2" w:rsidP="00E303B2">
      <w:pPr>
        <w:widowControl w:val="0"/>
        <w:tabs>
          <w:tab w:val="right" w:pos="1008"/>
          <w:tab w:val="left" w:pos="1152"/>
          <w:tab w:val="left" w:pos="1872"/>
          <w:tab w:val="left" w:pos="9187"/>
        </w:tabs>
        <w:ind w:left="2088" w:hanging="2088"/>
        <w:jc w:val="left"/>
      </w:pPr>
      <w:r>
        <w:tab/>
        <w:t>2/12/2015</w:t>
      </w:r>
      <w:r>
        <w:tab/>
        <w:t>House</w:t>
      </w:r>
      <w:r>
        <w:tab/>
      </w:r>
      <w:r w:rsidRPr="007412C8">
        <w:t>Introduced and adopted (</w:t>
      </w:r>
      <w:hyperlink r:id="rId7" w:history="1">
        <w:r w:rsidRPr="00CC74E6">
          <w:rPr>
            <w:rStyle w:val="Hyperlink"/>
          </w:rPr>
          <w:t>House Journal</w:t>
        </w:r>
        <w:r w:rsidRPr="00CC74E6">
          <w:rPr>
            <w:rStyle w:val="Hyperlink"/>
          </w:rPr>
          <w:noBreakHyphen/>
          <w:t>page 44</w:t>
        </w:r>
      </w:hyperlink>
      <w:r w:rsidRPr="007412C8">
        <w:t>)</w:t>
      </w:r>
    </w:p>
    <w:p w:rsidR="00E303B2" w:rsidRDefault="00E303B2" w:rsidP="00E303B2">
      <w:pPr>
        <w:widowControl w:val="0"/>
        <w:tabs>
          <w:tab w:val="right" w:pos="1008"/>
          <w:tab w:val="left" w:pos="1152"/>
          <w:tab w:val="left" w:pos="1872"/>
          <w:tab w:val="left" w:pos="9187"/>
        </w:tabs>
        <w:ind w:left="2088" w:hanging="2088"/>
        <w:jc w:val="left"/>
      </w:pPr>
    </w:p>
    <w:p w:rsidR="008B06B1" w:rsidRDefault="008B06B1" w:rsidP="008B06B1">
      <w:pPr>
        <w:widowControl w:val="0"/>
        <w:tabs>
          <w:tab w:val="right" w:pos="1008"/>
          <w:tab w:val="left" w:pos="1152"/>
          <w:tab w:val="left" w:pos="1872"/>
          <w:tab w:val="left" w:pos="9187"/>
        </w:tabs>
        <w:ind w:left="2088" w:hanging="2088"/>
        <w:jc w:val="left"/>
      </w:pPr>
      <w:r>
        <w:t xml:space="preserve">View the latest </w:t>
      </w:r>
      <w:hyperlink r:id="rId8" w:history="1">
        <w:r w:rsidRPr="008B06B1">
          <w:rPr>
            <w:rStyle w:val="Hyperlink"/>
          </w:rPr>
          <w:t>legislative information</w:t>
        </w:r>
      </w:hyperlink>
      <w:r>
        <w:t xml:space="preserve"> at the website</w:t>
      </w:r>
    </w:p>
    <w:p w:rsidR="008B06B1" w:rsidRDefault="008B06B1" w:rsidP="008B06B1">
      <w:pPr>
        <w:widowControl w:val="0"/>
        <w:tabs>
          <w:tab w:val="right" w:pos="1008"/>
          <w:tab w:val="left" w:pos="1152"/>
          <w:tab w:val="left" w:pos="1872"/>
          <w:tab w:val="left" w:pos="9187"/>
        </w:tabs>
        <w:ind w:left="2088" w:hanging="2088"/>
        <w:jc w:val="left"/>
      </w:pPr>
    </w:p>
    <w:p w:rsidR="008B06B1" w:rsidRPr="008B06B1" w:rsidRDefault="008B06B1" w:rsidP="008B06B1">
      <w:pPr>
        <w:widowControl w:val="0"/>
        <w:tabs>
          <w:tab w:val="right" w:pos="1008"/>
          <w:tab w:val="left" w:pos="1152"/>
          <w:tab w:val="left" w:pos="1872"/>
          <w:tab w:val="left" w:pos="9187"/>
        </w:tabs>
        <w:ind w:left="2088" w:hanging="2088"/>
        <w:jc w:val="left"/>
      </w:pPr>
    </w:p>
    <w:p w:rsidR="008B06B1" w:rsidRDefault="008B06B1" w:rsidP="008B06B1">
      <w:r w:rsidRPr="008B06B1">
        <w:rPr>
          <w:b/>
        </w:rPr>
        <w:t>VERSIONS OF THIS BILL</w:t>
      </w:r>
    </w:p>
    <w:p w:rsidR="008B06B1" w:rsidRDefault="008B06B1" w:rsidP="008B06B1"/>
    <w:p w:rsidR="008B06B1" w:rsidRDefault="00CC74E6" w:rsidP="008B06B1">
      <w:hyperlink r:id="rId9" w:history="1">
        <w:r w:rsidR="008B06B1">
          <w:rPr>
            <w:rStyle w:val="Hyperlink"/>
          </w:rPr>
          <w:t>2/12/2015</w:t>
        </w:r>
      </w:hyperlink>
    </w:p>
    <w:p w:rsidR="008B06B1" w:rsidRDefault="008B06B1" w:rsidP="008B06B1"/>
    <w:p w:rsidR="008B06B1" w:rsidRDefault="008B06B1" w:rsidP="008B06B1">
      <w:pPr>
        <w:sectPr w:rsidR="008B06B1" w:rsidSect="008B06B1">
          <w:pgSz w:w="12240" w:h="15840" w:code="1"/>
          <w:pgMar w:top="1080" w:right="1440" w:bottom="1080" w:left="1440" w:header="720" w:footer="720" w:gutter="0"/>
          <w:cols w:space="720"/>
          <w:noEndnote/>
          <w:docGrid w:linePitch="360"/>
        </w:sectPr>
      </w:pPr>
    </w:p>
    <w:p w:rsidR="005A56D9" w:rsidRDefault="005A56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w:t>
      </w:r>
      <w:r w:rsidR="002C1403">
        <w:t>,</w:t>
      </w:r>
      <w:r>
        <w:t xml:space="preserve"> UPON THE PASSING OF </w:t>
      </w:r>
      <w:r w:rsidR="002C1403">
        <w:t xml:space="preserve">ALMA BAXTER ULMER OF ORANGEBURG </w:t>
      </w:r>
      <w:r>
        <w:t>COUNTY</w:t>
      </w:r>
      <w:r>
        <w:rPr>
          <w:color w:val="000000" w:themeColor="text1"/>
          <w:u w:color="000000" w:themeColor="text1"/>
        </w:rPr>
        <w:t xml:space="preserve">, </w:t>
      </w:r>
      <w:r>
        <w:t>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AD" w:rsidRDefault="00831EC5"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638AD">
        <w:t>the members of the South Carolina House of Representatives were saddened to learn of the death of Alma Baxter Ulmer at the age of 101 on February 8, 2015;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on </w:t>
      </w:r>
      <w:r w:rsidRPr="00305794">
        <w:rPr>
          <w:color w:val="000000" w:themeColor="text1"/>
          <w:u w:color="000000" w:themeColor="text1"/>
        </w:rPr>
        <w:t>June 15, 1913</w:t>
      </w:r>
      <w:r>
        <w:t xml:space="preserve">, she was </w:t>
      </w:r>
      <w:r w:rsidRPr="00305794">
        <w:rPr>
          <w:color w:val="000000" w:themeColor="text1"/>
          <w:u w:color="000000" w:themeColor="text1"/>
        </w:rPr>
        <w:t>the daughter of the late Calhoun Baxter and Carrie Felder Baxter and step</w:t>
      </w:r>
      <w:r w:rsidR="00B23522">
        <w:rPr>
          <w:color w:val="000000" w:themeColor="text1"/>
          <w:u w:color="000000" w:themeColor="text1"/>
        </w:rPr>
        <w:noBreakHyphen/>
      </w:r>
      <w:r w:rsidRPr="00305794">
        <w:rPr>
          <w:color w:val="000000" w:themeColor="text1"/>
          <w:u w:color="000000" w:themeColor="text1"/>
        </w:rPr>
        <w:t>daughter of the late Marie Daman Baxter</w:t>
      </w:r>
      <w:r>
        <w:rPr>
          <w:color w:val="000000" w:themeColor="text1"/>
          <w:u w:color="000000" w:themeColor="text1"/>
        </w:rPr>
        <w:t xml:space="preserve">, </w:t>
      </w:r>
      <w:r w:rsidR="002C1403">
        <w:rPr>
          <w:color w:val="000000" w:themeColor="text1"/>
          <w:u w:color="000000" w:themeColor="text1"/>
        </w:rPr>
        <w:t>and she</w:t>
      </w:r>
      <w:r>
        <w:rPr>
          <w:color w:val="000000" w:themeColor="text1"/>
          <w:u w:color="000000" w:themeColor="text1"/>
        </w:rPr>
        <w:t xml:space="preserve"> lovingly </w:t>
      </w:r>
      <w:r w:rsidR="00B23522">
        <w:rPr>
          <w:color w:val="000000" w:themeColor="text1"/>
          <w:u w:color="000000" w:themeColor="text1"/>
        </w:rPr>
        <w:t>assisted in rearing</w:t>
      </w:r>
      <w:r w:rsidRPr="00305794">
        <w:rPr>
          <w:color w:val="000000" w:themeColor="text1"/>
          <w:u w:color="000000" w:themeColor="text1"/>
        </w:rPr>
        <w:t xml:space="preserve"> her siblings and her step</w:t>
      </w:r>
      <w:r w:rsidR="00B23522">
        <w:rPr>
          <w:color w:val="000000" w:themeColor="text1"/>
          <w:u w:color="000000" w:themeColor="text1"/>
        </w:rPr>
        <w:noBreakHyphen/>
      </w:r>
      <w:r w:rsidRPr="00305794">
        <w:rPr>
          <w:color w:val="000000" w:themeColor="text1"/>
          <w:u w:color="000000" w:themeColor="text1"/>
        </w:rPr>
        <w:t>siblings</w:t>
      </w:r>
      <w:r>
        <w:rPr>
          <w:color w:val="000000" w:themeColor="text1"/>
          <w:u w:color="000000" w:themeColor="text1"/>
        </w:rPr>
        <w:t>;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a </w:t>
      </w:r>
      <w:r w:rsidR="004C019A">
        <w:rPr>
          <w:color w:val="000000" w:themeColor="text1"/>
          <w:u w:color="000000" w:themeColor="text1"/>
        </w:rPr>
        <w:t xml:space="preserve">bright student who always applied herself, she </w:t>
      </w:r>
      <w:r w:rsidR="004C019A" w:rsidRPr="00305794">
        <w:rPr>
          <w:color w:val="000000" w:themeColor="text1"/>
          <w:u w:color="000000" w:themeColor="text1"/>
        </w:rPr>
        <w:t>attended school in Orangeburg</w:t>
      </w:r>
      <w:r w:rsidR="004C019A">
        <w:rPr>
          <w:color w:val="000000" w:themeColor="text1"/>
          <w:u w:color="000000" w:themeColor="text1"/>
        </w:rPr>
        <w:t xml:space="preserve"> and </w:t>
      </w:r>
      <w:r w:rsidR="004C019A" w:rsidRPr="00305794">
        <w:rPr>
          <w:color w:val="000000" w:themeColor="text1"/>
          <w:u w:color="000000" w:themeColor="text1"/>
        </w:rPr>
        <w:t>learned to sew and make arts and crafts</w:t>
      </w:r>
      <w:r w:rsidR="004C019A">
        <w:rPr>
          <w:color w:val="000000" w:themeColor="text1"/>
          <w:u w:color="000000" w:themeColor="text1"/>
        </w:rPr>
        <w:t>.  She was also a faithful</w:t>
      </w:r>
      <w:r w:rsidRPr="00305794">
        <w:rPr>
          <w:color w:val="000000" w:themeColor="text1"/>
          <w:u w:color="000000" w:themeColor="text1"/>
        </w:rPr>
        <w:t xml:space="preserve"> member of Mt. Pisgah Baptist Church;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she met and married her beloved husband, James Ulmer, </w:t>
      </w:r>
      <w:r w:rsidR="004C019A">
        <w:rPr>
          <w:color w:val="000000" w:themeColor="text1"/>
          <w:u w:color="000000" w:themeColor="text1"/>
        </w:rPr>
        <w:t>when she was nineteen</w:t>
      </w:r>
      <w:r w:rsidRPr="00305794">
        <w:rPr>
          <w:color w:val="000000" w:themeColor="text1"/>
          <w:u w:color="000000" w:themeColor="text1"/>
        </w:rPr>
        <w:t xml:space="preserve">, and together they reared ten </w:t>
      </w:r>
      <w:r w:rsidR="004C019A">
        <w:rPr>
          <w:color w:val="000000" w:themeColor="text1"/>
          <w:u w:color="000000" w:themeColor="text1"/>
        </w:rPr>
        <w:t xml:space="preserve">fine </w:t>
      </w:r>
      <w:r w:rsidRPr="00305794">
        <w:rPr>
          <w:color w:val="000000" w:themeColor="text1"/>
          <w:u w:color="000000" w:themeColor="text1"/>
        </w:rPr>
        <w:t xml:space="preserve">children. </w:t>
      </w:r>
      <w:r w:rsidR="004C019A">
        <w:rPr>
          <w:color w:val="000000" w:themeColor="text1"/>
          <w:u w:color="000000" w:themeColor="text1"/>
        </w:rPr>
        <w:t>T</w:t>
      </w:r>
      <w:r w:rsidRPr="00305794">
        <w:rPr>
          <w:color w:val="000000" w:themeColor="text1"/>
          <w:u w:color="000000" w:themeColor="text1"/>
        </w:rPr>
        <w:t xml:space="preserve">hey were </w:t>
      </w:r>
      <w:r w:rsidR="004C019A">
        <w:rPr>
          <w:color w:val="000000" w:themeColor="text1"/>
          <w:u w:color="000000" w:themeColor="text1"/>
        </w:rPr>
        <w:t xml:space="preserve">lovingly </w:t>
      </w:r>
      <w:r w:rsidRPr="00305794">
        <w:rPr>
          <w:color w:val="000000" w:themeColor="text1"/>
          <w:u w:color="000000" w:themeColor="text1"/>
        </w:rPr>
        <w:t xml:space="preserve">married </w:t>
      </w:r>
      <w:r w:rsidR="004C019A">
        <w:rPr>
          <w:color w:val="000000" w:themeColor="text1"/>
          <w:u w:color="000000" w:themeColor="text1"/>
        </w:rPr>
        <w:t xml:space="preserve">to one another </w:t>
      </w:r>
      <w:r w:rsidRPr="00305794">
        <w:rPr>
          <w:color w:val="000000" w:themeColor="text1"/>
          <w:u w:color="000000" w:themeColor="text1"/>
        </w:rPr>
        <w:t>for some sixty years until his passing in 1992. They were blessed with thirty</w:t>
      </w:r>
      <w:r w:rsidR="00B23522">
        <w:rPr>
          <w:color w:val="000000" w:themeColor="text1"/>
          <w:u w:color="000000" w:themeColor="text1"/>
        </w:rPr>
        <w:noBreakHyphen/>
      </w:r>
      <w:r w:rsidRPr="00305794">
        <w:rPr>
          <w:color w:val="000000" w:themeColor="text1"/>
          <w:u w:color="000000" w:themeColor="text1"/>
        </w:rPr>
        <w:t>five grandchildren, sixty</w:t>
      </w:r>
      <w:r w:rsidR="00B23522">
        <w:rPr>
          <w:color w:val="000000" w:themeColor="text1"/>
          <w:u w:color="000000" w:themeColor="text1"/>
        </w:rPr>
        <w:noBreakHyphen/>
      </w:r>
      <w:r w:rsidRPr="00305794">
        <w:rPr>
          <w:color w:val="000000" w:themeColor="text1"/>
          <w:u w:color="000000" w:themeColor="text1"/>
        </w:rPr>
        <w:t>five great</w:t>
      </w:r>
      <w:r w:rsidR="00B23522">
        <w:rPr>
          <w:color w:val="000000" w:themeColor="text1"/>
          <w:u w:color="000000" w:themeColor="text1"/>
        </w:rPr>
        <w:noBreakHyphen/>
      </w:r>
      <w:r w:rsidRPr="00305794">
        <w:rPr>
          <w:color w:val="000000" w:themeColor="text1"/>
          <w:u w:color="000000" w:themeColor="text1"/>
        </w:rPr>
        <w:t xml:space="preserve">grandchildren, and </w:t>
      </w:r>
      <w:r w:rsidR="004C019A">
        <w:rPr>
          <w:color w:val="000000" w:themeColor="text1"/>
          <w:u w:color="000000" w:themeColor="text1"/>
        </w:rPr>
        <w:t xml:space="preserve">even a number of </w:t>
      </w:r>
      <w:r w:rsidRPr="00305794">
        <w:rPr>
          <w:color w:val="000000" w:themeColor="text1"/>
          <w:u w:color="000000" w:themeColor="text1"/>
        </w:rPr>
        <w:t>great</w:t>
      </w:r>
      <w:r w:rsidR="00B23522">
        <w:rPr>
          <w:color w:val="000000" w:themeColor="text1"/>
          <w:u w:color="000000" w:themeColor="text1"/>
        </w:rPr>
        <w:noBreakHyphen/>
      </w:r>
      <w:r w:rsidRPr="00305794">
        <w:rPr>
          <w:color w:val="000000" w:themeColor="text1"/>
          <w:u w:color="000000" w:themeColor="text1"/>
        </w:rPr>
        <w:t>great</w:t>
      </w:r>
      <w:r w:rsidR="00B23522">
        <w:rPr>
          <w:color w:val="000000" w:themeColor="text1"/>
          <w:u w:color="000000" w:themeColor="text1"/>
        </w:rPr>
        <w:noBreakHyphen/>
      </w:r>
      <w:r w:rsidRPr="00305794">
        <w:rPr>
          <w:color w:val="000000" w:themeColor="text1"/>
          <w:u w:color="000000" w:themeColor="text1"/>
        </w:rPr>
        <w:t xml:space="preserve">grandchildren;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after her marriage, she became a </w:t>
      </w:r>
      <w:r w:rsidR="004C019A">
        <w:rPr>
          <w:color w:val="000000" w:themeColor="text1"/>
          <w:u w:color="000000" w:themeColor="text1"/>
        </w:rPr>
        <w:t>devoted</w:t>
      </w:r>
      <w:r w:rsidRPr="00305794">
        <w:rPr>
          <w:color w:val="000000" w:themeColor="text1"/>
          <w:u w:color="000000" w:themeColor="text1"/>
        </w:rPr>
        <w:t xml:space="preserve"> member of the Andrew Chapel Baptist Church where she led the children’s choir</w:t>
      </w:r>
      <w:r w:rsidR="002C1403">
        <w:rPr>
          <w:color w:val="000000" w:themeColor="text1"/>
          <w:u w:color="000000" w:themeColor="text1"/>
        </w:rPr>
        <w:t xml:space="preserve">. </w:t>
      </w:r>
      <w:r w:rsidR="004C019A">
        <w:rPr>
          <w:color w:val="000000" w:themeColor="text1"/>
          <w:u w:color="000000" w:themeColor="text1"/>
        </w:rPr>
        <w:t xml:space="preserve"> </w:t>
      </w:r>
      <w:r w:rsidR="002C1403">
        <w:rPr>
          <w:color w:val="000000" w:themeColor="text1"/>
          <w:u w:color="000000" w:themeColor="text1"/>
        </w:rPr>
        <w:t xml:space="preserve"> She </w:t>
      </w:r>
      <w:r w:rsidR="004C019A">
        <w:rPr>
          <w:color w:val="000000" w:themeColor="text1"/>
          <w:u w:color="000000" w:themeColor="text1"/>
        </w:rPr>
        <w:t>regularly</w:t>
      </w:r>
      <w:r w:rsidRPr="00305794">
        <w:rPr>
          <w:color w:val="000000" w:themeColor="text1"/>
          <w:u w:color="000000" w:themeColor="text1"/>
        </w:rPr>
        <w:t xml:space="preserve"> reminded her </w:t>
      </w:r>
      <w:r w:rsidR="004C019A">
        <w:rPr>
          <w:color w:val="000000" w:themeColor="text1"/>
          <w:u w:color="000000" w:themeColor="text1"/>
        </w:rPr>
        <w:t xml:space="preserve">own </w:t>
      </w:r>
      <w:r w:rsidRPr="00305794">
        <w:rPr>
          <w:color w:val="000000" w:themeColor="text1"/>
          <w:u w:color="000000" w:themeColor="text1"/>
        </w:rPr>
        <w:t xml:space="preserve">children to thank God for </w:t>
      </w:r>
      <w:r w:rsidR="00B23522">
        <w:rPr>
          <w:color w:val="000000" w:themeColor="text1"/>
          <w:u w:color="000000" w:themeColor="text1"/>
        </w:rPr>
        <w:t>the</w:t>
      </w:r>
      <w:r w:rsidRPr="00305794">
        <w:rPr>
          <w:color w:val="000000" w:themeColor="text1"/>
          <w:u w:color="000000" w:themeColor="text1"/>
        </w:rPr>
        <w:t xml:space="preserve"> many blessings </w:t>
      </w:r>
      <w:r w:rsidR="002C1403">
        <w:rPr>
          <w:color w:val="000000" w:themeColor="text1"/>
          <w:u w:color="000000" w:themeColor="text1"/>
        </w:rPr>
        <w:t>that He</w:t>
      </w:r>
      <w:r w:rsidRPr="00305794">
        <w:rPr>
          <w:color w:val="000000" w:themeColor="text1"/>
          <w:u w:color="000000" w:themeColor="text1"/>
        </w:rPr>
        <w:t xml:space="preserve"> </w:t>
      </w:r>
      <w:r w:rsidR="004C019A">
        <w:rPr>
          <w:color w:val="000000" w:themeColor="text1"/>
          <w:u w:color="000000" w:themeColor="text1"/>
        </w:rPr>
        <w:t>caringly</w:t>
      </w:r>
      <w:r w:rsidRPr="00305794">
        <w:rPr>
          <w:color w:val="000000" w:themeColor="text1"/>
          <w:u w:color="000000" w:themeColor="text1"/>
        </w:rPr>
        <w:t xml:space="preserve"> bestowed upon them during hard times, as well as happy ones;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w:t>
      </w:r>
      <w:r w:rsidR="002C1403">
        <w:rPr>
          <w:color w:val="000000" w:themeColor="text1"/>
          <w:u w:color="000000" w:themeColor="text1"/>
        </w:rPr>
        <w:t>with great skill and love</w:t>
      </w:r>
      <w:r w:rsidRPr="00305794">
        <w:rPr>
          <w:color w:val="000000" w:themeColor="text1"/>
          <w:u w:color="000000" w:themeColor="text1"/>
        </w:rPr>
        <w:t xml:space="preserve">, she made clothing for </w:t>
      </w:r>
      <w:r w:rsidR="002C1403">
        <w:rPr>
          <w:color w:val="000000" w:themeColor="text1"/>
          <w:u w:color="000000" w:themeColor="text1"/>
        </w:rPr>
        <w:t>her</w:t>
      </w:r>
      <w:r w:rsidRPr="00305794">
        <w:rPr>
          <w:color w:val="000000" w:themeColor="text1"/>
          <w:u w:color="000000" w:themeColor="text1"/>
        </w:rPr>
        <w:t xml:space="preserve"> family and others in the community</w:t>
      </w:r>
      <w:r w:rsidR="002C1403">
        <w:rPr>
          <w:color w:val="000000" w:themeColor="text1"/>
          <w:u w:color="000000" w:themeColor="text1"/>
        </w:rPr>
        <w:t xml:space="preserve"> </w:t>
      </w:r>
      <w:r w:rsidR="002C1403" w:rsidRPr="00305794">
        <w:rPr>
          <w:color w:val="000000" w:themeColor="text1"/>
          <w:u w:color="000000" w:themeColor="text1"/>
        </w:rPr>
        <w:t>during the Great Depression</w:t>
      </w:r>
      <w:r w:rsidRPr="00305794">
        <w:rPr>
          <w:color w:val="000000" w:themeColor="text1"/>
          <w:u w:color="000000" w:themeColor="text1"/>
        </w:rPr>
        <w:t>.</w:t>
      </w:r>
      <w:r w:rsidR="002C1403">
        <w:rPr>
          <w:color w:val="000000" w:themeColor="text1"/>
          <w:u w:color="000000" w:themeColor="text1"/>
        </w:rPr>
        <w:t xml:space="preserve"> </w:t>
      </w:r>
      <w:r w:rsidRPr="00305794">
        <w:rPr>
          <w:color w:val="000000" w:themeColor="text1"/>
          <w:u w:color="000000" w:themeColor="text1"/>
        </w:rPr>
        <w:t xml:space="preserve"> </w:t>
      </w:r>
      <w:r w:rsidR="002C1403">
        <w:rPr>
          <w:color w:val="000000" w:themeColor="text1"/>
          <w:u w:color="000000" w:themeColor="text1"/>
        </w:rPr>
        <w:t>As her family grew, s</w:t>
      </w:r>
      <w:r w:rsidRPr="00305794">
        <w:rPr>
          <w:color w:val="000000" w:themeColor="text1"/>
          <w:u w:color="000000" w:themeColor="text1"/>
        </w:rPr>
        <w:t xml:space="preserve">he made arts and crafts and played games with the </w:t>
      </w:r>
      <w:r w:rsidR="002C1403">
        <w:rPr>
          <w:color w:val="000000" w:themeColor="text1"/>
          <w:u w:color="000000" w:themeColor="text1"/>
        </w:rPr>
        <w:t>children</w:t>
      </w:r>
      <w:r w:rsidRPr="00305794">
        <w:rPr>
          <w:color w:val="000000" w:themeColor="text1"/>
          <w:u w:color="000000" w:themeColor="text1"/>
        </w:rPr>
        <w:t xml:space="preserve">. </w:t>
      </w:r>
      <w:r w:rsidR="002C1403">
        <w:rPr>
          <w:color w:val="000000" w:themeColor="text1"/>
          <w:u w:color="000000" w:themeColor="text1"/>
        </w:rPr>
        <w:t xml:space="preserve"> Her skill as a</w:t>
      </w:r>
      <w:r w:rsidRPr="00305794">
        <w:rPr>
          <w:color w:val="000000" w:themeColor="text1"/>
          <w:u w:color="000000" w:themeColor="text1"/>
        </w:rPr>
        <w:t xml:space="preserve"> batter </w:t>
      </w:r>
      <w:r w:rsidR="002C1403">
        <w:rPr>
          <w:color w:val="000000" w:themeColor="text1"/>
          <w:u w:color="000000" w:themeColor="text1"/>
        </w:rPr>
        <w:t>o</w:t>
      </w:r>
      <w:r w:rsidRPr="00305794">
        <w:rPr>
          <w:color w:val="000000" w:themeColor="text1"/>
          <w:u w:color="000000" w:themeColor="text1"/>
        </w:rPr>
        <w:t xml:space="preserve">n </w:t>
      </w:r>
      <w:r w:rsidR="002C1403">
        <w:rPr>
          <w:color w:val="000000" w:themeColor="text1"/>
          <w:u w:color="000000" w:themeColor="text1"/>
        </w:rPr>
        <w:t xml:space="preserve">a </w:t>
      </w:r>
      <w:r w:rsidRPr="00305794">
        <w:rPr>
          <w:color w:val="000000" w:themeColor="text1"/>
          <w:u w:color="000000" w:themeColor="text1"/>
        </w:rPr>
        <w:t>baseball</w:t>
      </w:r>
      <w:r w:rsidR="002C1403">
        <w:rPr>
          <w:color w:val="000000" w:themeColor="text1"/>
          <w:u w:color="000000" w:themeColor="text1"/>
        </w:rPr>
        <w:t xml:space="preserve"> team left her opponents trembling</w:t>
      </w:r>
      <w:r w:rsidRPr="00305794">
        <w:rPr>
          <w:color w:val="000000" w:themeColor="text1"/>
          <w:u w:color="000000" w:themeColor="text1"/>
        </w:rPr>
        <w:t xml:space="preserve"> </w:t>
      </w:r>
      <w:r w:rsidR="002C1403">
        <w:rPr>
          <w:color w:val="000000" w:themeColor="text1"/>
          <w:u w:color="000000" w:themeColor="text1"/>
        </w:rPr>
        <w:t xml:space="preserve">as </w:t>
      </w:r>
      <w:r w:rsidRPr="00305794">
        <w:rPr>
          <w:color w:val="000000" w:themeColor="text1"/>
          <w:u w:color="000000" w:themeColor="text1"/>
        </w:rPr>
        <w:t>she could hit a home</w:t>
      </w:r>
      <w:r w:rsidR="00B23522">
        <w:rPr>
          <w:color w:val="000000" w:themeColor="text1"/>
          <w:u w:color="000000" w:themeColor="text1"/>
        </w:rPr>
        <w:noBreakHyphen/>
      </w:r>
      <w:r w:rsidRPr="00305794">
        <w:rPr>
          <w:color w:val="000000" w:themeColor="text1"/>
          <w:u w:color="000000" w:themeColor="text1"/>
        </w:rPr>
        <w:t xml:space="preserve">run every time;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determined that their children would earn an education </w:t>
      </w:r>
      <w:r w:rsidR="002C1403">
        <w:rPr>
          <w:color w:val="000000" w:themeColor="text1"/>
          <w:u w:color="000000" w:themeColor="text1"/>
        </w:rPr>
        <w:t>to afford them</w:t>
      </w:r>
      <w:r w:rsidRPr="00305794">
        <w:rPr>
          <w:color w:val="000000" w:themeColor="text1"/>
          <w:u w:color="000000" w:themeColor="text1"/>
        </w:rPr>
        <w:t xml:space="preserve"> opportunities in life, Mrs. Ulmer </w:t>
      </w:r>
      <w:r w:rsidR="002C1403">
        <w:rPr>
          <w:color w:val="000000" w:themeColor="text1"/>
          <w:u w:color="000000" w:themeColor="text1"/>
        </w:rPr>
        <w:t>saw</w:t>
      </w:r>
      <w:r w:rsidRPr="00305794">
        <w:rPr>
          <w:color w:val="000000" w:themeColor="text1"/>
          <w:u w:color="000000" w:themeColor="text1"/>
        </w:rPr>
        <w:t xml:space="preserve"> nine of her children complete college. </w:t>
      </w:r>
      <w:r w:rsidR="002C1403">
        <w:rPr>
          <w:color w:val="000000" w:themeColor="text1"/>
          <w:u w:color="000000" w:themeColor="text1"/>
        </w:rPr>
        <w:t xml:space="preserve"> </w:t>
      </w:r>
      <w:r w:rsidRPr="00305794">
        <w:rPr>
          <w:color w:val="000000" w:themeColor="text1"/>
          <w:u w:color="000000" w:themeColor="text1"/>
        </w:rPr>
        <w:t xml:space="preserve">In addition to her own children, she cared for </w:t>
      </w:r>
      <w:r w:rsidR="002C1403">
        <w:rPr>
          <w:color w:val="000000" w:themeColor="text1"/>
          <w:u w:color="000000" w:themeColor="text1"/>
        </w:rPr>
        <w:t>a number of</w:t>
      </w:r>
      <w:r w:rsidRPr="00305794">
        <w:rPr>
          <w:color w:val="000000" w:themeColor="text1"/>
          <w:u w:color="000000" w:themeColor="text1"/>
        </w:rPr>
        <w:t xml:space="preserve"> foster children; and </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5794">
        <w:rPr>
          <w:color w:val="000000" w:themeColor="text1"/>
          <w:u w:color="000000" w:themeColor="text1"/>
        </w:rPr>
        <w:t xml:space="preserve">Whereas, she studied midwifery and served as a midwife. </w:t>
      </w:r>
      <w:r w:rsidR="002C1403">
        <w:rPr>
          <w:color w:val="000000" w:themeColor="text1"/>
          <w:u w:color="000000" w:themeColor="text1"/>
        </w:rPr>
        <w:t xml:space="preserve"> </w:t>
      </w:r>
      <w:r w:rsidRPr="00305794">
        <w:rPr>
          <w:color w:val="000000" w:themeColor="text1"/>
          <w:u w:color="000000" w:themeColor="text1"/>
        </w:rPr>
        <w:t xml:space="preserve">Her love of travel </w:t>
      </w:r>
      <w:r w:rsidR="002C1403">
        <w:rPr>
          <w:color w:val="000000" w:themeColor="text1"/>
          <w:u w:color="000000" w:themeColor="text1"/>
        </w:rPr>
        <w:t>took</w:t>
      </w:r>
      <w:r w:rsidRPr="00305794">
        <w:rPr>
          <w:color w:val="000000" w:themeColor="text1"/>
          <w:u w:color="000000" w:themeColor="text1"/>
        </w:rPr>
        <w:t xml:space="preserve"> her to numerous states across the United States, a</w:t>
      </w:r>
      <w:r w:rsidR="002C1403">
        <w:rPr>
          <w:color w:val="000000" w:themeColor="text1"/>
          <w:u w:color="000000" w:themeColor="text1"/>
        </w:rPr>
        <w:t xml:space="preserve">s well as </w:t>
      </w:r>
      <w:r w:rsidRPr="00305794">
        <w:rPr>
          <w:color w:val="000000" w:themeColor="text1"/>
          <w:u w:color="000000" w:themeColor="text1"/>
        </w:rPr>
        <w:t>to Europe and the Bahamas;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EC5"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Alma Ulmer and for the example of sacrifice and kindness she set for all who knew her</w:t>
      </w:r>
      <w:r w:rsidR="00831EC5">
        <w:t>.  Now, therefore,</w:t>
      </w: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AD" w:rsidRDefault="00831EC5"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638AD">
        <w:t xml:space="preserve"> </w:t>
      </w:r>
      <w:r w:rsidR="00F638AD" w:rsidRPr="00C90AA3">
        <w:t xml:space="preserve">the members of the South Carolina House of Representatives, by this resolution, </w:t>
      </w:r>
      <w:r w:rsidR="00F638AD">
        <w:t>express their profound sorrow</w:t>
      </w:r>
      <w:r w:rsidR="002C1403">
        <w:t>,</w:t>
      </w:r>
      <w:r w:rsidR="00F638AD">
        <w:t xml:space="preserve"> upon the passing of Alma Baxter Ulmer of Orangeburg County</w:t>
      </w:r>
      <w:r w:rsidR="00F638AD">
        <w:rPr>
          <w:color w:val="000000" w:themeColor="text1"/>
          <w:u w:color="000000" w:themeColor="text1"/>
        </w:rPr>
        <w:t xml:space="preserve">, </w:t>
      </w:r>
      <w:r w:rsidR="00F638AD">
        <w:t>and extend their deepest sympathy to her large and loving family and her many friends.</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EC5"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1403">
        <w:t>provi</w:t>
      </w:r>
      <w:r>
        <w:t>ded to the family of Alma Baxter Ulmer.</w:t>
      </w:r>
    </w:p>
    <w:p w:rsidR="00ED6DD8" w:rsidRDefault="00B235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6B1" w:rsidRDefault="008B06B1" w:rsidP="008B06B1">
      <w:pPr>
        <w:suppressAutoHyphens/>
      </w:pPr>
    </w:p>
    <w:sectPr w:rsidR="008B06B1" w:rsidSect="008B06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403" w:rsidRDefault="002C1403" w:rsidP="009F0C77">
      <w:r>
        <w:separator/>
      </w:r>
    </w:p>
  </w:endnote>
  <w:endnote w:type="continuationSeparator" w:id="0">
    <w:p w:rsidR="002C1403" w:rsidRDefault="002C1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02EA36-6627-43D9-B542-805EF4D759B6}"/>
    <w:embedBold r:id="rId2" w:fontKey="{21A07FF4-7FDA-49E0-8B9D-00BAD368CF95}"/>
  </w:font>
  <w:font w:name="Calibri">
    <w:panose1 w:val="020F0502020204030204"/>
    <w:charset w:val="00"/>
    <w:family w:val="swiss"/>
    <w:pitch w:val="variable"/>
    <w:sig w:usb0="E00002FF" w:usb1="4000ACFF" w:usb2="00000001" w:usb3="00000000" w:csb0="0000019F" w:csb1="00000000"/>
    <w:embedRegular r:id="rId3" w:fontKey="{09E85C46-7EAD-4EB4-8781-FF15C3628C6D}"/>
  </w:font>
  <w:font w:name="Segoe UI">
    <w:panose1 w:val="020B0502040204020203"/>
    <w:charset w:val="00"/>
    <w:family w:val="swiss"/>
    <w:pitch w:val="variable"/>
    <w:sig w:usb0="E10022FF" w:usb1="C000E47F" w:usb2="00000029" w:usb3="00000000" w:csb0="000001DF" w:csb1="00000000"/>
    <w:embedRegular r:id="rId4" w:fontKey="{BF7AAFD0-27B7-475C-9CED-E94F8AD91CC8}"/>
  </w:font>
  <w:font w:name="Cambria">
    <w:panose1 w:val="02040503050406030204"/>
    <w:charset w:val="00"/>
    <w:family w:val="roman"/>
    <w:pitch w:val="variable"/>
    <w:sig w:usb0="E00002FF" w:usb1="400004FF" w:usb2="00000000" w:usb3="00000000" w:csb0="0000019F" w:csb1="00000000"/>
    <w:embedRegular r:id="rId5" w:fontKey="{17EC12B7-4240-4A3E-AA50-DB14F5F09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6B1" w:rsidRPr="005A56D9" w:rsidRDefault="008B06B1" w:rsidP="005A56D9">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sidR="00CC74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403" w:rsidRDefault="002C1403" w:rsidP="009F0C77">
      <w:r>
        <w:separator/>
      </w:r>
    </w:p>
  </w:footnote>
  <w:footnote w:type="continuationSeparator" w:id="0">
    <w:p w:rsidR="002C1403" w:rsidRDefault="002C1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5CM15"/>
    <w:docVar w:name="CoverBillType" w:val="r"/>
    <w:docVar w:name="docpath" w:val="L:\Council\bills\GM\24255CM15.DOCX"/>
    <w:docVar w:name="dvBillNumber" w:val="3664"/>
    <w:docVar w:name="dvBillNumberPrefix" w:val="H. "/>
    <w:docVar w:name="dvOriginalBody" w:val="House"/>
    <w:docVar w:name="dvSteno" w:val="GM"/>
    <w:docVar w:name="NameofBody" w:val="h"/>
    <w:docVar w:name="vgroup2" w:val="Council"/>
  </w:docVars>
  <w:rsids>
    <w:rsidRoot w:val="00831EC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403"/>
    <w:rsid w:val="002E5912"/>
    <w:rsid w:val="00301B21"/>
    <w:rsid w:val="00325348"/>
    <w:rsid w:val="0032732C"/>
    <w:rsid w:val="00336AD0"/>
    <w:rsid w:val="0037079A"/>
    <w:rsid w:val="00370CE7"/>
    <w:rsid w:val="003C4DAB"/>
    <w:rsid w:val="003D01E8"/>
    <w:rsid w:val="003E5288"/>
    <w:rsid w:val="003F6D79"/>
    <w:rsid w:val="0041760A"/>
    <w:rsid w:val="00417C01"/>
    <w:rsid w:val="004403BD"/>
    <w:rsid w:val="004809EE"/>
    <w:rsid w:val="004C019A"/>
    <w:rsid w:val="004E7D54"/>
    <w:rsid w:val="005273C6"/>
    <w:rsid w:val="00530A69"/>
    <w:rsid w:val="00545593"/>
    <w:rsid w:val="00577C6C"/>
    <w:rsid w:val="005A56D9"/>
    <w:rsid w:val="005C2FE2"/>
    <w:rsid w:val="005E2BC9"/>
    <w:rsid w:val="00605102"/>
    <w:rsid w:val="006215AA"/>
    <w:rsid w:val="006913C9"/>
    <w:rsid w:val="0069470D"/>
    <w:rsid w:val="006E1065"/>
    <w:rsid w:val="00734F00"/>
    <w:rsid w:val="007A70AE"/>
    <w:rsid w:val="00831EC5"/>
    <w:rsid w:val="008362E8"/>
    <w:rsid w:val="00873EA9"/>
    <w:rsid w:val="008A1768"/>
    <w:rsid w:val="008B06B1"/>
    <w:rsid w:val="008F0F33"/>
    <w:rsid w:val="008F4429"/>
    <w:rsid w:val="0094021A"/>
    <w:rsid w:val="009B44AF"/>
    <w:rsid w:val="009C6A0B"/>
    <w:rsid w:val="009F0C77"/>
    <w:rsid w:val="009F4DD1"/>
    <w:rsid w:val="00A41684"/>
    <w:rsid w:val="00A64E80"/>
    <w:rsid w:val="00A72BCD"/>
    <w:rsid w:val="00A741D9"/>
    <w:rsid w:val="00A833AB"/>
    <w:rsid w:val="00A868A7"/>
    <w:rsid w:val="00A9741D"/>
    <w:rsid w:val="00AD4B17"/>
    <w:rsid w:val="00B23522"/>
    <w:rsid w:val="00B412D4"/>
    <w:rsid w:val="00BE3C22"/>
    <w:rsid w:val="00C0345E"/>
    <w:rsid w:val="00C3483A"/>
    <w:rsid w:val="00C74E9D"/>
    <w:rsid w:val="00C82FD3"/>
    <w:rsid w:val="00C92819"/>
    <w:rsid w:val="00CC6B7B"/>
    <w:rsid w:val="00CC74E6"/>
    <w:rsid w:val="00CD2089"/>
    <w:rsid w:val="00D73A67"/>
    <w:rsid w:val="00D970A9"/>
    <w:rsid w:val="00DF3845"/>
    <w:rsid w:val="00E303B2"/>
    <w:rsid w:val="00E41911"/>
    <w:rsid w:val="00E92EEF"/>
    <w:rsid w:val="00EB7CC0"/>
    <w:rsid w:val="00ED6DD8"/>
    <w:rsid w:val="00EF2368"/>
    <w:rsid w:val="00F24442"/>
    <w:rsid w:val="00F50AE3"/>
    <w:rsid w:val="00F638AD"/>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33AAC-B29D-4311-98BD-DD62D503A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403"/>
    <w:rPr>
      <w:rFonts w:ascii="Segoe UI" w:eastAsia="Times New Roman" w:hAnsi="Segoe UI" w:cs="Segoe UI"/>
      <w:sz w:val="18"/>
      <w:szCs w:val="18"/>
    </w:rPr>
  </w:style>
  <w:style w:type="character" w:styleId="Hyperlink">
    <w:name w:val="Hyperlink"/>
    <w:basedOn w:val="DefaultParagraphFont"/>
    <w:uiPriority w:val="99"/>
    <w:unhideWhenUsed/>
    <w:rsid w:val="008B0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64&amp;session=121&amp;summary=B" TargetMode="Externa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64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30B7C-B161-4E89-92E5-95B0C54A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550</Words>
  <Characters>3135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3664: Alma Baxter Ulmer - South Carolina Legislature Online</dc:title>
  <dc:creator>%USERNAME%</dc:creator>
  <cp:lastModifiedBy>N Cumfer</cp:lastModifiedBy>
  <cp:revision>2</cp:revision>
  <cp:lastPrinted>2015-02-12T16:37:00Z</cp:lastPrinted>
  <dcterms:created xsi:type="dcterms:W3CDTF">2016-12-02T18:14:00Z</dcterms:created>
  <dcterms:modified xsi:type="dcterms:W3CDTF">2016-12-02T18:14:00Z</dcterms:modified>
</cp:coreProperties>
</file>