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29C3" w:rsidRDefault="006929C3" w:rsidP="006929C3">
      <w:pPr>
        <w:widowControl w:val="0"/>
        <w:jc w:val="center"/>
      </w:pPr>
      <w:bookmarkStart w:id="0" w:name="_GoBack"/>
      <w:bookmarkEnd w:id="0"/>
      <w:r w:rsidRPr="006929C3">
        <w:rPr>
          <w:b/>
        </w:rPr>
        <w:t>South Carolina General Assembly</w:t>
      </w:r>
    </w:p>
    <w:p w:rsidR="006929C3" w:rsidRDefault="006929C3" w:rsidP="006929C3">
      <w:pPr>
        <w:widowControl w:val="0"/>
        <w:jc w:val="center"/>
      </w:pPr>
      <w:r>
        <w:t>121st Session, 2015-2016</w:t>
      </w: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jc w:val="left"/>
        <w:rPr>
          <w:b/>
        </w:rPr>
      </w:pPr>
      <w:r w:rsidRPr="006929C3">
        <w:rPr>
          <w:b/>
        </w:rPr>
        <w:t>H. 3694</w:t>
      </w:r>
    </w:p>
    <w:p w:rsidR="006929C3" w:rsidRDefault="006929C3" w:rsidP="006929C3">
      <w:pPr>
        <w:widowControl w:val="0"/>
        <w:jc w:val="left"/>
        <w:rPr>
          <w:b/>
        </w:rPr>
      </w:pPr>
    </w:p>
    <w:p w:rsidR="006929C3" w:rsidRDefault="006929C3" w:rsidP="006929C3">
      <w:pPr>
        <w:widowControl w:val="0"/>
        <w:jc w:val="left"/>
      </w:pPr>
      <w:r w:rsidRPr="006929C3">
        <w:rPr>
          <w:b/>
        </w:rPr>
        <w:t>STATUS INFORMATION</w:t>
      </w: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jc w:val="left"/>
      </w:pPr>
      <w:r>
        <w:t>House Resolution</w:t>
      </w:r>
    </w:p>
    <w:p w:rsidR="006929C3" w:rsidRDefault="006929C3" w:rsidP="006929C3">
      <w:pPr>
        <w:widowControl w:val="0"/>
        <w:jc w:val="left"/>
      </w:pPr>
      <w:r>
        <w:t>Sponsors: Rep. Putnam</w:t>
      </w:r>
    </w:p>
    <w:p w:rsidR="006929C3" w:rsidRDefault="006929C3" w:rsidP="006929C3">
      <w:pPr>
        <w:widowControl w:val="0"/>
        <w:jc w:val="left"/>
      </w:pPr>
      <w:r>
        <w:t>Document Path: l:\council\bills\rm\1137vr15.docx</w:t>
      </w: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jc w:val="left"/>
      </w:pPr>
      <w:r>
        <w:t>Introduced in the House on February 24, 2015</w:t>
      </w:r>
    </w:p>
    <w:p w:rsidR="006929C3" w:rsidRDefault="006929C3" w:rsidP="006929C3">
      <w:pPr>
        <w:widowControl w:val="0"/>
        <w:jc w:val="left"/>
      </w:pPr>
      <w:r>
        <w:t>Adopted by the House on February 24, 2015</w:t>
      </w: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jc w:val="left"/>
      </w:pPr>
      <w:r>
        <w:t xml:space="preserve">Summary: </w:t>
      </w:r>
      <w:r w:rsidR="0079524F">
        <w:t>Chris Manley</w:t>
      </w: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jc w:val="left"/>
      </w:pPr>
    </w:p>
    <w:p w:rsidR="006929C3" w:rsidRDefault="006929C3" w:rsidP="00692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9C3">
        <w:rPr>
          <w:b/>
        </w:rPr>
        <w:t>HISTORY OF LEGISLATIVE ACTIONS</w:t>
      </w:r>
    </w:p>
    <w:p w:rsidR="006929C3" w:rsidRDefault="006929C3" w:rsidP="00692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929C3" w:rsidRPr="006929C3" w:rsidRDefault="006929C3" w:rsidP="006929C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929C3">
        <w:rPr>
          <w:u w:val="single"/>
        </w:rPr>
        <w:tab/>
        <w:t>Date</w:t>
      </w:r>
      <w:r w:rsidRPr="006929C3">
        <w:rPr>
          <w:u w:val="single"/>
        </w:rPr>
        <w:tab/>
        <w:t>Body</w:t>
      </w:r>
      <w:r w:rsidRPr="006929C3">
        <w:rPr>
          <w:u w:val="single"/>
        </w:rPr>
        <w:tab/>
        <w:t>Action Description with journal page number</w:t>
      </w:r>
      <w:r w:rsidRPr="006929C3">
        <w:rPr>
          <w:u w:val="single"/>
        </w:rPr>
        <w:tab/>
      </w:r>
    </w:p>
    <w:p w:rsidR="007C735F" w:rsidRDefault="007C735F" w:rsidP="007C7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2/24/2015</w:t>
      </w:r>
      <w:r>
        <w:tab/>
        <w:t>House</w:t>
      </w:r>
      <w:r>
        <w:tab/>
      </w:r>
      <w:r w:rsidRPr="00252FEF">
        <w:t>Introduced and adopted (</w:t>
      </w:r>
      <w:hyperlink r:id="rId7" w:history="1">
        <w:r w:rsidRPr="00AD79CE">
          <w:rPr>
            <w:rStyle w:val="Hyperlink"/>
          </w:rPr>
          <w:t>House Journal</w:t>
        </w:r>
        <w:r w:rsidRPr="00AD79CE">
          <w:rPr>
            <w:rStyle w:val="Hyperlink"/>
          </w:rPr>
          <w:noBreakHyphen/>
          <w:t>page 9</w:t>
        </w:r>
      </w:hyperlink>
      <w:r w:rsidRPr="00252FEF">
        <w:t>)</w:t>
      </w:r>
    </w:p>
    <w:p w:rsidR="007C735F" w:rsidRDefault="007C735F" w:rsidP="007C73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9C3" w:rsidRDefault="006929C3" w:rsidP="00692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929C3">
          <w:rPr>
            <w:rStyle w:val="Hyperlink"/>
          </w:rPr>
          <w:t>legislative information</w:t>
        </w:r>
      </w:hyperlink>
      <w:r>
        <w:t xml:space="preserve"> at the website</w:t>
      </w:r>
    </w:p>
    <w:p w:rsidR="006929C3" w:rsidRDefault="006929C3" w:rsidP="00692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9C3" w:rsidRPr="006929C3" w:rsidRDefault="006929C3" w:rsidP="006929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929C3" w:rsidRDefault="006929C3" w:rsidP="006929C3">
      <w:r w:rsidRPr="006929C3">
        <w:rPr>
          <w:b/>
        </w:rPr>
        <w:t>VERSIONS OF THIS BILL</w:t>
      </w:r>
    </w:p>
    <w:p w:rsidR="006929C3" w:rsidRDefault="006929C3" w:rsidP="006929C3"/>
    <w:p w:rsidR="006929C3" w:rsidRDefault="00AD79CE" w:rsidP="006929C3">
      <w:hyperlink r:id="rId9" w:history="1">
        <w:r w:rsidR="006929C3">
          <w:rPr>
            <w:rStyle w:val="Hyperlink"/>
          </w:rPr>
          <w:t>2/24/2015</w:t>
        </w:r>
      </w:hyperlink>
    </w:p>
    <w:p w:rsidR="006929C3" w:rsidRDefault="006929C3" w:rsidP="006929C3"/>
    <w:p w:rsidR="006929C3" w:rsidRDefault="006929C3" w:rsidP="006929C3">
      <w:pPr>
        <w:sectPr w:rsidR="006929C3" w:rsidSect="006929C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72E8" w:rsidRDefault="00D872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72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57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4E94" w:rsidRDefault="00EB47F0" w:rsidP="002D4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D4E94" w:rsidRPr="006D3FC2">
        <w:rPr>
          <w:color w:val="000000" w:themeColor="text1"/>
          <w:u w:color="000000" w:themeColor="text1"/>
        </w:rPr>
        <w:t>RECOGNIZE AND HONOR CHRIS MANLEY OF POWDERSVIL</w:t>
      </w:r>
      <w:r w:rsidR="002D4E94">
        <w:rPr>
          <w:color w:val="000000" w:themeColor="text1"/>
          <w:u w:color="000000" w:themeColor="text1"/>
        </w:rPr>
        <w:t xml:space="preserve">LE ON THE OCCASION OF </w:t>
      </w:r>
      <w:r w:rsidR="00AF0617">
        <w:rPr>
          <w:color w:val="000000" w:themeColor="text1"/>
          <w:u w:color="000000" w:themeColor="text1"/>
        </w:rPr>
        <w:t>BEING NAMED</w:t>
      </w:r>
      <w:r w:rsidR="002D4E94" w:rsidRPr="006D3FC2">
        <w:rPr>
          <w:color w:val="000000" w:themeColor="text1"/>
          <w:u w:color="000000" w:themeColor="text1"/>
        </w:rPr>
        <w:t xml:space="preserve"> </w:t>
      </w:r>
      <w:r w:rsidR="008D4695">
        <w:rPr>
          <w:color w:val="000000" w:themeColor="text1"/>
          <w:u w:color="000000" w:themeColor="text1"/>
        </w:rPr>
        <w:t xml:space="preserve">THE </w:t>
      </w:r>
      <w:r w:rsidR="002D4E94" w:rsidRPr="006D3FC2">
        <w:rPr>
          <w:color w:val="000000" w:themeColor="text1"/>
          <w:u w:color="000000" w:themeColor="text1"/>
        </w:rPr>
        <w:t>2014 GREENVILLE CHAMBER OF COMMERCE YOUNG PROF</w:t>
      </w:r>
      <w:r w:rsidR="00B46608">
        <w:rPr>
          <w:color w:val="000000" w:themeColor="text1"/>
          <w:u w:color="000000" w:themeColor="text1"/>
        </w:rPr>
        <w:t>E</w:t>
      </w:r>
      <w:r w:rsidR="002D4E94" w:rsidRPr="006D3FC2">
        <w:rPr>
          <w:color w:val="000000" w:themeColor="text1"/>
          <w:u w:color="000000" w:themeColor="text1"/>
        </w:rPr>
        <w:t>S</w:t>
      </w:r>
      <w:r w:rsidR="00B46608">
        <w:rPr>
          <w:color w:val="000000" w:themeColor="text1"/>
          <w:u w:color="000000" w:themeColor="text1"/>
        </w:rPr>
        <w:t>S</w:t>
      </w:r>
      <w:r w:rsidR="002D4E94" w:rsidRPr="006D3FC2">
        <w:rPr>
          <w:color w:val="000000" w:themeColor="text1"/>
          <w:u w:color="000000" w:themeColor="text1"/>
        </w:rPr>
        <w:t>IONAL OF THE YEAR</w:t>
      </w:r>
      <w:r w:rsidR="00B46608">
        <w:rPr>
          <w:color w:val="000000" w:themeColor="text1"/>
          <w:u w:color="000000" w:themeColor="text1"/>
        </w:rPr>
        <w:t xml:space="preserve"> </w:t>
      </w:r>
      <w:r w:rsidR="002D4E94" w:rsidRPr="006D3FC2">
        <w:rPr>
          <w:color w:val="000000" w:themeColor="text1"/>
          <w:u w:color="000000" w:themeColor="text1"/>
        </w:rPr>
        <w:t>AND TO WISH HIM CONTINUED SUCCE</w:t>
      </w:r>
      <w:r w:rsidR="002D4E94">
        <w:rPr>
          <w:color w:val="000000" w:themeColor="text1"/>
          <w:u w:color="000000" w:themeColor="text1"/>
        </w:rPr>
        <w:t>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C5483" w:rsidRDefault="003D57ED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31FA4">
        <w:t xml:space="preserve">the South Carolina House </w:t>
      </w:r>
      <w:r w:rsidR="00DC5483" w:rsidRPr="006D3FC2">
        <w:rPr>
          <w:color w:val="000000" w:themeColor="text1"/>
          <w:u w:color="000000" w:themeColor="text1"/>
        </w:rPr>
        <w:t xml:space="preserve">of Representatives </w:t>
      </w:r>
      <w:r w:rsidR="00731FA4">
        <w:rPr>
          <w:color w:val="000000" w:themeColor="text1"/>
          <w:u w:color="000000" w:themeColor="text1"/>
        </w:rPr>
        <w:t xml:space="preserve">is pleased to learn that Chris Manley of Powdersville has been named </w:t>
      </w:r>
      <w:r w:rsidR="008D4695">
        <w:rPr>
          <w:color w:val="000000" w:themeColor="text1"/>
          <w:u w:color="000000" w:themeColor="text1"/>
        </w:rPr>
        <w:t xml:space="preserve">the </w:t>
      </w:r>
      <w:r w:rsidR="00731FA4"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731FA4">
        <w:rPr>
          <w:color w:val="000000" w:themeColor="text1"/>
          <w:u w:color="000000" w:themeColor="text1"/>
        </w:rPr>
        <w:t>Young Professional of the Year</w:t>
      </w:r>
      <w:r w:rsidR="00DC5483">
        <w:rPr>
          <w:color w:val="000000" w:themeColor="text1"/>
          <w:u w:color="000000" w:themeColor="text1"/>
        </w:rPr>
        <w:t>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C4237C">
        <w:rPr>
          <w:color w:val="000000" w:themeColor="text1"/>
          <w:u w:color="000000" w:themeColor="text1"/>
        </w:rPr>
        <w:t>in preparation</w:t>
      </w:r>
      <w:r w:rsidR="001C18CF">
        <w:rPr>
          <w:color w:val="000000" w:themeColor="text1"/>
          <w:u w:color="000000" w:themeColor="text1"/>
        </w:rPr>
        <w:t xml:space="preserve"> for his career, </w:t>
      </w:r>
      <w:r w:rsidR="008175E0">
        <w:rPr>
          <w:color w:val="000000" w:themeColor="text1"/>
          <w:u w:color="000000" w:themeColor="text1"/>
        </w:rPr>
        <w:t>Chris Manley</w:t>
      </w:r>
      <w:r w:rsidRPr="006D3FC2">
        <w:rPr>
          <w:color w:val="000000" w:themeColor="text1"/>
          <w:u w:color="000000" w:themeColor="text1"/>
        </w:rPr>
        <w:t xml:space="preserve"> </w:t>
      </w:r>
      <w:r w:rsidR="001C18CF">
        <w:rPr>
          <w:color w:val="000000" w:themeColor="text1"/>
          <w:u w:color="000000" w:themeColor="text1"/>
        </w:rPr>
        <w:t xml:space="preserve">graduated from Wren High School and </w:t>
      </w:r>
      <w:r w:rsidRPr="006D3FC2">
        <w:rPr>
          <w:color w:val="000000" w:themeColor="text1"/>
          <w:u w:color="000000" w:themeColor="text1"/>
        </w:rPr>
        <w:t>enrolled in Clemson University</w:t>
      </w:r>
      <w:r w:rsidR="001C18CF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where he started what became Engenius, a web</w:t>
      </w:r>
      <w:r w:rsidR="008D4695">
        <w:rPr>
          <w:color w:val="000000" w:themeColor="text1"/>
          <w:u w:color="000000" w:themeColor="text1"/>
        </w:rPr>
        <w:t xml:space="preserve"> </w:t>
      </w:r>
      <w:r w:rsidRPr="006D3FC2">
        <w:rPr>
          <w:color w:val="000000" w:themeColor="text1"/>
          <w:u w:color="000000" w:themeColor="text1"/>
        </w:rPr>
        <w:t>design and marketing company;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051774">
        <w:rPr>
          <w:color w:val="000000" w:themeColor="text1"/>
          <w:u w:color="000000" w:themeColor="text1"/>
        </w:rPr>
        <w:t xml:space="preserve">since those early days, </w:t>
      </w:r>
      <w:r w:rsidRPr="006D3FC2">
        <w:rPr>
          <w:color w:val="000000" w:themeColor="text1"/>
          <w:u w:color="000000" w:themeColor="text1"/>
        </w:rPr>
        <w:t xml:space="preserve">Engenius has grown </w:t>
      </w:r>
      <w:r w:rsidR="00051774">
        <w:rPr>
          <w:color w:val="000000" w:themeColor="text1"/>
          <w:u w:color="000000" w:themeColor="text1"/>
        </w:rPr>
        <w:t>into</w:t>
      </w:r>
      <w:r w:rsidRPr="006D3FC2">
        <w:rPr>
          <w:color w:val="000000" w:themeColor="text1"/>
          <w:u w:color="000000" w:themeColor="text1"/>
        </w:rPr>
        <w:t xml:space="preserve"> one of the lead</w:t>
      </w:r>
      <w:r w:rsidR="00051774">
        <w:rPr>
          <w:color w:val="000000" w:themeColor="text1"/>
          <w:u w:color="000000" w:themeColor="text1"/>
        </w:rPr>
        <w:t>ing</w:t>
      </w:r>
      <w:r w:rsidRPr="006D3FC2">
        <w:rPr>
          <w:color w:val="000000" w:themeColor="text1"/>
          <w:u w:color="000000" w:themeColor="text1"/>
        </w:rPr>
        <w:t xml:space="preserve"> web</w:t>
      </w:r>
      <w:r w:rsidR="008D4695">
        <w:rPr>
          <w:color w:val="000000" w:themeColor="text1"/>
          <w:u w:color="000000" w:themeColor="text1"/>
        </w:rPr>
        <w:t xml:space="preserve"> </w:t>
      </w:r>
      <w:r w:rsidRPr="006D3FC2">
        <w:rPr>
          <w:color w:val="000000" w:themeColor="text1"/>
          <w:u w:color="000000" w:themeColor="text1"/>
        </w:rPr>
        <w:t xml:space="preserve">design and marketing companies in the </w:t>
      </w:r>
      <w:r w:rsidR="00051774">
        <w:rPr>
          <w:color w:val="000000" w:themeColor="text1"/>
          <w:u w:color="000000" w:themeColor="text1"/>
        </w:rPr>
        <w:t xml:space="preserve">South Carolina </w:t>
      </w:r>
      <w:r w:rsidRPr="006D3FC2">
        <w:rPr>
          <w:color w:val="000000" w:themeColor="text1"/>
          <w:u w:color="000000" w:themeColor="text1"/>
        </w:rPr>
        <w:t xml:space="preserve">Upstate, achieving </w:t>
      </w:r>
      <w:r w:rsidR="00051774">
        <w:rPr>
          <w:color w:val="000000" w:themeColor="text1"/>
          <w:u w:color="000000" w:themeColor="text1"/>
        </w:rPr>
        <w:t>three hundred</w:t>
      </w:r>
      <w:r w:rsidRPr="006D3FC2">
        <w:rPr>
          <w:color w:val="000000" w:themeColor="text1"/>
          <w:u w:color="000000" w:themeColor="text1"/>
        </w:rPr>
        <w:t xml:space="preserve"> percent growth in the past three years and ser</w:t>
      </w:r>
      <w:r>
        <w:rPr>
          <w:color w:val="000000" w:themeColor="text1"/>
          <w:u w:color="000000" w:themeColor="text1"/>
        </w:rPr>
        <w:t xml:space="preserve">ving more than </w:t>
      </w:r>
      <w:r w:rsidR="00051774">
        <w:rPr>
          <w:color w:val="000000" w:themeColor="text1"/>
          <w:u w:color="000000" w:themeColor="text1"/>
        </w:rPr>
        <w:t>one hundred fifty</w:t>
      </w:r>
      <w:r>
        <w:rPr>
          <w:color w:val="000000" w:themeColor="text1"/>
          <w:u w:color="000000" w:themeColor="text1"/>
        </w:rPr>
        <w:t xml:space="preserve"> clients;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the firm has invested more than $100,000 in local charitable giving over the past five years, including </w:t>
      </w:r>
      <w:r w:rsidR="00051774">
        <w:rPr>
          <w:color w:val="000000" w:themeColor="text1"/>
          <w:u w:color="000000" w:themeColor="text1"/>
        </w:rPr>
        <w:t xml:space="preserve">contributions awarded </w:t>
      </w:r>
      <w:r w:rsidRPr="006D3FC2">
        <w:rPr>
          <w:color w:val="000000" w:themeColor="text1"/>
          <w:u w:color="000000" w:themeColor="text1"/>
        </w:rPr>
        <w:t>through its high</w:t>
      </w:r>
      <w:r>
        <w:rPr>
          <w:color w:val="000000" w:themeColor="text1"/>
          <w:u w:color="000000" w:themeColor="text1"/>
        </w:rPr>
        <w:t>ly regarded grants program;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792B5C">
        <w:rPr>
          <w:color w:val="000000" w:themeColor="text1"/>
          <w:u w:color="000000" w:themeColor="text1"/>
        </w:rPr>
        <w:t>because he strongly believes in giving back to his community, Ch</w:t>
      </w:r>
      <w:r w:rsidRPr="006D3FC2">
        <w:rPr>
          <w:color w:val="000000" w:themeColor="text1"/>
          <w:u w:color="000000" w:themeColor="text1"/>
        </w:rPr>
        <w:t xml:space="preserve">ris </w:t>
      </w:r>
      <w:r w:rsidR="00792B5C">
        <w:rPr>
          <w:color w:val="000000" w:themeColor="text1"/>
          <w:u w:color="000000" w:themeColor="text1"/>
        </w:rPr>
        <w:t xml:space="preserve">Manley </w:t>
      </w:r>
      <w:r w:rsidRPr="006D3FC2">
        <w:rPr>
          <w:color w:val="000000" w:themeColor="text1"/>
          <w:u w:color="000000" w:themeColor="text1"/>
        </w:rPr>
        <w:t xml:space="preserve">also </w:t>
      </w:r>
      <w:r w:rsidR="00792B5C">
        <w:rPr>
          <w:color w:val="000000" w:themeColor="text1"/>
          <w:u w:color="000000" w:themeColor="text1"/>
        </w:rPr>
        <w:t>s</w:t>
      </w:r>
      <w:r w:rsidR="00604AED">
        <w:rPr>
          <w:color w:val="000000" w:themeColor="text1"/>
          <w:u w:color="000000" w:themeColor="text1"/>
        </w:rPr>
        <w:t>erv</w:t>
      </w:r>
      <w:r w:rsidR="00792B5C">
        <w:rPr>
          <w:color w:val="000000" w:themeColor="text1"/>
          <w:u w:color="000000" w:themeColor="text1"/>
        </w:rPr>
        <w:t xml:space="preserve">es </w:t>
      </w:r>
      <w:r w:rsidR="00604AED">
        <w:rPr>
          <w:color w:val="000000" w:themeColor="text1"/>
          <w:u w:color="000000" w:themeColor="text1"/>
        </w:rPr>
        <w:t>the Upstate</w:t>
      </w:r>
      <w:r w:rsidR="00792B5C">
        <w:rPr>
          <w:color w:val="000000" w:themeColor="text1"/>
          <w:u w:color="000000" w:themeColor="text1"/>
        </w:rPr>
        <w:t xml:space="preserve"> through affiliations with various organizations</w:t>
      </w:r>
      <w:r w:rsidR="00604AED">
        <w:rPr>
          <w:color w:val="000000" w:themeColor="text1"/>
          <w:u w:color="000000" w:themeColor="text1"/>
        </w:rPr>
        <w:t xml:space="preserve">. He is </w:t>
      </w:r>
      <w:r w:rsidRPr="006D3FC2">
        <w:rPr>
          <w:color w:val="000000" w:themeColor="text1"/>
          <w:u w:color="000000" w:themeColor="text1"/>
        </w:rPr>
        <w:t xml:space="preserve">founder and executive director of ReWiGo Ministries, a nonprofit </w:t>
      </w:r>
      <w:r w:rsidR="008D4695">
        <w:rPr>
          <w:color w:val="000000" w:themeColor="text1"/>
          <w:u w:color="000000" w:themeColor="text1"/>
        </w:rPr>
        <w:t xml:space="preserve">agency that helps create safe environments for the elderly and other needy populations by making emergency home repairs and other home improvements, </w:t>
      </w:r>
      <w:r w:rsidR="00B66CA6">
        <w:rPr>
          <w:color w:val="000000" w:themeColor="text1"/>
          <w:u w:color="000000" w:themeColor="text1"/>
        </w:rPr>
        <w:t xml:space="preserve">and </w:t>
      </w:r>
      <w:r w:rsidR="001E68AA">
        <w:rPr>
          <w:color w:val="000000" w:themeColor="text1"/>
          <w:u w:color="000000" w:themeColor="text1"/>
        </w:rPr>
        <w:t xml:space="preserve">he </w:t>
      </w:r>
      <w:r w:rsidR="004F1B91">
        <w:rPr>
          <w:color w:val="000000" w:themeColor="text1"/>
          <w:u w:color="000000" w:themeColor="text1"/>
        </w:rPr>
        <w:t xml:space="preserve">serves as </w:t>
      </w:r>
      <w:r w:rsidRPr="006D3FC2">
        <w:rPr>
          <w:color w:val="000000" w:themeColor="text1"/>
          <w:u w:color="000000" w:themeColor="text1"/>
        </w:rPr>
        <w:t xml:space="preserve">chairman of the Greenville Chamber of Commerce </w:t>
      </w:r>
      <w:r w:rsidRPr="006D3FC2">
        <w:rPr>
          <w:color w:val="000000" w:themeColor="text1"/>
          <w:u w:color="000000" w:themeColor="text1"/>
        </w:rPr>
        <w:lastRenderedPageBreak/>
        <w:t>Non</w:t>
      </w:r>
      <w:r w:rsidR="00B66CA6">
        <w:rPr>
          <w:color w:val="000000" w:themeColor="text1"/>
          <w:u w:color="000000" w:themeColor="text1"/>
        </w:rPr>
        <w:t>p</w:t>
      </w:r>
      <w:r w:rsidRPr="006D3FC2">
        <w:rPr>
          <w:color w:val="000000" w:themeColor="text1"/>
          <w:u w:color="000000" w:themeColor="text1"/>
        </w:rPr>
        <w:t>rofit Alliance</w:t>
      </w:r>
      <w:r w:rsidR="00B66CA6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as well as </w:t>
      </w:r>
      <w:r w:rsidR="00B66CA6">
        <w:rPr>
          <w:color w:val="000000" w:themeColor="text1"/>
          <w:u w:color="000000" w:themeColor="text1"/>
        </w:rPr>
        <w:t xml:space="preserve">of </w:t>
      </w:r>
      <w:r w:rsidR="004F1B91">
        <w:rPr>
          <w:color w:val="000000" w:themeColor="text1"/>
          <w:u w:color="000000" w:themeColor="text1"/>
        </w:rPr>
        <w:t>the Greenville Ch</w:t>
      </w:r>
      <w:r w:rsidR="001E68AA">
        <w:rPr>
          <w:color w:val="000000" w:themeColor="text1"/>
          <w:u w:color="000000" w:themeColor="text1"/>
        </w:rPr>
        <w:t>a</w:t>
      </w:r>
      <w:r w:rsidR="004F1B91">
        <w:rPr>
          <w:color w:val="000000" w:themeColor="text1"/>
          <w:u w:color="000000" w:themeColor="text1"/>
        </w:rPr>
        <w:t>mber</w:t>
      </w:r>
      <w:r w:rsidR="006179AA" w:rsidRPr="006179AA">
        <w:rPr>
          <w:color w:val="000000" w:themeColor="text1"/>
          <w:u w:color="000000" w:themeColor="text1"/>
        </w:rPr>
        <w:t>’</w:t>
      </w:r>
      <w:r w:rsidR="004F1B91">
        <w:rPr>
          <w:color w:val="000000" w:themeColor="text1"/>
          <w:u w:color="000000" w:themeColor="text1"/>
        </w:rPr>
        <w:t>s</w:t>
      </w:r>
      <w:r w:rsidR="00B66CA6">
        <w:rPr>
          <w:color w:val="000000" w:themeColor="text1"/>
          <w:u w:color="000000" w:themeColor="text1"/>
        </w:rPr>
        <w:t xml:space="preserve"> a</w:t>
      </w:r>
      <w:r w:rsidRPr="006D3FC2">
        <w:rPr>
          <w:color w:val="000000" w:themeColor="text1"/>
          <w:u w:color="000000" w:themeColor="text1"/>
        </w:rPr>
        <w:t>mbassador program;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110BCF" w:rsidRPr="006D3FC2">
        <w:rPr>
          <w:color w:val="000000" w:themeColor="text1"/>
          <w:u w:color="000000" w:themeColor="text1"/>
        </w:rPr>
        <w:t>at Bethesda United Methodist Church</w:t>
      </w:r>
      <w:r w:rsidR="00110BCF">
        <w:rPr>
          <w:color w:val="000000" w:themeColor="text1"/>
          <w:u w:color="000000" w:themeColor="text1"/>
        </w:rPr>
        <w:t xml:space="preserve">, </w:t>
      </w:r>
      <w:r w:rsidRPr="006D3FC2">
        <w:rPr>
          <w:color w:val="000000" w:themeColor="text1"/>
          <w:u w:color="000000" w:themeColor="text1"/>
        </w:rPr>
        <w:t xml:space="preserve">he </w:t>
      </w:r>
      <w:r w:rsidR="00110BCF">
        <w:rPr>
          <w:color w:val="000000" w:themeColor="text1"/>
          <w:u w:color="000000" w:themeColor="text1"/>
        </w:rPr>
        <w:t>is f</w:t>
      </w:r>
      <w:r w:rsidRPr="006D3FC2">
        <w:rPr>
          <w:color w:val="000000" w:themeColor="text1"/>
          <w:u w:color="000000" w:themeColor="text1"/>
        </w:rPr>
        <w:t xml:space="preserve">inance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>hairman</w:t>
      </w:r>
      <w:r w:rsidR="0080307D">
        <w:rPr>
          <w:color w:val="000000" w:themeColor="text1"/>
          <w:u w:color="000000" w:themeColor="text1"/>
        </w:rPr>
        <w:t xml:space="preserve">, and he serves as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 xml:space="preserve">hairman and </w:t>
      </w:r>
      <w:r w:rsidR="00110BCF">
        <w:rPr>
          <w:color w:val="000000" w:themeColor="text1"/>
          <w:u w:color="000000" w:themeColor="text1"/>
        </w:rPr>
        <w:t>c</w:t>
      </w:r>
      <w:r w:rsidRPr="006D3FC2">
        <w:rPr>
          <w:color w:val="000000" w:themeColor="text1"/>
          <w:u w:color="000000" w:themeColor="text1"/>
        </w:rPr>
        <w:t>o</w:t>
      </w:r>
      <w:r w:rsidR="006179AA">
        <w:rPr>
          <w:color w:val="000000" w:themeColor="text1"/>
          <w:u w:color="000000" w:themeColor="text1"/>
        </w:rPr>
        <w:noBreakHyphen/>
      </w:r>
      <w:r w:rsidR="00110BCF">
        <w:rPr>
          <w:color w:val="000000" w:themeColor="text1"/>
          <w:u w:color="000000" w:themeColor="text1"/>
        </w:rPr>
        <w:t>f</w:t>
      </w:r>
      <w:r w:rsidRPr="006D3FC2">
        <w:rPr>
          <w:color w:val="000000" w:themeColor="text1"/>
          <w:u w:color="000000" w:themeColor="text1"/>
        </w:rPr>
        <w:t>ounder of the ReFrame Association</w:t>
      </w:r>
      <w:r w:rsidR="008D4695">
        <w:rPr>
          <w:color w:val="000000" w:themeColor="text1"/>
          <w:u w:color="000000" w:themeColor="text1"/>
        </w:rPr>
        <w:t xml:space="preserve">, a national network of nonprofit home repair organizations providing occupants of substandard housing with safer shelter.  </w:t>
      </w:r>
      <w:r w:rsidR="00110BCF">
        <w:rPr>
          <w:color w:val="000000" w:themeColor="text1"/>
          <w:u w:color="000000" w:themeColor="text1"/>
        </w:rPr>
        <w:t xml:space="preserve">Further, he is a </w:t>
      </w:r>
      <w:r w:rsidRPr="006D3FC2">
        <w:rPr>
          <w:color w:val="000000" w:themeColor="text1"/>
          <w:u w:color="000000" w:themeColor="text1"/>
        </w:rPr>
        <w:t xml:space="preserve">2014 Greenville Health System Medical Scholar, </w:t>
      </w:r>
      <w:r w:rsidR="002F6E82">
        <w:rPr>
          <w:color w:val="000000" w:themeColor="text1"/>
          <w:u w:color="000000" w:themeColor="text1"/>
        </w:rPr>
        <w:t xml:space="preserve">a </w:t>
      </w:r>
      <w:r w:rsidR="00110BCF">
        <w:rPr>
          <w:color w:val="000000" w:themeColor="text1"/>
          <w:u w:color="000000" w:themeColor="text1"/>
        </w:rPr>
        <w:t xml:space="preserve">member of </w:t>
      </w:r>
      <w:r w:rsidR="00FA3B9F">
        <w:rPr>
          <w:color w:val="000000" w:themeColor="text1"/>
          <w:u w:color="000000" w:themeColor="text1"/>
        </w:rPr>
        <w:t xml:space="preserve">the </w:t>
      </w:r>
      <w:r w:rsidRPr="006D3FC2">
        <w:rPr>
          <w:color w:val="000000" w:themeColor="text1"/>
          <w:u w:color="000000" w:themeColor="text1"/>
        </w:rPr>
        <w:t xml:space="preserve">Friends of the Greenville Zoo </w:t>
      </w:r>
      <w:r w:rsidR="00110BCF">
        <w:rPr>
          <w:color w:val="000000" w:themeColor="text1"/>
          <w:u w:color="000000" w:themeColor="text1"/>
        </w:rPr>
        <w:t>B</w:t>
      </w:r>
      <w:r w:rsidRPr="006D3FC2">
        <w:rPr>
          <w:color w:val="000000" w:themeColor="text1"/>
          <w:u w:color="000000" w:themeColor="text1"/>
        </w:rPr>
        <w:t>oard</w:t>
      </w:r>
      <w:r w:rsidR="00110BCF">
        <w:rPr>
          <w:color w:val="000000" w:themeColor="text1"/>
          <w:u w:color="000000" w:themeColor="text1"/>
        </w:rPr>
        <w:t>,</w:t>
      </w:r>
      <w:r w:rsidRPr="006D3FC2">
        <w:rPr>
          <w:color w:val="000000" w:themeColor="text1"/>
          <w:u w:color="000000" w:themeColor="text1"/>
        </w:rPr>
        <w:t xml:space="preserve"> and </w:t>
      </w:r>
      <w:r w:rsidR="00832CA6">
        <w:rPr>
          <w:color w:val="000000" w:themeColor="text1"/>
          <w:u w:color="000000" w:themeColor="text1"/>
        </w:rPr>
        <w:t xml:space="preserve">a </w:t>
      </w:r>
      <w:r w:rsidRPr="006D3FC2">
        <w:rPr>
          <w:color w:val="000000" w:themeColor="text1"/>
          <w:u w:color="000000" w:themeColor="text1"/>
        </w:rPr>
        <w:t>volunteer with Junior Achievement; and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1E07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Whereas, </w:t>
      </w:r>
      <w:r w:rsidR="007A1E07">
        <w:rPr>
          <w:color w:val="000000" w:themeColor="text1"/>
          <w:u w:color="000000" w:themeColor="text1"/>
        </w:rPr>
        <w:t xml:space="preserve">this </w:t>
      </w:r>
      <w:r w:rsidRPr="006D3FC2">
        <w:rPr>
          <w:color w:val="000000" w:themeColor="text1"/>
          <w:u w:color="000000" w:themeColor="text1"/>
        </w:rPr>
        <w:t xml:space="preserve">graduate of Leadership Greenville Class 39 </w:t>
      </w:r>
      <w:r w:rsidR="007A1E07">
        <w:rPr>
          <w:color w:val="000000" w:themeColor="text1"/>
          <w:u w:color="000000" w:themeColor="text1"/>
        </w:rPr>
        <w:t>w</w:t>
      </w:r>
      <w:r w:rsidRPr="006D3FC2">
        <w:rPr>
          <w:color w:val="000000" w:themeColor="text1"/>
          <w:u w:color="000000" w:themeColor="text1"/>
        </w:rPr>
        <w:t>as named one of Greenville</w:t>
      </w:r>
      <w:r w:rsidR="006179AA" w:rsidRPr="006179AA">
        <w:rPr>
          <w:color w:val="000000" w:themeColor="text1"/>
          <w:u w:color="000000" w:themeColor="text1"/>
        </w:rPr>
        <w:t>’</w:t>
      </w:r>
      <w:r w:rsidRPr="006D3FC2">
        <w:rPr>
          <w:color w:val="000000" w:themeColor="text1"/>
          <w:u w:color="000000" w:themeColor="text1"/>
        </w:rPr>
        <w:t xml:space="preserve">s Best and Brightest under age </w:t>
      </w:r>
      <w:r w:rsidR="007A1E07">
        <w:rPr>
          <w:color w:val="000000" w:themeColor="text1"/>
          <w:u w:color="000000" w:themeColor="text1"/>
        </w:rPr>
        <w:t>thirty</w:t>
      </w:r>
      <w:r w:rsidR="006179AA">
        <w:rPr>
          <w:color w:val="000000" w:themeColor="text1"/>
          <w:u w:color="000000" w:themeColor="text1"/>
        </w:rPr>
        <w:noBreakHyphen/>
      </w:r>
      <w:r w:rsidR="007A1E07">
        <w:rPr>
          <w:color w:val="000000" w:themeColor="text1"/>
          <w:u w:color="000000" w:themeColor="text1"/>
        </w:rPr>
        <w:t>five</w:t>
      </w:r>
      <w:r w:rsidRPr="006D3FC2">
        <w:rPr>
          <w:color w:val="000000" w:themeColor="text1"/>
          <w:u w:color="000000" w:themeColor="text1"/>
        </w:rPr>
        <w:t xml:space="preserve"> in 2012. </w:t>
      </w:r>
      <w:r w:rsidR="007A1E07">
        <w:rPr>
          <w:color w:val="000000" w:themeColor="text1"/>
          <w:u w:color="000000" w:themeColor="text1"/>
        </w:rPr>
        <w:t xml:space="preserve">In 2013, </w:t>
      </w:r>
      <w:r w:rsidR="0002144C">
        <w:rPr>
          <w:color w:val="000000" w:themeColor="text1"/>
          <w:u w:color="000000" w:themeColor="text1"/>
        </w:rPr>
        <w:t xml:space="preserve">in further testimony to the esteem in which he is held by the business community, </w:t>
      </w:r>
      <w:r w:rsidR="007A1E07">
        <w:rPr>
          <w:color w:val="000000" w:themeColor="text1"/>
          <w:u w:color="000000" w:themeColor="text1"/>
        </w:rPr>
        <w:t>h</w:t>
      </w:r>
      <w:r w:rsidRPr="006D3FC2">
        <w:rPr>
          <w:color w:val="000000" w:themeColor="text1"/>
          <w:u w:color="000000" w:themeColor="text1"/>
        </w:rPr>
        <w:t xml:space="preserve">e </w:t>
      </w:r>
      <w:r w:rsidR="007A1E07">
        <w:rPr>
          <w:color w:val="000000" w:themeColor="text1"/>
          <w:u w:color="000000" w:themeColor="text1"/>
        </w:rPr>
        <w:t>received</w:t>
      </w:r>
      <w:r w:rsidRPr="006D3FC2">
        <w:rPr>
          <w:color w:val="000000" w:themeColor="text1"/>
          <w:u w:color="000000" w:themeColor="text1"/>
        </w:rPr>
        <w:t xml:space="preserve"> </w:t>
      </w:r>
      <w:r w:rsidR="007A1E07">
        <w:rPr>
          <w:color w:val="000000" w:themeColor="text1"/>
          <w:u w:color="000000" w:themeColor="text1"/>
        </w:rPr>
        <w:t xml:space="preserve">the </w:t>
      </w:r>
      <w:r w:rsidR="007A1E07" w:rsidRPr="006D3FC2">
        <w:rPr>
          <w:color w:val="000000" w:themeColor="text1"/>
          <w:u w:color="000000" w:themeColor="text1"/>
        </w:rPr>
        <w:t>U.S.</w:t>
      </w:r>
      <w:r w:rsidR="007A1E07">
        <w:rPr>
          <w:color w:val="000000" w:themeColor="text1"/>
          <w:u w:color="000000" w:themeColor="text1"/>
        </w:rPr>
        <w:t xml:space="preserve"> Small Business Administration</w:t>
      </w:r>
      <w:r w:rsidR="006179AA" w:rsidRPr="006179AA">
        <w:rPr>
          <w:color w:val="000000" w:themeColor="text1"/>
          <w:u w:color="000000" w:themeColor="text1"/>
        </w:rPr>
        <w:t>’</w:t>
      </w:r>
      <w:r w:rsidR="007A1E07">
        <w:rPr>
          <w:color w:val="000000" w:themeColor="text1"/>
          <w:u w:color="000000" w:themeColor="text1"/>
        </w:rPr>
        <w:t xml:space="preserve">s </w:t>
      </w:r>
      <w:r w:rsidRPr="006D3FC2">
        <w:rPr>
          <w:color w:val="000000" w:themeColor="text1"/>
          <w:u w:color="000000" w:themeColor="text1"/>
        </w:rPr>
        <w:t xml:space="preserve">South Carolina Young Entrepreneur of the Year </w:t>
      </w:r>
      <w:r w:rsidR="007A1E07">
        <w:rPr>
          <w:color w:val="000000" w:themeColor="text1"/>
          <w:u w:color="000000" w:themeColor="text1"/>
        </w:rPr>
        <w:t>award; and</w:t>
      </w:r>
    </w:p>
    <w:p w:rsidR="007A1E07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2DDC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0FBC">
        <w:rPr>
          <w:color w:val="000000" w:themeColor="text1"/>
          <w:u w:color="000000" w:themeColor="text1"/>
        </w:rPr>
        <w:t xml:space="preserve">grateful for his excellence and dedication, the House takes great pleasure in congratulating Chris Manley on receiving this latest honor, the </w:t>
      </w:r>
      <w:r w:rsidR="00B92DDC"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B92DDC">
        <w:rPr>
          <w:color w:val="000000" w:themeColor="text1"/>
          <w:u w:color="000000" w:themeColor="text1"/>
        </w:rPr>
        <w:t>Young Professional of the Year</w:t>
      </w:r>
      <w:r w:rsidR="00B30FBC">
        <w:rPr>
          <w:color w:val="000000" w:themeColor="text1"/>
          <w:u w:color="000000" w:themeColor="text1"/>
        </w:rPr>
        <w:t xml:space="preserve"> award. Now, therefore,</w:t>
      </w:r>
    </w:p>
    <w:p w:rsidR="007A1E07" w:rsidRPr="006D3FC2" w:rsidRDefault="007A1E07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Chris Manley </w:t>
      </w:r>
      <w:r w:rsidR="00B664EE">
        <w:rPr>
          <w:color w:val="000000" w:themeColor="text1"/>
          <w:u w:color="000000" w:themeColor="text1"/>
        </w:rPr>
        <w:t xml:space="preserve">of Powdersville </w:t>
      </w:r>
      <w:r w:rsidRPr="006D3FC2">
        <w:rPr>
          <w:color w:val="000000" w:themeColor="text1"/>
          <w:u w:color="000000" w:themeColor="text1"/>
        </w:rPr>
        <w:t xml:space="preserve">on the occasion of </w:t>
      </w:r>
      <w:r w:rsidR="006A69A5">
        <w:rPr>
          <w:color w:val="000000" w:themeColor="text1"/>
          <w:u w:color="000000" w:themeColor="text1"/>
        </w:rPr>
        <w:t>being named</w:t>
      </w:r>
      <w:r w:rsidRPr="006D3FC2">
        <w:rPr>
          <w:color w:val="000000" w:themeColor="text1"/>
          <w:u w:color="000000" w:themeColor="text1"/>
        </w:rPr>
        <w:t xml:space="preserve"> </w:t>
      </w:r>
      <w:r w:rsidR="008D4695">
        <w:rPr>
          <w:color w:val="000000" w:themeColor="text1"/>
          <w:u w:color="000000" w:themeColor="text1"/>
        </w:rPr>
        <w:t xml:space="preserve">the </w:t>
      </w:r>
      <w:r w:rsidRPr="006D3FC2">
        <w:rPr>
          <w:color w:val="000000" w:themeColor="text1"/>
          <w:u w:color="000000" w:themeColor="text1"/>
        </w:rPr>
        <w:t xml:space="preserve">2014 Greenville Chamber of Commerce </w:t>
      </w:r>
      <w:r w:rsidR="000E29C3">
        <w:rPr>
          <w:color w:val="000000" w:themeColor="text1"/>
          <w:u w:color="000000" w:themeColor="text1"/>
        </w:rPr>
        <w:t xml:space="preserve">Young Professional of the Year </w:t>
      </w:r>
      <w:r w:rsidRPr="006D3FC2">
        <w:rPr>
          <w:color w:val="000000" w:themeColor="text1"/>
          <w:u w:color="000000" w:themeColor="text1"/>
        </w:rPr>
        <w:t>and wish him continued succe</w:t>
      </w:r>
      <w:r>
        <w:rPr>
          <w:color w:val="000000" w:themeColor="text1"/>
          <w:u w:color="000000" w:themeColor="text1"/>
        </w:rPr>
        <w:t>ss in all his future endeavors.</w:t>
      </w: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5483" w:rsidRPr="006D3FC2" w:rsidRDefault="00DC5483" w:rsidP="00DC54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D3FC2">
        <w:rPr>
          <w:color w:val="000000" w:themeColor="text1"/>
          <w:u w:color="000000" w:themeColor="text1"/>
        </w:rPr>
        <w:t>Be it further resolved that a copy of this resolutio</w:t>
      </w:r>
      <w:r>
        <w:rPr>
          <w:color w:val="000000" w:themeColor="text1"/>
          <w:u w:color="000000" w:themeColor="text1"/>
        </w:rPr>
        <w:t>n be pr</w:t>
      </w:r>
      <w:r w:rsidR="00B46608">
        <w:rPr>
          <w:color w:val="000000" w:themeColor="text1"/>
          <w:u w:color="000000" w:themeColor="text1"/>
        </w:rPr>
        <w:t>ovided</w:t>
      </w:r>
      <w:r>
        <w:rPr>
          <w:color w:val="000000" w:themeColor="text1"/>
          <w:u w:color="000000" w:themeColor="text1"/>
        </w:rPr>
        <w:t xml:space="preserve"> to Chris Manley.</w:t>
      </w:r>
    </w:p>
    <w:p w:rsidR="001A606C" w:rsidRDefault="006179AA" w:rsidP="008C36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29C3" w:rsidRDefault="006929C3" w:rsidP="006929C3">
      <w:pPr>
        <w:suppressAutoHyphens/>
      </w:pPr>
    </w:p>
    <w:sectPr w:rsidR="006929C3" w:rsidSect="006929C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7ED" w:rsidRDefault="003D57ED" w:rsidP="009F0C77">
      <w:r>
        <w:separator/>
      </w:r>
    </w:p>
  </w:endnote>
  <w:endnote w:type="continuationSeparator" w:id="0">
    <w:p w:rsidR="003D57ED" w:rsidRDefault="003D57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D2722EC-CAD2-41F9-9E45-694D216BE467}"/>
    <w:embedBold r:id="rId2" w:fontKey="{1F539F94-08C5-4A4C-B779-36A36E03DD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61DA81C-C36B-4190-B891-5943F32A884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79E787-62B3-4827-BC7D-12B0CC75C8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00772A-02F8-44A2-97FB-476DF93388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29C3" w:rsidRPr="00D872E8" w:rsidRDefault="006929C3" w:rsidP="00D872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79C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7ED" w:rsidRDefault="003D57ED" w:rsidP="009F0C77">
      <w:r>
        <w:separator/>
      </w:r>
    </w:p>
  </w:footnote>
  <w:footnote w:type="continuationSeparator" w:id="0">
    <w:p w:rsidR="003D57ED" w:rsidRDefault="003D57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VR15"/>
    <w:docVar w:name="CoverBillType" w:val="r"/>
    <w:docVar w:name="docpath" w:val="L:\Council\bills\RM\1137VR15.DOCX"/>
    <w:docVar w:name="dvBillNumber" w:val="3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57ED"/>
    <w:rsid w:val="00011869"/>
    <w:rsid w:val="00015CD6"/>
    <w:rsid w:val="0002144C"/>
    <w:rsid w:val="00051774"/>
    <w:rsid w:val="000E1785"/>
    <w:rsid w:val="000E29C3"/>
    <w:rsid w:val="000F40FA"/>
    <w:rsid w:val="0010776B"/>
    <w:rsid w:val="00110BCF"/>
    <w:rsid w:val="00133E66"/>
    <w:rsid w:val="001435A3"/>
    <w:rsid w:val="00146ED3"/>
    <w:rsid w:val="00151044"/>
    <w:rsid w:val="001A606C"/>
    <w:rsid w:val="001C18CF"/>
    <w:rsid w:val="001D08F2"/>
    <w:rsid w:val="001D525B"/>
    <w:rsid w:val="001D7F4F"/>
    <w:rsid w:val="001E68AA"/>
    <w:rsid w:val="00205238"/>
    <w:rsid w:val="002321B6"/>
    <w:rsid w:val="00250967"/>
    <w:rsid w:val="002543C8"/>
    <w:rsid w:val="0025541D"/>
    <w:rsid w:val="00280DDE"/>
    <w:rsid w:val="00284AAE"/>
    <w:rsid w:val="002D4E94"/>
    <w:rsid w:val="002E5912"/>
    <w:rsid w:val="002F6E82"/>
    <w:rsid w:val="00301B21"/>
    <w:rsid w:val="00325348"/>
    <w:rsid w:val="0032732C"/>
    <w:rsid w:val="00336AD0"/>
    <w:rsid w:val="0037079A"/>
    <w:rsid w:val="003C4DAB"/>
    <w:rsid w:val="003D01E8"/>
    <w:rsid w:val="003D57ED"/>
    <w:rsid w:val="003E5288"/>
    <w:rsid w:val="003F6D79"/>
    <w:rsid w:val="0041760A"/>
    <w:rsid w:val="00417C01"/>
    <w:rsid w:val="004403BD"/>
    <w:rsid w:val="004809EE"/>
    <w:rsid w:val="004E456B"/>
    <w:rsid w:val="004E7D54"/>
    <w:rsid w:val="004F1B91"/>
    <w:rsid w:val="005273C6"/>
    <w:rsid w:val="00530A69"/>
    <w:rsid w:val="00545593"/>
    <w:rsid w:val="00577C6C"/>
    <w:rsid w:val="005C2FE2"/>
    <w:rsid w:val="005E2BC9"/>
    <w:rsid w:val="00604AED"/>
    <w:rsid w:val="00605102"/>
    <w:rsid w:val="006179AA"/>
    <w:rsid w:val="006215AA"/>
    <w:rsid w:val="006913C9"/>
    <w:rsid w:val="006929C3"/>
    <w:rsid w:val="0069470D"/>
    <w:rsid w:val="006A69A5"/>
    <w:rsid w:val="00731FA4"/>
    <w:rsid w:val="00734F00"/>
    <w:rsid w:val="00792B5C"/>
    <w:rsid w:val="00794983"/>
    <w:rsid w:val="0079524F"/>
    <w:rsid w:val="007A1E07"/>
    <w:rsid w:val="007A70AE"/>
    <w:rsid w:val="007C735F"/>
    <w:rsid w:val="0080307D"/>
    <w:rsid w:val="008175E0"/>
    <w:rsid w:val="00832CA6"/>
    <w:rsid w:val="008362E8"/>
    <w:rsid w:val="008A1768"/>
    <w:rsid w:val="008C36BA"/>
    <w:rsid w:val="008D4695"/>
    <w:rsid w:val="008F0F33"/>
    <w:rsid w:val="008F4429"/>
    <w:rsid w:val="00911427"/>
    <w:rsid w:val="0094021A"/>
    <w:rsid w:val="009553EA"/>
    <w:rsid w:val="009B44AF"/>
    <w:rsid w:val="009C6A0B"/>
    <w:rsid w:val="009E2D31"/>
    <w:rsid w:val="009F0C77"/>
    <w:rsid w:val="009F4DD1"/>
    <w:rsid w:val="00A30053"/>
    <w:rsid w:val="00A41684"/>
    <w:rsid w:val="00A64E80"/>
    <w:rsid w:val="00A72BCD"/>
    <w:rsid w:val="00A741D9"/>
    <w:rsid w:val="00A833AB"/>
    <w:rsid w:val="00A9741D"/>
    <w:rsid w:val="00AD4B17"/>
    <w:rsid w:val="00AD79CE"/>
    <w:rsid w:val="00AF0617"/>
    <w:rsid w:val="00B30FBC"/>
    <w:rsid w:val="00B412D4"/>
    <w:rsid w:val="00B46608"/>
    <w:rsid w:val="00B664EE"/>
    <w:rsid w:val="00B66CA6"/>
    <w:rsid w:val="00B92DDC"/>
    <w:rsid w:val="00BE3C22"/>
    <w:rsid w:val="00C0345E"/>
    <w:rsid w:val="00C3325B"/>
    <w:rsid w:val="00C3483A"/>
    <w:rsid w:val="00C4237C"/>
    <w:rsid w:val="00C64955"/>
    <w:rsid w:val="00C74E9D"/>
    <w:rsid w:val="00C82FD3"/>
    <w:rsid w:val="00C92819"/>
    <w:rsid w:val="00CC6B7B"/>
    <w:rsid w:val="00CD2089"/>
    <w:rsid w:val="00D73A67"/>
    <w:rsid w:val="00D872E8"/>
    <w:rsid w:val="00D970A9"/>
    <w:rsid w:val="00DC5483"/>
    <w:rsid w:val="00DF3845"/>
    <w:rsid w:val="00E41911"/>
    <w:rsid w:val="00E85030"/>
    <w:rsid w:val="00E92EEF"/>
    <w:rsid w:val="00EB47F0"/>
    <w:rsid w:val="00EF2368"/>
    <w:rsid w:val="00F24442"/>
    <w:rsid w:val="00F4778B"/>
    <w:rsid w:val="00F50AE3"/>
    <w:rsid w:val="00F67CF1"/>
    <w:rsid w:val="00F840F0"/>
    <w:rsid w:val="00FA3B9F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46B062-6CCD-4CDC-8E46-01932C1B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5E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E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29C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9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24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94_2015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0D243D-6CAB-455F-873C-DDD96DBE4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568</Words>
  <Characters>3242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3694: Chris Manley - South Carolina Legislature Online</dc:title>
  <dc:creator>McDowell</dc:creator>
  <cp:lastModifiedBy>N Cumfer</cp:lastModifiedBy>
  <cp:revision>2</cp:revision>
  <cp:lastPrinted>2015-02-18T19:48:00Z</cp:lastPrinted>
  <dcterms:created xsi:type="dcterms:W3CDTF">2016-12-02T18:15:00Z</dcterms:created>
  <dcterms:modified xsi:type="dcterms:W3CDTF">2016-12-02T18:15:00Z</dcterms:modified>
</cp:coreProperties>
</file>