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52E" w:rsidRDefault="0097552E" w:rsidP="0097552E">
      <w:pPr>
        <w:widowControl w:val="0"/>
        <w:jc w:val="center"/>
      </w:pPr>
      <w:bookmarkStart w:id="0" w:name="_GoBack"/>
      <w:bookmarkEnd w:id="0"/>
      <w:r w:rsidRPr="0097552E">
        <w:rPr>
          <w:b/>
        </w:rPr>
        <w:t>South Carolina General Assembly</w:t>
      </w:r>
    </w:p>
    <w:p w:rsidR="0097552E" w:rsidRDefault="0097552E" w:rsidP="0097552E">
      <w:pPr>
        <w:widowControl w:val="0"/>
        <w:jc w:val="center"/>
      </w:pPr>
      <w:r>
        <w:t>121st Session, 2015-2016</w:t>
      </w:r>
    </w:p>
    <w:p w:rsidR="0097552E" w:rsidRDefault="0097552E" w:rsidP="0097552E">
      <w:pPr>
        <w:widowControl w:val="0"/>
        <w:jc w:val="left"/>
      </w:pPr>
    </w:p>
    <w:p w:rsidR="0097552E" w:rsidRDefault="0097552E" w:rsidP="0097552E">
      <w:pPr>
        <w:widowControl w:val="0"/>
        <w:jc w:val="left"/>
        <w:rPr>
          <w:b/>
        </w:rPr>
      </w:pPr>
      <w:r w:rsidRPr="0097552E">
        <w:rPr>
          <w:b/>
        </w:rPr>
        <w:t>H. 4186</w:t>
      </w:r>
    </w:p>
    <w:p w:rsidR="0097552E" w:rsidRDefault="0097552E" w:rsidP="0097552E">
      <w:pPr>
        <w:widowControl w:val="0"/>
        <w:jc w:val="left"/>
        <w:rPr>
          <w:b/>
        </w:rPr>
      </w:pPr>
    </w:p>
    <w:p w:rsidR="0097552E" w:rsidRDefault="0097552E" w:rsidP="0097552E">
      <w:pPr>
        <w:widowControl w:val="0"/>
        <w:jc w:val="left"/>
      </w:pPr>
      <w:r w:rsidRPr="0097552E">
        <w:rPr>
          <w:b/>
        </w:rPr>
        <w:t>STATUS INFORMATION</w:t>
      </w:r>
    </w:p>
    <w:p w:rsidR="0097552E" w:rsidRDefault="0097552E" w:rsidP="0097552E">
      <w:pPr>
        <w:widowControl w:val="0"/>
        <w:jc w:val="left"/>
      </w:pPr>
    </w:p>
    <w:p w:rsidR="0097552E" w:rsidRDefault="0097552E" w:rsidP="0097552E">
      <w:pPr>
        <w:widowControl w:val="0"/>
        <w:jc w:val="left"/>
      </w:pPr>
      <w:r>
        <w:t>Concurrent Resolution</w:t>
      </w:r>
    </w:p>
    <w:p w:rsidR="0097552E" w:rsidRDefault="0097552E" w:rsidP="0097552E">
      <w:pPr>
        <w:widowControl w:val="0"/>
        <w:jc w:val="left"/>
      </w:pPr>
      <w:r>
        <w:t>Sponsors: Reps. H.A. Crawford,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97552E" w:rsidRDefault="0097552E" w:rsidP="0097552E">
      <w:pPr>
        <w:widowControl w:val="0"/>
        <w:jc w:val="left"/>
      </w:pPr>
      <w:r>
        <w:t>Document Path: l:\council\bills\gm\24407vr15.docx</w:t>
      </w:r>
    </w:p>
    <w:p w:rsidR="0097552E" w:rsidRDefault="0097552E" w:rsidP="0097552E">
      <w:pPr>
        <w:widowControl w:val="0"/>
        <w:jc w:val="left"/>
      </w:pPr>
    </w:p>
    <w:p w:rsidR="00176D2D" w:rsidRDefault="00176D2D" w:rsidP="0097552E">
      <w:pPr>
        <w:widowControl w:val="0"/>
        <w:jc w:val="left"/>
      </w:pPr>
      <w:r>
        <w:t>Introduced in the House on May 14, 2015</w:t>
      </w:r>
    </w:p>
    <w:p w:rsidR="00176D2D" w:rsidRDefault="00176D2D" w:rsidP="0097552E">
      <w:pPr>
        <w:widowControl w:val="0"/>
        <w:jc w:val="left"/>
      </w:pPr>
      <w:r>
        <w:t>Introduced in the Senate on May 19, 2015</w:t>
      </w:r>
    </w:p>
    <w:p w:rsidR="00176D2D" w:rsidRDefault="00176D2D" w:rsidP="0097552E">
      <w:pPr>
        <w:widowControl w:val="0"/>
        <w:jc w:val="left"/>
      </w:pPr>
      <w:r>
        <w:t>Adopted by the General Assembly on May 19, 2015</w:t>
      </w:r>
    </w:p>
    <w:p w:rsidR="00176D2D" w:rsidRDefault="00176D2D" w:rsidP="0097552E">
      <w:pPr>
        <w:widowControl w:val="0"/>
        <w:jc w:val="left"/>
      </w:pPr>
    </w:p>
    <w:p w:rsidR="0097552E" w:rsidRDefault="0097552E" w:rsidP="0097552E">
      <w:pPr>
        <w:widowControl w:val="0"/>
        <w:jc w:val="left"/>
      </w:pPr>
      <w:r>
        <w:t xml:space="preserve">Summary: </w:t>
      </w:r>
      <w:r w:rsidR="002132DE">
        <w:t>Joey Trail</w:t>
      </w:r>
    </w:p>
    <w:p w:rsidR="0097552E" w:rsidRDefault="0097552E" w:rsidP="0097552E">
      <w:pPr>
        <w:widowControl w:val="0"/>
        <w:jc w:val="left"/>
      </w:pPr>
    </w:p>
    <w:p w:rsidR="0097552E" w:rsidRDefault="0097552E" w:rsidP="0097552E">
      <w:pPr>
        <w:widowControl w:val="0"/>
        <w:jc w:val="left"/>
      </w:pPr>
    </w:p>
    <w:p w:rsidR="0097552E" w:rsidRDefault="0097552E" w:rsidP="009755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552E">
        <w:rPr>
          <w:b/>
        </w:rPr>
        <w:t>HISTORY OF LEGISLATIVE ACTIONS</w:t>
      </w:r>
    </w:p>
    <w:p w:rsidR="0097552E" w:rsidRDefault="0097552E" w:rsidP="009755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552E" w:rsidRPr="0097552E" w:rsidRDefault="0097552E" w:rsidP="009755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552E">
        <w:rPr>
          <w:u w:val="single"/>
        </w:rPr>
        <w:tab/>
        <w:t>Date</w:t>
      </w:r>
      <w:r w:rsidRPr="0097552E">
        <w:rPr>
          <w:u w:val="single"/>
        </w:rPr>
        <w:tab/>
        <w:t>Body</w:t>
      </w:r>
      <w:r w:rsidRPr="0097552E">
        <w:rPr>
          <w:u w:val="single"/>
        </w:rPr>
        <w:tab/>
        <w:t>Action Description with journal page number</w:t>
      </w:r>
      <w:r w:rsidRPr="0097552E">
        <w:rPr>
          <w:u w:val="single"/>
        </w:rPr>
        <w:tab/>
      </w:r>
    </w:p>
    <w:p w:rsidR="009145E4" w:rsidRDefault="009145E4" w:rsidP="009145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5/14/2015</w:t>
      </w:r>
      <w:r>
        <w:tab/>
        <w:t>House</w:t>
      </w:r>
      <w:r>
        <w:tab/>
      </w:r>
      <w:r w:rsidRPr="00626E4F">
        <w:t>Intr</w:t>
      </w:r>
      <w:r>
        <w:t xml:space="preserve">oduced, adopted, sent to Senate </w:t>
      </w:r>
      <w:r w:rsidRPr="00626E4F">
        <w:t>(</w:t>
      </w:r>
      <w:hyperlink r:id="rId7" w:history="1">
        <w:r w:rsidRPr="004723BA">
          <w:rPr>
            <w:rStyle w:val="Hyperlink"/>
          </w:rPr>
          <w:t>House Journal</w:t>
        </w:r>
        <w:r w:rsidRPr="004723BA">
          <w:rPr>
            <w:rStyle w:val="Hyperlink"/>
          </w:rPr>
          <w:noBreakHyphen/>
          <w:t>page 42</w:t>
        </w:r>
      </w:hyperlink>
      <w:r w:rsidRPr="00626E4F">
        <w:t>)</w:t>
      </w:r>
    </w:p>
    <w:p w:rsidR="009145E4" w:rsidRDefault="009145E4" w:rsidP="009145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5/19/2015</w:t>
      </w:r>
      <w:r>
        <w:tab/>
        <w:t>Senate</w:t>
      </w:r>
      <w:r>
        <w:tab/>
      </w:r>
      <w:r w:rsidRPr="00626E4F">
        <w:t>Introduced, ado</w:t>
      </w:r>
      <w:r>
        <w:t xml:space="preserve">pted, returned with concurrence </w:t>
      </w:r>
      <w:r w:rsidRPr="00626E4F">
        <w:t>(</w:t>
      </w:r>
      <w:hyperlink r:id="rId8" w:history="1">
        <w:r w:rsidRPr="004723BA">
          <w:rPr>
            <w:rStyle w:val="Hyperlink"/>
          </w:rPr>
          <w:t>Senate Journal</w:t>
        </w:r>
        <w:r w:rsidRPr="004723BA">
          <w:rPr>
            <w:rStyle w:val="Hyperlink"/>
          </w:rPr>
          <w:noBreakHyphen/>
          <w:t>page 12</w:t>
        </w:r>
      </w:hyperlink>
      <w:r w:rsidRPr="00626E4F">
        <w:t>)</w:t>
      </w:r>
    </w:p>
    <w:p w:rsidR="009145E4" w:rsidRDefault="009145E4" w:rsidP="009145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552E" w:rsidRDefault="0097552E" w:rsidP="009755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97552E">
          <w:rPr>
            <w:rStyle w:val="Hyperlink"/>
          </w:rPr>
          <w:t>legislative information</w:t>
        </w:r>
      </w:hyperlink>
      <w:r>
        <w:t xml:space="preserve"> at the website</w:t>
      </w:r>
    </w:p>
    <w:p w:rsidR="0097552E" w:rsidRDefault="0097552E" w:rsidP="009755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552E" w:rsidRPr="0097552E" w:rsidRDefault="0097552E" w:rsidP="009755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552E" w:rsidRDefault="0097552E" w:rsidP="0097552E">
      <w:r w:rsidRPr="0097552E">
        <w:rPr>
          <w:b/>
        </w:rPr>
        <w:t>VERSIONS OF THIS BILL</w:t>
      </w:r>
    </w:p>
    <w:p w:rsidR="0097552E" w:rsidRDefault="0097552E" w:rsidP="0097552E"/>
    <w:p w:rsidR="0097552E" w:rsidRDefault="004723BA" w:rsidP="0097552E">
      <w:hyperlink r:id="rId10" w:history="1">
        <w:r w:rsidR="0097552E">
          <w:rPr>
            <w:rStyle w:val="Hyperlink"/>
          </w:rPr>
          <w:t>5/14/2015</w:t>
        </w:r>
      </w:hyperlink>
    </w:p>
    <w:p w:rsidR="0097552E" w:rsidRDefault="0097552E" w:rsidP="0097552E"/>
    <w:p w:rsidR="0097552E" w:rsidRDefault="0097552E" w:rsidP="0097552E">
      <w:pPr>
        <w:sectPr w:rsidR="0097552E" w:rsidSect="0097552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3501F" w:rsidRDefault="005350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5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015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39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COMMEND JOEY TRAIL</w:t>
      </w:r>
      <w:r>
        <w:rPr>
          <w:color w:val="000000" w:themeColor="text1"/>
          <w:u w:color="000000" w:themeColor="text1"/>
        </w:rPr>
        <w:t>, AN ENGLISH LANGUAGE ARTS TEACHER AT FORESTBROOK MIDDLE SCHOOL, FOR HIS COMMITMENT TO PROVIDING QUALITY EDUCATION FOR THE CHILDREN OF SOUTH CAROLINA AND TO CONGRATULATE HIM UPON BEING NAMED THE 2015</w:t>
      </w:r>
      <w:r w:rsidR="00F733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2016 TEACHER OF THE YEAR FOR HORRY COUNTY SCHOOLS.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39B6" w:rsidRDefault="006F0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639B6" w:rsidRPr="00C412E9">
        <w:rPr>
          <w:color w:val="000000" w:themeColor="text1"/>
          <w:u w:color="000000" w:themeColor="text1"/>
        </w:rPr>
        <w:t xml:space="preserve">it is with distinct pleasure that the South Carolina </w:t>
      </w:r>
      <w:r w:rsidR="00183B48">
        <w:rPr>
          <w:color w:val="000000" w:themeColor="text1"/>
          <w:u w:color="000000" w:themeColor="text1"/>
        </w:rPr>
        <w:t>General Assembly</w:t>
      </w:r>
      <w:r w:rsidR="005639B6" w:rsidRPr="00C412E9">
        <w:rPr>
          <w:color w:val="000000" w:themeColor="text1"/>
          <w:u w:color="000000" w:themeColor="text1"/>
        </w:rPr>
        <w:t xml:space="preserve"> recognizes educators who approach teaching with passion, creativity, and infectious enthusiasm, along with appropriate academic pr</w:t>
      </w:r>
      <w:r w:rsidR="005639B6">
        <w:rPr>
          <w:color w:val="000000" w:themeColor="text1"/>
          <w:u w:color="000000" w:themeColor="text1"/>
        </w:rPr>
        <w:t>eparation for their fields; and</w:t>
      </w:r>
    </w:p>
    <w:p w:rsidR="005639B6" w:rsidRDefault="005639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639B6" w:rsidRDefault="005639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Joey </w:t>
      </w:r>
      <w:r w:rsidRPr="006C36FB">
        <w:rPr>
          <w:color w:val="000000" w:themeColor="text1"/>
          <w:u w:color="000000" w:themeColor="text1"/>
        </w:rPr>
        <w:t>Trail was named the 2015</w:t>
      </w:r>
      <w:r w:rsidR="00F733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2016</w:t>
      </w:r>
      <w:r w:rsidRPr="006C36FB">
        <w:rPr>
          <w:color w:val="000000" w:themeColor="text1"/>
          <w:u w:color="000000" w:themeColor="text1"/>
        </w:rPr>
        <w:t xml:space="preserve"> Horry County Schools Teacher of the Year at the district</w:t>
      </w:r>
      <w:r w:rsidR="00F7332E" w:rsidRPr="00F7332E">
        <w:rPr>
          <w:color w:val="000000" w:themeColor="text1"/>
          <w:u w:color="000000" w:themeColor="text1"/>
        </w:rPr>
        <w:t>’</w:t>
      </w:r>
      <w:r w:rsidR="00823FE6">
        <w:rPr>
          <w:color w:val="000000" w:themeColor="text1"/>
          <w:u w:color="000000" w:themeColor="text1"/>
        </w:rPr>
        <w:t>s annual banquet</w:t>
      </w:r>
      <w:r>
        <w:rPr>
          <w:color w:val="000000" w:themeColor="text1"/>
          <w:u w:color="000000" w:themeColor="text1"/>
        </w:rPr>
        <w:t>, he</w:t>
      </w:r>
      <w:r w:rsidRPr="006C36FB">
        <w:rPr>
          <w:color w:val="000000" w:themeColor="text1"/>
          <w:u w:color="000000" w:themeColor="text1"/>
        </w:rPr>
        <w:t xml:space="preserve"> could</w:t>
      </w:r>
      <w:r>
        <w:rPr>
          <w:color w:val="000000" w:themeColor="text1"/>
          <w:u w:color="000000" w:themeColor="text1"/>
        </w:rPr>
        <w:t xml:space="preserve"> </w:t>
      </w:r>
      <w:r w:rsidRPr="006C36FB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o</w:t>
      </w:r>
      <w:r w:rsidRPr="006C36FB">
        <w:rPr>
          <w:color w:val="000000" w:themeColor="text1"/>
          <w:u w:color="000000" w:themeColor="text1"/>
        </w:rPr>
        <w:t xml:space="preserve">t </w:t>
      </w:r>
      <w:r>
        <w:rPr>
          <w:color w:val="000000" w:themeColor="text1"/>
          <w:u w:color="000000" w:themeColor="text1"/>
        </w:rPr>
        <w:t>stop</w:t>
      </w:r>
      <w:r w:rsidRPr="006C36FB">
        <w:rPr>
          <w:color w:val="000000" w:themeColor="text1"/>
          <w:u w:color="000000" w:themeColor="text1"/>
        </w:rPr>
        <w:t xml:space="preserve"> his joyful tears </w:t>
      </w:r>
      <w:r>
        <w:rPr>
          <w:color w:val="000000" w:themeColor="text1"/>
          <w:u w:color="000000" w:themeColor="text1"/>
        </w:rPr>
        <w:t xml:space="preserve">from flowing </w:t>
      </w:r>
      <w:r w:rsidRPr="006C36FB">
        <w:rPr>
          <w:color w:val="000000" w:themeColor="text1"/>
          <w:u w:color="000000" w:themeColor="text1"/>
        </w:rPr>
        <w:t xml:space="preserve">while </w:t>
      </w:r>
      <w:r>
        <w:rPr>
          <w:color w:val="000000" w:themeColor="text1"/>
          <w:u w:color="000000" w:themeColor="text1"/>
        </w:rPr>
        <w:t>he expressed his appreciation to</w:t>
      </w:r>
      <w:r w:rsidRPr="006C36FB">
        <w:rPr>
          <w:color w:val="000000" w:themeColor="text1"/>
          <w:u w:color="000000" w:themeColor="text1"/>
        </w:rPr>
        <w:t xml:space="preserve"> more than </w:t>
      </w:r>
      <w:r w:rsidR="00823FE6">
        <w:rPr>
          <w:color w:val="000000" w:themeColor="text1"/>
          <w:u w:color="000000" w:themeColor="text1"/>
        </w:rPr>
        <w:t>one</w:t>
      </w:r>
      <w:r>
        <w:rPr>
          <w:color w:val="000000" w:themeColor="text1"/>
          <w:u w:color="000000" w:themeColor="text1"/>
        </w:rPr>
        <w:t xml:space="preserve"> hundred</w:t>
      </w:r>
      <w:r w:rsidRPr="006C36FB">
        <w:rPr>
          <w:color w:val="000000" w:themeColor="text1"/>
          <w:u w:color="000000" w:themeColor="text1"/>
        </w:rPr>
        <w:t xml:space="preserve"> of his peers, loved ones</w:t>
      </w:r>
      <w:r>
        <w:rPr>
          <w:color w:val="000000" w:themeColor="text1"/>
          <w:u w:color="000000" w:themeColor="text1"/>
        </w:rPr>
        <w:t>,</w:t>
      </w:r>
      <w:r w:rsidRPr="006C36FB">
        <w:rPr>
          <w:color w:val="000000" w:themeColor="text1"/>
          <w:u w:color="000000" w:themeColor="text1"/>
        </w:rPr>
        <w:t xml:space="preserve"> and co</w:t>
      </w:r>
      <w:r w:rsidR="00F733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workers; and</w:t>
      </w:r>
    </w:p>
    <w:p w:rsidR="007E3171" w:rsidRDefault="007E31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E3171" w:rsidRPr="006C36FB" w:rsidRDefault="007E3171" w:rsidP="007E3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23FE6">
        <w:rPr>
          <w:color w:val="000000" w:themeColor="text1"/>
          <w:u w:color="000000" w:themeColor="text1"/>
        </w:rPr>
        <w:t>Mr.</w:t>
      </w:r>
      <w:r>
        <w:rPr>
          <w:color w:val="000000" w:themeColor="text1"/>
          <w:u w:color="000000" w:themeColor="text1"/>
        </w:rPr>
        <w:t xml:space="preserve"> Trail </w:t>
      </w:r>
      <w:r w:rsidRPr="006C36FB">
        <w:rPr>
          <w:color w:val="000000" w:themeColor="text1"/>
          <w:u w:color="000000" w:themeColor="text1"/>
        </w:rPr>
        <w:t>was one of five finalists honored, along with other teachers of the year from each school.</w:t>
      </w:r>
      <w:r>
        <w:rPr>
          <w:color w:val="000000" w:themeColor="text1"/>
          <w:u w:color="000000" w:themeColor="text1"/>
        </w:rPr>
        <w:t xml:space="preserve">  Although he was deeply honored to receive the district award, he </w:t>
      </w:r>
      <w:r w:rsidR="00F7332E">
        <w:rPr>
          <w:color w:val="000000" w:themeColor="text1"/>
          <w:u w:color="000000" w:themeColor="text1"/>
        </w:rPr>
        <w:t>consider</w:t>
      </w:r>
      <w:r w:rsidR="009D328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F7332E">
        <w:rPr>
          <w:color w:val="000000" w:themeColor="text1"/>
          <w:u w:color="000000" w:themeColor="text1"/>
        </w:rPr>
        <w:t>having been named</w:t>
      </w:r>
      <w:r w:rsidR="00F7332E" w:rsidRPr="006C36FB">
        <w:rPr>
          <w:color w:val="000000" w:themeColor="text1"/>
          <w:u w:color="000000" w:themeColor="text1"/>
        </w:rPr>
        <w:t xml:space="preserve"> Teacher of the Year at </w:t>
      </w:r>
      <w:r w:rsidR="00F7332E">
        <w:rPr>
          <w:color w:val="000000" w:themeColor="text1"/>
          <w:u w:color="000000" w:themeColor="text1"/>
        </w:rPr>
        <w:t>his own</w:t>
      </w:r>
      <w:r w:rsidR="00F7332E" w:rsidRPr="006C36FB">
        <w:rPr>
          <w:color w:val="000000" w:themeColor="text1"/>
          <w:u w:color="000000" w:themeColor="text1"/>
        </w:rPr>
        <w:t xml:space="preserve"> school</w:t>
      </w:r>
      <w:r w:rsidR="00F7332E">
        <w:rPr>
          <w:color w:val="000000" w:themeColor="text1"/>
          <w:u w:color="000000" w:themeColor="text1"/>
        </w:rPr>
        <w:t xml:space="preserve">, Forestbrook Middle, </w:t>
      </w:r>
      <w:r>
        <w:rPr>
          <w:color w:val="000000" w:themeColor="text1"/>
          <w:u w:color="000000" w:themeColor="text1"/>
        </w:rPr>
        <w:t>t</w:t>
      </w:r>
      <w:r w:rsidRPr="006C36FB">
        <w:rPr>
          <w:color w:val="000000" w:themeColor="text1"/>
          <w:u w:color="000000" w:themeColor="text1"/>
        </w:rPr>
        <w:t>he mo</w:t>
      </w:r>
      <w:r w:rsidR="00F7332E">
        <w:rPr>
          <w:color w:val="000000" w:themeColor="text1"/>
          <w:u w:color="000000" w:themeColor="text1"/>
        </w:rPr>
        <w:t>re</w:t>
      </w:r>
      <w:r w:rsidRPr="006C36FB">
        <w:rPr>
          <w:color w:val="000000" w:themeColor="text1"/>
          <w:u w:color="000000" w:themeColor="text1"/>
        </w:rPr>
        <w:t xml:space="preserve"> important award</w:t>
      </w:r>
      <w:r>
        <w:rPr>
          <w:color w:val="000000" w:themeColor="text1"/>
          <w:u w:color="000000" w:themeColor="text1"/>
        </w:rPr>
        <w:t>; and</w:t>
      </w:r>
    </w:p>
    <w:p w:rsidR="005639B6" w:rsidRDefault="005639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639B6" w:rsidRDefault="005639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earned a bachelor</w:t>
      </w:r>
      <w:r w:rsidR="00F7332E" w:rsidRPr="00F733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9D3289">
        <w:rPr>
          <w:color w:val="000000" w:themeColor="text1"/>
          <w:u w:color="000000" w:themeColor="text1"/>
        </w:rPr>
        <w:t xml:space="preserve">degree </w:t>
      </w:r>
      <w:r w:rsidRPr="006C36FB">
        <w:rPr>
          <w:color w:val="000000" w:themeColor="text1"/>
          <w:u w:color="000000" w:themeColor="text1"/>
        </w:rPr>
        <w:t>in middle level education at Coastal Carolina University in July 2013</w:t>
      </w:r>
      <w:r>
        <w:rPr>
          <w:color w:val="000000" w:themeColor="text1"/>
          <w:u w:color="000000" w:themeColor="text1"/>
        </w:rPr>
        <w:t xml:space="preserve">, after spending </w:t>
      </w:r>
      <w:r w:rsidRPr="006C36FB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t>s performing on cruise ships; and</w:t>
      </w:r>
    </w:p>
    <w:p w:rsidR="005639B6" w:rsidRDefault="005639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639B6" w:rsidRDefault="005639B6" w:rsidP="005639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E3171">
        <w:rPr>
          <w:color w:val="000000" w:themeColor="text1"/>
          <w:u w:color="000000" w:themeColor="text1"/>
        </w:rPr>
        <w:t>even though teaching was n</w:t>
      </w:r>
      <w:r w:rsidR="00823FE6">
        <w:rPr>
          <w:color w:val="000000" w:themeColor="text1"/>
          <w:u w:color="000000" w:themeColor="text1"/>
        </w:rPr>
        <w:t>ot</w:t>
      </w:r>
      <w:r w:rsidR="007E3171">
        <w:rPr>
          <w:color w:val="000000" w:themeColor="text1"/>
          <w:u w:color="000000" w:themeColor="text1"/>
        </w:rPr>
        <w:t xml:space="preserve"> </w:t>
      </w:r>
      <w:r w:rsidR="00823FE6">
        <w:rPr>
          <w:color w:val="000000" w:themeColor="text1"/>
          <w:u w:color="000000" w:themeColor="text1"/>
        </w:rPr>
        <w:t xml:space="preserve">part of Mr. Trail’s </w:t>
      </w:r>
      <w:r w:rsidR="009D3289">
        <w:rPr>
          <w:color w:val="000000" w:themeColor="text1"/>
          <w:u w:color="000000" w:themeColor="text1"/>
        </w:rPr>
        <w:t xml:space="preserve">original </w:t>
      </w:r>
      <w:r w:rsidR="00823FE6">
        <w:rPr>
          <w:color w:val="000000" w:themeColor="text1"/>
          <w:u w:color="000000" w:themeColor="text1"/>
        </w:rPr>
        <w:t xml:space="preserve">career </w:t>
      </w:r>
      <w:r w:rsidR="007E3171">
        <w:rPr>
          <w:color w:val="000000" w:themeColor="text1"/>
          <w:u w:color="000000" w:themeColor="text1"/>
        </w:rPr>
        <w:t xml:space="preserve">plan and </w:t>
      </w:r>
      <w:r w:rsidR="00823FE6">
        <w:rPr>
          <w:color w:val="000000" w:themeColor="text1"/>
          <w:u w:color="000000" w:themeColor="text1"/>
        </w:rPr>
        <w:t xml:space="preserve">he </w:t>
      </w:r>
      <w:r w:rsidRPr="006C36FB">
        <w:rPr>
          <w:color w:val="000000" w:themeColor="text1"/>
          <w:u w:color="000000" w:themeColor="text1"/>
        </w:rPr>
        <w:t>has</w:t>
      </w:r>
      <w:r w:rsidR="007E3171">
        <w:rPr>
          <w:color w:val="000000" w:themeColor="text1"/>
          <w:u w:color="000000" w:themeColor="text1"/>
        </w:rPr>
        <w:t xml:space="preserve"> only</w:t>
      </w:r>
      <w:r w:rsidRPr="006C36FB">
        <w:rPr>
          <w:color w:val="000000" w:themeColor="text1"/>
          <w:u w:color="000000" w:themeColor="text1"/>
        </w:rPr>
        <w:t xml:space="preserve"> been a teacher for three years</w:t>
      </w:r>
      <w:r w:rsidR="007E3171">
        <w:rPr>
          <w:color w:val="000000" w:themeColor="text1"/>
          <w:u w:color="000000" w:themeColor="text1"/>
        </w:rPr>
        <w:t>,</w:t>
      </w:r>
      <w:r w:rsidRPr="006C36FB">
        <w:rPr>
          <w:color w:val="000000" w:themeColor="text1"/>
          <w:u w:color="000000" w:themeColor="text1"/>
        </w:rPr>
        <w:t xml:space="preserve"> </w:t>
      </w:r>
      <w:r w:rsidR="007E3171">
        <w:rPr>
          <w:color w:val="000000" w:themeColor="text1"/>
          <w:u w:color="000000" w:themeColor="text1"/>
        </w:rPr>
        <w:t>h</w:t>
      </w:r>
      <w:r w:rsidR="00823FE6">
        <w:rPr>
          <w:color w:val="000000" w:themeColor="text1"/>
          <w:u w:color="000000" w:themeColor="text1"/>
        </w:rPr>
        <w:t xml:space="preserve">e always </w:t>
      </w:r>
      <w:r w:rsidR="00823FE6">
        <w:rPr>
          <w:color w:val="000000" w:themeColor="text1"/>
          <w:u w:color="000000" w:themeColor="text1"/>
        </w:rPr>
        <w:lastRenderedPageBreak/>
        <w:t xml:space="preserve">has been </w:t>
      </w:r>
      <w:r w:rsidR="007E3171">
        <w:rPr>
          <w:color w:val="000000" w:themeColor="text1"/>
          <w:u w:color="000000" w:themeColor="text1"/>
        </w:rPr>
        <w:t xml:space="preserve">acutely aware of the </w:t>
      </w:r>
      <w:r w:rsidRPr="006C36FB">
        <w:rPr>
          <w:color w:val="000000" w:themeColor="text1"/>
          <w:u w:color="000000" w:themeColor="text1"/>
        </w:rPr>
        <w:t xml:space="preserve">impact </w:t>
      </w:r>
      <w:r w:rsidR="007E3171">
        <w:rPr>
          <w:color w:val="000000" w:themeColor="text1"/>
          <w:u w:color="000000" w:themeColor="text1"/>
        </w:rPr>
        <w:t xml:space="preserve">that </w:t>
      </w:r>
      <w:r w:rsidRPr="006C36FB">
        <w:rPr>
          <w:color w:val="000000" w:themeColor="text1"/>
          <w:u w:color="000000" w:themeColor="text1"/>
        </w:rPr>
        <w:t xml:space="preserve">educators can </w:t>
      </w:r>
      <w:r w:rsidR="007E3171">
        <w:rPr>
          <w:color w:val="000000" w:themeColor="text1"/>
          <w:u w:color="000000" w:themeColor="text1"/>
        </w:rPr>
        <w:t>have on children; and</w:t>
      </w:r>
    </w:p>
    <w:p w:rsidR="007E3171" w:rsidRDefault="007E3171" w:rsidP="005639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39B6" w:rsidRDefault="007E3171" w:rsidP="005639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83B48">
        <w:rPr>
          <w:color w:val="000000" w:themeColor="text1"/>
          <w:u w:color="000000" w:themeColor="text1"/>
        </w:rPr>
        <w:t>as a youth, Joey experienced the</w:t>
      </w:r>
      <w:r w:rsidR="005639B6" w:rsidRPr="006C36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significant influence </w:t>
      </w:r>
      <w:r w:rsidR="00823FE6">
        <w:rPr>
          <w:color w:val="000000" w:themeColor="text1"/>
          <w:u w:color="000000" w:themeColor="text1"/>
        </w:rPr>
        <w:t>of his teachers</w:t>
      </w:r>
      <w:r>
        <w:rPr>
          <w:color w:val="000000" w:themeColor="text1"/>
          <w:u w:color="000000" w:themeColor="text1"/>
        </w:rPr>
        <w:t xml:space="preserve">, especially </w:t>
      </w:r>
      <w:r w:rsidR="005639B6" w:rsidRPr="006C36FB">
        <w:rPr>
          <w:color w:val="000000" w:themeColor="text1"/>
          <w:u w:color="000000" w:themeColor="text1"/>
        </w:rPr>
        <w:t xml:space="preserve">during </w:t>
      </w:r>
      <w:r>
        <w:rPr>
          <w:color w:val="000000" w:themeColor="text1"/>
          <w:u w:color="000000" w:themeColor="text1"/>
        </w:rPr>
        <w:t>l</w:t>
      </w:r>
      <w:r w:rsidR="00183B48">
        <w:rPr>
          <w:color w:val="000000" w:themeColor="text1"/>
          <w:u w:color="000000" w:themeColor="text1"/>
        </w:rPr>
        <w:t xml:space="preserve">ow points </w:t>
      </w:r>
      <w:r w:rsidR="00823FE6">
        <w:rPr>
          <w:color w:val="000000" w:themeColor="text1"/>
          <w:u w:color="000000" w:themeColor="text1"/>
        </w:rPr>
        <w:t>of his life</w:t>
      </w:r>
      <w:r w:rsidR="005639B6" w:rsidRPr="006C36FB">
        <w:rPr>
          <w:color w:val="000000" w:themeColor="text1"/>
          <w:u w:color="000000" w:themeColor="text1"/>
        </w:rPr>
        <w:t>,</w:t>
      </w:r>
      <w:r w:rsidR="00183B48">
        <w:rPr>
          <w:color w:val="000000" w:themeColor="text1"/>
          <w:u w:color="000000" w:themeColor="text1"/>
        </w:rPr>
        <w:t xml:space="preserve"> but</w:t>
      </w:r>
      <w:r w:rsidR="005639B6" w:rsidRPr="006C36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recognizes his mother, </w:t>
      </w:r>
      <w:r w:rsidRPr="006C36FB">
        <w:rPr>
          <w:color w:val="000000" w:themeColor="text1"/>
          <w:u w:color="000000" w:themeColor="text1"/>
        </w:rPr>
        <w:t>Drema Dominguez</w:t>
      </w:r>
      <w:r>
        <w:rPr>
          <w:color w:val="000000" w:themeColor="text1"/>
          <w:u w:color="000000" w:themeColor="text1"/>
        </w:rPr>
        <w:t xml:space="preserve">, as the </w:t>
      </w:r>
      <w:r w:rsidR="005639B6" w:rsidRPr="006C36FB">
        <w:rPr>
          <w:color w:val="000000" w:themeColor="text1"/>
          <w:u w:color="000000" w:themeColor="text1"/>
        </w:rPr>
        <w:t xml:space="preserve">best and strongest teacher </w:t>
      </w:r>
      <w:r>
        <w:rPr>
          <w:color w:val="000000" w:themeColor="text1"/>
          <w:u w:color="000000" w:themeColor="text1"/>
        </w:rPr>
        <w:t>he ever had; and</w:t>
      </w:r>
    </w:p>
    <w:p w:rsidR="007E3171" w:rsidRPr="006C36FB" w:rsidRDefault="007E3171" w:rsidP="005639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15F" w:rsidRDefault="005639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183B48">
        <w:t>General Assembly</w:t>
      </w:r>
      <w:r>
        <w:t>, with great admiration and appreciation, is pleased to honor this exceptional educator, Joey Trail, as the 2015</w:t>
      </w:r>
      <w:r w:rsidR="00F7332E">
        <w:noBreakHyphen/>
      </w:r>
      <w:r>
        <w:t>2016 Horry County</w:t>
      </w:r>
      <w:r>
        <w:rPr>
          <w:color w:val="000000" w:themeColor="text1"/>
          <w:u w:color="000000" w:themeColor="text1"/>
        </w:rPr>
        <w:t xml:space="preserve"> </w:t>
      </w:r>
      <w:r>
        <w:t>Teacher of the Yea</w:t>
      </w:r>
      <w:r w:rsidR="007E3171">
        <w:t>r, and the members join with his</w:t>
      </w:r>
      <w:r>
        <w:t xml:space="preserve"> colleagues, students, family, and friends in congratulating him for receiving this accolade</w:t>
      </w:r>
      <w:r w:rsidR="006F015F">
        <w:t xml:space="preserve">.  Now, therefore, </w:t>
      </w:r>
    </w:p>
    <w:p w:rsidR="006F015F" w:rsidRDefault="006F0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15F" w:rsidRDefault="006F0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F015F" w:rsidRDefault="006F0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15F" w:rsidRDefault="006F0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E3171">
        <w:t xml:space="preserve"> </w:t>
      </w:r>
      <w:r w:rsidR="00183B48">
        <w:t>the members of the South Carolina General Assembly, by this resolution, recognize and commend Joey Trail</w:t>
      </w:r>
      <w:r w:rsidR="00183B48">
        <w:rPr>
          <w:color w:val="000000" w:themeColor="text1"/>
          <w:u w:color="000000" w:themeColor="text1"/>
        </w:rPr>
        <w:t xml:space="preserve">, a middle school English language arts teacher </w:t>
      </w:r>
      <w:r w:rsidR="00C074DF">
        <w:rPr>
          <w:color w:val="000000" w:themeColor="text1"/>
          <w:u w:color="000000" w:themeColor="text1"/>
        </w:rPr>
        <w:t>at Forestbrook Middle School</w:t>
      </w:r>
      <w:r w:rsidR="00183B48">
        <w:rPr>
          <w:color w:val="000000" w:themeColor="text1"/>
          <w:u w:color="000000" w:themeColor="text1"/>
        </w:rPr>
        <w:t xml:space="preserve">, for his commitment to providing quality education for the children of South Carolina and congratulate him upon being named the </w:t>
      </w:r>
      <w:r w:rsidR="00F7332E">
        <w:rPr>
          <w:color w:val="000000" w:themeColor="text1"/>
          <w:u w:color="000000" w:themeColor="text1"/>
        </w:rPr>
        <w:t>2015</w:t>
      </w:r>
      <w:r w:rsidR="00F7332E">
        <w:rPr>
          <w:color w:val="000000" w:themeColor="text1"/>
          <w:u w:color="000000" w:themeColor="text1"/>
        </w:rPr>
        <w:noBreakHyphen/>
        <w:t xml:space="preserve">2016 </w:t>
      </w:r>
      <w:r w:rsidR="00183B48">
        <w:rPr>
          <w:color w:val="000000" w:themeColor="text1"/>
          <w:u w:color="000000" w:themeColor="text1"/>
        </w:rPr>
        <w:t>Teacher of the Year for Horry County Schools.</w:t>
      </w:r>
    </w:p>
    <w:p w:rsidR="006F015F" w:rsidRDefault="006F0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15F" w:rsidRDefault="006F0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E3171">
        <w:t>present</w:t>
      </w:r>
      <w:r>
        <w:t>ed to</w:t>
      </w:r>
      <w:r w:rsidR="007E3171">
        <w:t xml:space="preserve"> Joey Trail.</w:t>
      </w:r>
    </w:p>
    <w:p w:rsidR="00D8191E" w:rsidRDefault="00F733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552E" w:rsidRDefault="0097552E" w:rsidP="0097552E">
      <w:pPr>
        <w:suppressAutoHyphens/>
      </w:pPr>
    </w:p>
    <w:sectPr w:rsidR="0097552E" w:rsidSect="0097552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B48" w:rsidRDefault="00183B48" w:rsidP="009F0C77">
      <w:r>
        <w:separator/>
      </w:r>
    </w:p>
  </w:endnote>
  <w:endnote w:type="continuationSeparator" w:id="0">
    <w:p w:rsidR="00183B48" w:rsidRDefault="00183B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8DD8BD-1F95-4210-91D7-BBF6253A010E}"/>
    <w:embedBold r:id="rId2" w:fontKey="{A7A0DFE3-6CDF-4268-ABCB-1B9D547632E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A1DC723-07E2-475F-9157-89979026116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32693BF-3595-48F9-BD3D-BA6C4041E0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341772-2108-40B5-A707-233A3E5A03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52E" w:rsidRPr="0053501F" w:rsidRDefault="0097552E" w:rsidP="005350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723B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B48" w:rsidRDefault="00183B48" w:rsidP="009F0C77">
      <w:r>
        <w:separator/>
      </w:r>
    </w:p>
  </w:footnote>
  <w:footnote w:type="continuationSeparator" w:id="0">
    <w:p w:rsidR="00183B48" w:rsidRDefault="00183B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07VR15"/>
    <w:docVar w:name="CoverBillType" w:val="c"/>
    <w:docVar w:name="docpath" w:val="L:\Council\bills\GM\24407VR15.DOCX"/>
    <w:docVar w:name="dvBillNumber" w:val="418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F015F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6D2D"/>
    <w:rsid w:val="00183B48"/>
    <w:rsid w:val="001D08F2"/>
    <w:rsid w:val="001D525B"/>
    <w:rsid w:val="001D7F4F"/>
    <w:rsid w:val="00205238"/>
    <w:rsid w:val="002132DE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3287"/>
    <w:rsid w:val="00461441"/>
    <w:rsid w:val="004723BA"/>
    <w:rsid w:val="004809EE"/>
    <w:rsid w:val="004E7D54"/>
    <w:rsid w:val="005273C6"/>
    <w:rsid w:val="00530A69"/>
    <w:rsid w:val="0053501F"/>
    <w:rsid w:val="00545593"/>
    <w:rsid w:val="005639B6"/>
    <w:rsid w:val="00577C6C"/>
    <w:rsid w:val="005B79E0"/>
    <w:rsid w:val="005C2FE2"/>
    <w:rsid w:val="005E2BC9"/>
    <w:rsid w:val="00605102"/>
    <w:rsid w:val="006215AA"/>
    <w:rsid w:val="006913C9"/>
    <w:rsid w:val="0069470D"/>
    <w:rsid w:val="006F015F"/>
    <w:rsid w:val="00734F00"/>
    <w:rsid w:val="007A70AE"/>
    <w:rsid w:val="007E3171"/>
    <w:rsid w:val="00823FE6"/>
    <w:rsid w:val="008362E8"/>
    <w:rsid w:val="008A1768"/>
    <w:rsid w:val="008F0F33"/>
    <w:rsid w:val="008F4429"/>
    <w:rsid w:val="009145E4"/>
    <w:rsid w:val="0094021A"/>
    <w:rsid w:val="0097552E"/>
    <w:rsid w:val="00994183"/>
    <w:rsid w:val="009B44AF"/>
    <w:rsid w:val="009C6A0B"/>
    <w:rsid w:val="009D3289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2217"/>
    <w:rsid w:val="00B412D4"/>
    <w:rsid w:val="00B748B3"/>
    <w:rsid w:val="00BE3C22"/>
    <w:rsid w:val="00C0345E"/>
    <w:rsid w:val="00C074DF"/>
    <w:rsid w:val="00C3483A"/>
    <w:rsid w:val="00C74E9D"/>
    <w:rsid w:val="00C82FD3"/>
    <w:rsid w:val="00C92819"/>
    <w:rsid w:val="00CC6B7B"/>
    <w:rsid w:val="00CD2089"/>
    <w:rsid w:val="00D73A67"/>
    <w:rsid w:val="00D8191E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7332E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62C632-195F-42B5-B582-992BD7C92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3B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B4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755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5-19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14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186_201505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86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EF54F-533E-4F4B-A2E3-7D4D42DF3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694</Words>
  <Characters>3958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4186: Joey Trail - South Carolina Legislature Online</dc:title>
  <dc:creator>Gail Pinckney Moore</dc:creator>
  <cp:lastModifiedBy>N Cumfer</cp:lastModifiedBy>
  <cp:revision>2</cp:revision>
  <cp:lastPrinted>2015-05-07T16:16:00Z</cp:lastPrinted>
  <dcterms:created xsi:type="dcterms:W3CDTF">2016-12-02T19:02:00Z</dcterms:created>
  <dcterms:modified xsi:type="dcterms:W3CDTF">2016-12-02T19:02:00Z</dcterms:modified>
</cp:coreProperties>
</file>