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1E" w:rsidRDefault="001A121E" w:rsidP="001A121E">
      <w:pPr>
        <w:widowControl w:val="0"/>
        <w:jc w:val="center"/>
      </w:pPr>
      <w:bookmarkStart w:id="0" w:name="_GoBack"/>
      <w:bookmarkEnd w:id="0"/>
      <w:r w:rsidRPr="001A121E">
        <w:rPr>
          <w:b/>
        </w:rPr>
        <w:t>South Carolina General Assembly</w:t>
      </w:r>
    </w:p>
    <w:p w:rsidR="001A121E" w:rsidRDefault="001A121E" w:rsidP="001A121E">
      <w:pPr>
        <w:widowControl w:val="0"/>
        <w:jc w:val="center"/>
      </w:pPr>
      <w:r>
        <w:t>121st Session, 2015-2016</w:t>
      </w: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jc w:val="left"/>
        <w:rPr>
          <w:b/>
        </w:rPr>
      </w:pPr>
      <w:r w:rsidRPr="001A121E">
        <w:rPr>
          <w:b/>
        </w:rPr>
        <w:t>H. 4281</w:t>
      </w:r>
    </w:p>
    <w:p w:rsidR="001A121E" w:rsidRDefault="001A121E" w:rsidP="001A121E">
      <w:pPr>
        <w:widowControl w:val="0"/>
        <w:jc w:val="left"/>
        <w:rPr>
          <w:b/>
        </w:rPr>
      </w:pPr>
    </w:p>
    <w:p w:rsidR="001A121E" w:rsidRDefault="001A121E" w:rsidP="001A121E">
      <w:pPr>
        <w:widowControl w:val="0"/>
        <w:jc w:val="left"/>
      </w:pPr>
      <w:r w:rsidRPr="001A121E">
        <w:rPr>
          <w:b/>
        </w:rPr>
        <w:t>STATUS INFORMATION</w:t>
      </w: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jc w:val="left"/>
      </w:pPr>
      <w:r>
        <w:t>House Resolution</w:t>
      </w:r>
    </w:p>
    <w:p w:rsidR="001A121E" w:rsidRDefault="001A121E" w:rsidP="001A121E">
      <w:pPr>
        <w:widowControl w:val="0"/>
        <w:jc w:val="left"/>
      </w:pPr>
      <w:r>
        <w:t>Sponsors: Reps. Bradley, Alexander, Allison, Anderson, Anthony, Atwater, Bales, Ballentine, Bamberg, Bannister, Bedingfield, Bernstein, Bingham, Bowers,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A121E" w:rsidRDefault="001A121E" w:rsidP="001A121E">
      <w:pPr>
        <w:widowControl w:val="0"/>
        <w:jc w:val="left"/>
      </w:pPr>
      <w:r>
        <w:t>Document Path: l:\council\bills\rm\1310vr15.docx</w:t>
      </w: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jc w:val="left"/>
      </w:pPr>
      <w:r>
        <w:t>Introduced in the House on May 28, 2015</w:t>
      </w:r>
    </w:p>
    <w:p w:rsidR="001A121E" w:rsidRDefault="001A121E" w:rsidP="001A121E">
      <w:pPr>
        <w:widowControl w:val="0"/>
        <w:jc w:val="left"/>
      </w:pPr>
      <w:r>
        <w:t>Adopted by the House on May 28, 2015</w:t>
      </w: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jc w:val="left"/>
      </w:pPr>
      <w:r>
        <w:t xml:space="preserve">Summary: </w:t>
      </w:r>
      <w:r w:rsidR="00B226D8">
        <w:t>Jerry Cook Brown</w:t>
      </w: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jc w:val="left"/>
      </w:pPr>
    </w:p>
    <w:p w:rsidR="001A121E" w:rsidRDefault="001A121E" w:rsidP="001A12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21E">
        <w:rPr>
          <w:b/>
        </w:rPr>
        <w:t>HISTORY OF LEGISLATIVE ACTIONS</w:t>
      </w:r>
    </w:p>
    <w:p w:rsidR="001A121E" w:rsidRDefault="001A121E" w:rsidP="001A12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121E" w:rsidRPr="001A121E" w:rsidRDefault="001A121E" w:rsidP="001A12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21E">
        <w:rPr>
          <w:u w:val="single"/>
        </w:rPr>
        <w:tab/>
        <w:t>Date</w:t>
      </w:r>
      <w:r w:rsidRPr="001A121E">
        <w:rPr>
          <w:u w:val="single"/>
        </w:rPr>
        <w:tab/>
        <w:t>Body</w:t>
      </w:r>
      <w:r w:rsidRPr="001A121E">
        <w:rPr>
          <w:u w:val="single"/>
        </w:rPr>
        <w:tab/>
        <w:t>Action Description with journal page number</w:t>
      </w:r>
      <w:r w:rsidRPr="001A121E">
        <w:rPr>
          <w:u w:val="single"/>
        </w:rPr>
        <w:tab/>
      </w:r>
    </w:p>
    <w:p w:rsidR="00E06ECC" w:rsidRDefault="00E06ECC" w:rsidP="00E06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D75FB2">
        <w:t>Introduced and adopted (</w:t>
      </w:r>
      <w:hyperlink r:id="rId7" w:history="1">
        <w:r w:rsidRPr="00C36208">
          <w:rPr>
            <w:rStyle w:val="Hyperlink"/>
          </w:rPr>
          <w:t>House Journal</w:t>
        </w:r>
        <w:r w:rsidRPr="00C36208">
          <w:rPr>
            <w:rStyle w:val="Hyperlink"/>
          </w:rPr>
          <w:noBreakHyphen/>
          <w:t>page 7</w:t>
        </w:r>
      </w:hyperlink>
      <w:r w:rsidRPr="00D75FB2">
        <w:t>)</w:t>
      </w:r>
    </w:p>
    <w:p w:rsidR="00E06ECC" w:rsidRDefault="00E06ECC" w:rsidP="00E06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21E" w:rsidRDefault="001A121E" w:rsidP="001A1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A121E">
          <w:rPr>
            <w:rStyle w:val="Hyperlink"/>
          </w:rPr>
          <w:t>legislative information</w:t>
        </w:r>
      </w:hyperlink>
      <w:r>
        <w:t xml:space="preserve"> at the website</w:t>
      </w:r>
    </w:p>
    <w:p w:rsidR="001A121E" w:rsidRDefault="001A121E" w:rsidP="001A1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21E" w:rsidRPr="001A121E" w:rsidRDefault="001A121E" w:rsidP="001A1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21E" w:rsidRDefault="001A121E" w:rsidP="001A121E">
      <w:r w:rsidRPr="001A121E">
        <w:rPr>
          <w:b/>
        </w:rPr>
        <w:t>VERSIONS OF THIS BILL</w:t>
      </w:r>
    </w:p>
    <w:p w:rsidR="001A121E" w:rsidRDefault="001A121E" w:rsidP="001A121E"/>
    <w:p w:rsidR="001A121E" w:rsidRDefault="00C36208" w:rsidP="001A121E">
      <w:hyperlink r:id="rId9" w:history="1">
        <w:r w:rsidR="001A121E">
          <w:rPr>
            <w:rStyle w:val="Hyperlink"/>
          </w:rPr>
          <w:t>5/28/2015</w:t>
        </w:r>
      </w:hyperlink>
    </w:p>
    <w:p w:rsidR="001A121E" w:rsidRDefault="001A121E" w:rsidP="001A121E"/>
    <w:p w:rsidR="001A121E" w:rsidRDefault="001A121E" w:rsidP="001A121E">
      <w:pPr>
        <w:sectPr w:rsidR="001A121E" w:rsidSect="001A12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3D05" w:rsidRDefault="00013D0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115" w:rsidRDefault="00541115" w:rsidP="0054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D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F24" w:rsidRDefault="007F3B1C" w:rsidP="00681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81F24">
        <w:t xml:space="preserve">EXPRESS THE PROFOUND SORROW OF THE MEMBERS OF THE SOUTH CAROLINA HOUSE OF REPRESENTATIVES UPON THE DEATH OF </w:t>
      </w:r>
      <w:r w:rsidR="00CB0FC8">
        <w:t xml:space="preserve">MRS. </w:t>
      </w:r>
      <w:r w:rsidR="00994048">
        <w:t>JERRY COOK BROWN OF HILTON HEAD</w:t>
      </w:r>
      <w:r w:rsidR="00681F24">
        <w:t xml:space="preserve"> </w:t>
      </w:r>
      <w:r w:rsidR="00AB2F4E">
        <w:t xml:space="preserve">ISLAND </w:t>
      </w:r>
      <w:r w:rsidR="00681F24">
        <w:t>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EEF" w:rsidRDefault="00267DC6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4EEF">
        <w:t xml:space="preserve">the members of the South Carolina House of Representatives were deeply saddened to learn of the death of </w:t>
      </w:r>
      <w:r w:rsidR="00CB0FC8">
        <w:t xml:space="preserve">Mrs. </w:t>
      </w:r>
      <w:r w:rsidR="00065509">
        <w:t>Jerry Cook Brown</w:t>
      </w:r>
      <w:r w:rsidR="00D74EEF">
        <w:t xml:space="preserve"> of </w:t>
      </w:r>
      <w:r w:rsidR="00065509">
        <w:t>Hilton Head</w:t>
      </w:r>
      <w:r w:rsidR="00D74EEF">
        <w:t xml:space="preserve"> </w:t>
      </w:r>
      <w:r w:rsidR="00AB2F4E">
        <w:t xml:space="preserve">Island </w:t>
      </w:r>
      <w:r w:rsidR="00D74EEF">
        <w:t xml:space="preserve">on May </w:t>
      </w:r>
      <w:r w:rsidR="00F047B8">
        <w:t>26</w:t>
      </w:r>
      <w:r w:rsidR="00D74EEF">
        <w:t>, 2015; and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FC8" w:rsidRDefault="00CB0FC8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 woman, the former Jerry Cook met the love of her life, Arthur Edmon Brown, Jr., and married him immediately </w:t>
      </w:r>
      <w:r w:rsidR="00040833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 xml:space="preserve">on his graduation from </w:t>
      </w:r>
      <w:r w:rsidR="00F138A4">
        <w:rPr>
          <w:color w:val="000000" w:themeColor="text1"/>
          <w:u w:color="000000" w:themeColor="text1"/>
        </w:rPr>
        <w:t xml:space="preserve">the United States Military Academy at </w:t>
      </w:r>
      <w:r>
        <w:rPr>
          <w:color w:val="000000" w:themeColor="text1"/>
          <w:u w:color="000000" w:themeColor="text1"/>
        </w:rPr>
        <w:t>West Po</w:t>
      </w:r>
      <w:r w:rsidR="003022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nt in 1953</w:t>
      </w:r>
      <w:r w:rsidR="00D376DD">
        <w:rPr>
          <w:color w:val="000000" w:themeColor="text1"/>
          <w:u w:color="000000" w:themeColor="text1"/>
        </w:rPr>
        <w:t>. In time, the two became the delighted parents of a son and two daughters; and</w:t>
      </w: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965" w:rsidRDefault="00CB0FC8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234">
        <w:rPr>
          <w:color w:val="000000" w:themeColor="text1"/>
          <w:u w:color="000000" w:themeColor="text1"/>
        </w:rPr>
        <w:t xml:space="preserve">also after his </w:t>
      </w:r>
      <w:r w:rsidR="00BB5965">
        <w:rPr>
          <w:color w:val="000000" w:themeColor="text1"/>
          <w:u w:color="000000" w:themeColor="text1"/>
        </w:rPr>
        <w:t xml:space="preserve">West Point </w:t>
      </w:r>
      <w:r w:rsidR="00302234">
        <w:rPr>
          <w:color w:val="000000" w:themeColor="text1"/>
          <w:u w:color="000000" w:themeColor="text1"/>
        </w:rPr>
        <w:t>graduation, Mrs. Brown</w:t>
      </w:r>
      <w:r w:rsidR="00304502" w:rsidRPr="00304502">
        <w:rPr>
          <w:color w:val="000000" w:themeColor="text1"/>
          <w:u w:color="000000" w:themeColor="text1"/>
        </w:rPr>
        <w:t>’</w:t>
      </w:r>
      <w:r w:rsidR="00302234">
        <w:rPr>
          <w:color w:val="000000" w:themeColor="text1"/>
          <w:u w:color="000000" w:themeColor="text1"/>
        </w:rPr>
        <w:t>s husband was commissioned in the infantry</w:t>
      </w:r>
      <w:r w:rsidR="00BB5965">
        <w:rPr>
          <w:color w:val="000000" w:themeColor="text1"/>
          <w:u w:color="000000" w:themeColor="text1"/>
        </w:rPr>
        <w:t>. T</w:t>
      </w:r>
      <w:r w:rsidR="00302234">
        <w:rPr>
          <w:color w:val="000000" w:themeColor="text1"/>
          <w:u w:color="000000" w:themeColor="text1"/>
        </w:rPr>
        <w:t xml:space="preserve">ogether the couple began the military life, which included </w:t>
      </w:r>
      <w:r w:rsidR="00BB5965">
        <w:rPr>
          <w:color w:val="000000" w:themeColor="text1"/>
          <w:u w:color="000000" w:themeColor="text1"/>
        </w:rPr>
        <w:t xml:space="preserve">periods of </w:t>
      </w:r>
      <w:r w:rsidR="00302234">
        <w:rPr>
          <w:color w:val="000000" w:themeColor="text1"/>
          <w:u w:color="000000" w:themeColor="text1"/>
        </w:rPr>
        <w:t xml:space="preserve">time when </w:t>
      </w:r>
      <w:r w:rsidR="00392EA7">
        <w:rPr>
          <w:color w:val="000000" w:themeColor="text1"/>
          <w:u w:color="000000" w:themeColor="text1"/>
        </w:rPr>
        <w:t>she was not allowed to accompany him to certain duty stations</w:t>
      </w:r>
      <w:r w:rsidR="00BB5965">
        <w:rPr>
          <w:color w:val="000000" w:themeColor="text1"/>
          <w:u w:color="000000" w:themeColor="text1"/>
        </w:rPr>
        <w:t>; and</w:t>
      </w:r>
    </w:p>
    <w:p w:rsidR="00BB5965" w:rsidRDefault="00BB5965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38D" w:rsidRDefault="0005538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6DD">
        <w:rPr>
          <w:color w:val="000000" w:themeColor="text1"/>
          <w:u w:color="000000" w:themeColor="text1"/>
        </w:rPr>
        <w:t xml:space="preserve">in 1989, Jerry and Art </w:t>
      </w:r>
      <w:r w:rsidR="00392EA7">
        <w:rPr>
          <w:color w:val="000000" w:themeColor="text1"/>
          <w:u w:color="000000" w:themeColor="text1"/>
        </w:rPr>
        <w:t xml:space="preserve">Brown </w:t>
      </w:r>
      <w:r w:rsidR="00D376DD">
        <w:rPr>
          <w:color w:val="000000" w:themeColor="text1"/>
          <w:u w:color="000000" w:themeColor="text1"/>
        </w:rPr>
        <w:t>retired</w:t>
      </w:r>
      <w:r w:rsidR="00EE2476">
        <w:rPr>
          <w:color w:val="000000" w:themeColor="text1"/>
          <w:u w:color="000000" w:themeColor="text1"/>
        </w:rPr>
        <w:t xml:space="preserve"> and moved to H</w:t>
      </w:r>
      <w:r w:rsidR="00D376DD">
        <w:rPr>
          <w:color w:val="000000" w:themeColor="text1"/>
          <w:u w:color="000000" w:themeColor="text1"/>
        </w:rPr>
        <w:t>ilton Head</w:t>
      </w:r>
      <w:r w:rsidR="00AB2F4E">
        <w:rPr>
          <w:color w:val="000000" w:themeColor="text1"/>
          <w:u w:color="000000" w:themeColor="text1"/>
        </w:rPr>
        <w:t xml:space="preserve"> Island</w:t>
      </w:r>
      <w:r w:rsidR="008E6605">
        <w:rPr>
          <w:color w:val="000000" w:themeColor="text1"/>
          <w:u w:color="000000" w:themeColor="text1"/>
        </w:rPr>
        <w:t xml:space="preserve">, </w:t>
      </w:r>
      <w:r w:rsidR="00EE2476">
        <w:rPr>
          <w:color w:val="000000" w:themeColor="text1"/>
          <w:u w:color="000000" w:themeColor="text1"/>
        </w:rPr>
        <w:t>wh</w:t>
      </w:r>
      <w:r w:rsidR="008333B3">
        <w:rPr>
          <w:color w:val="000000" w:themeColor="text1"/>
          <w:u w:color="000000" w:themeColor="text1"/>
        </w:rPr>
        <w:t>ich</w:t>
      </w:r>
      <w:r w:rsidR="00EE2476">
        <w:rPr>
          <w:color w:val="000000" w:themeColor="text1"/>
          <w:u w:color="000000" w:themeColor="text1"/>
        </w:rPr>
        <w:t xml:space="preserve"> they </w:t>
      </w:r>
      <w:r w:rsidR="008333B3">
        <w:rPr>
          <w:color w:val="000000" w:themeColor="text1"/>
          <w:u w:color="000000" w:themeColor="text1"/>
        </w:rPr>
        <w:t>called</w:t>
      </w:r>
      <w:r w:rsidR="00EE2476">
        <w:rPr>
          <w:color w:val="000000" w:themeColor="text1"/>
          <w:u w:color="000000" w:themeColor="text1"/>
        </w:rPr>
        <w:t xml:space="preserve"> home</w:t>
      </w:r>
      <w:r w:rsidR="00591A68">
        <w:rPr>
          <w:color w:val="000000" w:themeColor="text1"/>
          <w:u w:color="000000" w:themeColor="text1"/>
        </w:rPr>
        <w:t xml:space="preserve"> ever since</w:t>
      </w:r>
      <w:r w:rsidR="008333B3">
        <w:rPr>
          <w:color w:val="000000" w:themeColor="text1"/>
          <w:u w:color="000000" w:themeColor="text1"/>
        </w:rPr>
        <w:t xml:space="preserve">. They </w:t>
      </w:r>
      <w:r w:rsidR="00EE2476">
        <w:rPr>
          <w:color w:val="000000" w:themeColor="text1"/>
          <w:u w:color="000000" w:themeColor="text1"/>
        </w:rPr>
        <w:t>involved themselves in the</w:t>
      </w:r>
      <w:r w:rsidR="008E6605">
        <w:rPr>
          <w:color w:val="000000" w:themeColor="text1"/>
          <w:u w:color="000000" w:themeColor="text1"/>
        </w:rPr>
        <w:t xml:space="preserve"> life of the community</w:t>
      </w:r>
      <w:r w:rsidR="008333B3">
        <w:rPr>
          <w:color w:val="000000" w:themeColor="text1"/>
          <w:u w:color="000000" w:themeColor="text1"/>
        </w:rPr>
        <w:t xml:space="preserve"> and endeared themselves to their new friends and neighbors</w:t>
      </w:r>
      <w:r w:rsidR="00D376DD">
        <w:rPr>
          <w:color w:val="000000" w:themeColor="text1"/>
          <w:u w:color="000000" w:themeColor="text1"/>
        </w:rPr>
        <w:t>; and</w:t>
      </w: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6DD" w:rsidRDefault="00D376DD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5C69">
        <w:rPr>
          <w:color w:val="000000" w:themeColor="text1"/>
          <w:u w:color="000000" w:themeColor="text1"/>
        </w:rPr>
        <w:t>at the time of Jerry</w:t>
      </w:r>
      <w:r w:rsidR="00392EA7">
        <w:rPr>
          <w:color w:val="000000" w:themeColor="text1"/>
          <w:u w:color="000000" w:themeColor="text1"/>
        </w:rPr>
        <w:t xml:space="preserve"> Brown’s d</w:t>
      </w:r>
      <w:r w:rsidR="00895C69">
        <w:rPr>
          <w:color w:val="000000" w:themeColor="text1"/>
          <w:u w:color="000000" w:themeColor="text1"/>
        </w:rPr>
        <w:t xml:space="preserve">eath on May 26, 2015, she and her beloved </w:t>
      </w:r>
      <w:r w:rsidR="00392EA7">
        <w:rPr>
          <w:color w:val="000000" w:themeColor="text1"/>
          <w:u w:color="000000" w:themeColor="text1"/>
        </w:rPr>
        <w:t xml:space="preserve">husband </w:t>
      </w:r>
      <w:r w:rsidR="00895C69">
        <w:rPr>
          <w:color w:val="000000" w:themeColor="text1"/>
          <w:u w:color="000000" w:themeColor="text1"/>
        </w:rPr>
        <w:t>had been married nearly sixty</w:t>
      </w:r>
      <w:r w:rsidR="00304502">
        <w:rPr>
          <w:color w:val="000000" w:themeColor="text1"/>
          <w:u w:color="000000" w:themeColor="text1"/>
        </w:rPr>
        <w:noBreakHyphen/>
      </w:r>
      <w:r w:rsidR="00895C69">
        <w:rPr>
          <w:color w:val="000000" w:themeColor="text1"/>
          <w:u w:color="000000" w:themeColor="text1"/>
        </w:rPr>
        <w:t>two years; and</w:t>
      </w:r>
    </w:p>
    <w:p w:rsidR="00895C69" w:rsidRDefault="00895C69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EEF" w:rsidRPr="00807D62" w:rsidRDefault="00895C69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65A3D">
        <w:rPr>
          <w:color w:val="000000" w:themeColor="text1"/>
          <w:u w:color="000000" w:themeColor="text1"/>
        </w:rPr>
        <w:t xml:space="preserve">Jerry Cook Brown leaves to cherish her memory her husband, family, and many friends. She will be greatly missed by all who had the privilege of knowing her. </w:t>
      </w:r>
      <w:r w:rsidR="00D74EEF">
        <w:t>Now, therefore,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B50AB">
        <w:t xml:space="preserve">Mrs. </w:t>
      </w:r>
      <w:r w:rsidR="00A05B2D">
        <w:t>Jerry Cook Brown</w:t>
      </w:r>
      <w:r>
        <w:t xml:space="preserve"> of </w:t>
      </w:r>
      <w:r w:rsidR="00FB50AB">
        <w:t>Hilton Head</w:t>
      </w:r>
      <w:r>
        <w:t xml:space="preserve"> </w:t>
      </w:r>
      <w:r w:rsidR="00AB2F4E">
        <w:t xml:space="preserve">Island </w:t>
      </w:r>
      <w:r>
        <w:t>and extend the deepest sympathy to her family and many friends.</w:t>
      </w: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EF" w:rsidRDefault="00D74EEF" w:rsidP="00D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85AE2">
        <w:t>Art</w:t>
      </w:r>
      <w:r w:rsidR="009A717D">
        <w:t>hur E</w:t>
      </w:r>
      <w:r w:rsidR="001911C5">
        <w:t>dmon</w:t>
      </w:r>
      <w:r w:rsidR="00885AE2">
        <w:t xml:space="preserve"> Brown</w:t>
      </w:r>
      <w:r w:rsidR="009A717D">
        <w:t>, Jr.,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444DB7" w:rsidRDefault="003045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21E" w:rsidRDefault="001A121E" w:rsidP="001A121E">
      <w:pPr>
        <w:suppressAutoHyphens/>
      </w:pPr>
    </w:p>
    <w:sectPr w:rsidR="001A121E" w:rsidSect="001A12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38D" w:rsidRDefault="0005538D" w:rsidP="009F0C77">
      <w:r>
        <w:separator/>
      </w:r>
    </w:p>
  </w:endnote>
  <w:endnote w:type="continuationSeparator" w:id="0">
    <w:p w:rsidR="0005538D" w:rsidRDefault="000553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C3A217-E796-4DE0-ABC0-0B04792551A1}"/>
    <w:embedBold r:id="rId2" w:fontKey="{DB050808-9252-4AB1-A761-670C9FB314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B41348-9A14-4DE4-A3FD-B7A521B3FD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7FDADB-6185-4D05-B1C8-BDF963E36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B6B770-79A5-4809-90E5-DC1C66B1C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1E" w:rsidRPr="00013D05" w:rsidRDefault="001A121E" w:rsidP="00013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2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38D" w:rsidRDefault="0005538D" w:rsidP="009F0C77">
      <w:r>
        <w:separator/>
      </w:r>
    </w:p>
  </w:footnote>
  <w:footnote w:type="continuationSeparator" w:id="0">
    <w:p w:rsidR="0005538D" w:rsidRDefault="000553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VR15"/>
    <w:docVar w:name="CoverBillType" w:val="r"/>
    <w:docVar w:name="docpath" w:val="L:\Council\bills\RM\1310VR15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7DC6"/>
    <w:rsid w:val="00011869"/>
    <w:rsid w:val="00013D05"/>
    <w:rsid w:val="00015CD6"/>
    <w:rsid w:val="000249B1"/>
    <w:rsid w:val="00040833"/>
    <w:rsid w:val="0005538D"/>
    <w:rsid w:val="00065509"/>
    <w:rsid w:val="000E1785"/>
    <w:rsid w:val="000F40FA"/>
    <w:rsid w:val="0010776B"/>
    <w:rsid w:val="00133E66"/>
    <w:rsid w:val="001435A3"/>
    <w:rsid w:val="00146ED3"/>
    <w:rsid w:val="00151044"/>
    <w:rsid w:val="001850B1"/>
    <w:rsid w:val="001911C5"/>
    <w:rsid w:val="001A121E"/>
    <w:rsid w:val="001D08F2"/>
    <w:rsid w:val="001D525B"/>
    <w:rsid w:val="001D7F4F"/>
    <w:rsid w:val="001F7D03"/>
    <w:rsid w:val="00205238"/>
    <w:rsid w:val="002321B6"/>
    <w:rsid w:val="00250967"/>
    <w:rsid w:val="002543C8"/>
    <w:rsid w:val="0025541D"/>
    <w:rsid w:val="00267DC6"/>
    <w:rsid w:val="00284AAE"/>
    <w:rsid w:val="002E5912"/>
    <w:rsid w:val="00301B21"/>
    <w:rsid w:val="00302234"/>
    <w:rsid w:val="00304502"/>
    <w:rsid w:val="00325348"/>
    <w:rsid w:val="0032732C"/>
    <w:rsid w:val="00336AD0"/>
    <w:rsid w:val="00365A3D"/>
    <w:rsid w:val="0037079A"/>
    <w:rsid w:val="003816FD"/>
    <w:rsid w:val="00392EA7"/>
    <w:rsid w:val="003C4DAB"/>
    <w:rsid w:val="003D01E8"/>
    <w:rsid w:val="003E5288"/>
    <w:rsid w:val="003F6D79"/>
    <w:rsid w:val="0041760A"/>
    <w:rsid w:val="00417C01"/>
    <w:rsid w:val="004403BD"/>
    <w:rsid w:val="00444DB7"/>
    <w:rsid w:val="00461441"/>
    <w:rsid w:val="004809EE"/>
    <w:rsid w:val="004858EC"/>
    <w:rsid w:val="004C5052"/>
    <w:rsid w:val="004E7D54"/>
    <w:rsid w:val="005273C6"/>
    <w:rsid w:val="00530A69"/>
    <w:rsid w:val="00541115"/>
    <w:rsid w:val="00545593"/>
    <w:rsid w:val="00577C6C"/>
    <w:rsid w:val="00591A68"/>
    <w:rsid w:val="005C2FE2"/>
    <w:rsid w:val="005E2BC9"/>
    <w:rsid w:val="006048F4"/>
    <w:rsid w:val="00605102"/>
    <w:rsid w:val="006215AA"/>
    <w:rsid w:val="00680063"/>
    <w:rsid w:val="00681F24"/>
    <w:rsid w:val="006913C9"/>
    <w:rsid w:val="0069470D"/>
    <w:rsid w:val="006A0D6C"/>
    <w:rsid w:val="006A2742"/>
    <w:rsid w:val="00734F00"/>
    <w:rsid w:val="007A70AE"/>
    <w:rsid w:val="007F3B1C"/>
    <w:rsid w:val="008333B3"/>
    <w:rsid w:val="008362E8"/>
    <w:rsid w:val="00885AE2"/>
    <w:rsid w:val="00895C69"/>
    <w:rsid w:val="008A1768"/>
    <w:rsid w:val="008B517F"/>
    <w:rsid w:val="008E6605"/>
    <w:rsid w:val="008F0F33"/>
    <w:rsid w:val="008F4429"/>
    <w:rsid w:val="008F5D89"/>
    <w:rsid w:val="0094021A"/>
    <w:rsid w:val="0094169A"/>
    <w:rsid w:val="00994048"/>
    <w:rsid w:val="009A717D"/>
    <w:rsid w:val="009B44AF"/>
    <w:rsid w:val="009C6A0B"/>
    <w:rsid w:val="009F0C77"/>
    <w:rsid w:val="009F4DD1"/>
    <w:rsid w:val="00A05B2D"/>
    <w:rsid w:val="00A41684"/>
    <w:rsid w:val="00A64E80"/>
    <w:rsid w:val="00A72BCD"/>
    <w:rsid w:val="00A741D9"/>
    <w:rsid w:val="00A833AB"/>
    <w:rsid w:val="00A9741D"/>
    <w:rsid w:val="00AB2F4E"/>
    <w:rsid w:val="00AD4B17"/>
    <w:rsid w:val="00B226D8"/>
    <w:rsid w:val="00B412D4"/>
    <w:rsid w:val="00BB5965"/>
    <w:rsid w:val="00BD6DE6"/>
    <w:rsid w:val="00BE3C22"/>
    <w:rsid w:val="00C0345E"/>
    <w:rsid w:val="00C3483A"/>
    <w:rsid w:val="00C36208"/>
    <w:rsid w:val="00C74E9D"/>
    <w:rsid w:val="00C82FD3"/>
    <w:rsid w:val="00C92819"/>
    <w:rsid w:val="00CB0FC8"/>
    <w:rsid w:val="00CC6B7B"/>
    <w:rsid w:val="00CD2089"/>
    <w:rsid w:val="00D34E1C"/>
    <w:rsid w:val="00D376DD"/>
    <w:rsid w:val="00D707A9"/>
    <w:rsid w:val="00D73A67"/>
    <w:rsid w:val="00D74EEF"/>
    <w:rsid w:val="00D970A9"/>
    <w:rsid w:val="00DD165D"/>
    <w:rsid w:val="00DF3845"/>
    <w:rsid w:val="00E06ECC"/>
    <w:rsid w:val="00E41911"/>
    <w:rsid w:val="00E92EEF"/>
    <w:rsid w:val="00EE2476"/>
    <w:rsid w:val="00EF2368"/>
    <w:rsid w:val="00F047B8"/>
    <w:rsid w:val="00F138A4"/>
    <w:rsid w:val="00F24442"/>
    <w:rsid w:val="00F50AE3"/>
    <w:rsid w:val="00F656BA"/>
    <w:rsid w:val="00F67CF1"/>
    <w:rsid w:val="00F840F0"/>
    <w:rsid w:val="00FB0D0D"/>
    <w:rsid w:val="00FB43B4"/>
    <w:rsid w:val="00FB50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5CE6C4-3ED7-463E-8760-59C694CF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8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2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1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2894A-6D24-42B6-9A8B-C11933285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564</Words>
  <Characters>3217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4281: Jerry Cook Brown - South Carolina Legislature Online</dc:title>
  <dc:creator>McDowell</dc:creator>
  <cp:lastModifiedBy>N Cumfer</cp:lastModifiedBy>
  <cp:revision>2</cp:revision>
  <cp:lastPrinted>2015-05-28T14:00:00Z</cp:lastPrinted>
  <dcterms:created xsi:type="dcterms:W3CDTF">2016-12-02T19:05:00Z</dcterms:created>
  <dcterms:modified xsi:type="dcterms:W3CDTF">2016-12-02T19:05:00Z</dcterms:modified>
</cp:coreProperties>
</file>