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4C1" w:rsidRDefault="00D644C1" w:rsidP="00D644C1">
      <w:pPr>
        <w:widowControl w:val="0"/>
        <w:jc w:val="center"/>
      </w:pPr>
      <w:bookmarkStart w:id="0" w:name="_GoBack"/>
      <w:bookmarkEnd w:id="0"/>
      <w:r w:rsidRPr="00D644C1">
        <w:rPr>
          <w:b/>
        </w:rPr>
        <w:t>South Carolina General Assembly</w:t>
      </w:r>
    </w:p>
    <w:p w:rsidR="00D644C1" w:rsidRDefault="00D644C1" w:rsidP="00D644C1">
      <w:pPr>
        <w:widowControl w:val="0"/>
        <w:jc w:val="center"/>
      </w:pPr>
      <w:r>
        <w:t>121st Session, 2015-2016</w:t>
      </w:r>
    </w:p>
    <w:p w:rsidR="00D644C1" w:rsidRDefault="00D644C1" w:rsidP="00D644C1">
      <w:pPr>
        <w:widowControl w:val="0"/>
        <w:jc w:val="left"/>
      </w:pPr>
    </w:p>
    <w:p w:rsidR="00D644C1" w:rsidRDefault="00D644C1" w:rsidP="00D644C1">
      <w:pPr>
        <w:widowControl w:val="0"/>
        <w:jc w:val="left"/>
        <w:rPr>
          <w:b/>
        </w:rPr>
      </w:pPr>
      <w:r w:rsidRPr="00D644C1">
        <w:rPr>
          <w:b/>
        </w:rPr>
        <w:t>H. 4360</w:t>
      </w:r>
    </w:p>
    <w:p w:rsidR="00D644C1" w:rsidRDefault="00D644C1" w:rsidP="00D644C1">
      <w:pPr>
        <w:widowControl w:val="0"/>
        <w:jc w:val="left"/>
        <w:rPr>
          <w:b/>
        </w:rPr>
      </w:pPr>
    </w:p>
    <w:p w:rsidR="00D644C1" w:rsidRDefault="00D644C1" w:rsidP="00D644C1">
      <w:pPr>
        <w:widowControl w:val="0"/>
        <w:jc w:val="left"/>
      </w:pPr>
      <w:r w:rsidRPr="00D644C1">
        <w:rPr>
          <w:b/>
        </w:rPr>
        <w:t>STATUS INFORMATION</w:t>
      </w:r>
    </w:p>
    <w:p w:rsidR="00D644C1" w:rsidRDefault="00D644C1" w:rsidP="00D644C1">
      <w:pPr>
        <w:widowControl w:val="0"/>
        <w:jc w:val="left"/>
      </w:pPr>
    </w:p>
    <w:p w:rsidR="00D644C1" w:rsidRDefault="00D644C1" w:rsidP="00D644C1">
      <w:pPr>
        <w:widowControl w:val="0"/>
        <w:jc w:val="left"/>
      </w:pPr>
      <w:r>
        <w:t>House Resolution</w:t>
      </w:r>
    </w:p>
    <w:p w:rsidR="00D644C1" w:rsidRDefault="00D644C1" w:rsidP="00D644C1">
      <w:pPr>
        <w:widowControl w:val="0"/>
        <w:jc w:val="left"/>
      </w:pPr>
      <w:r>
        <w:t>Sponsors: Rep. Putnam</w:t>
      </w:r>
    </w:p>
    <w:p w:rsidR="00D644C1" w:rsidRDefault="00D644C1" w:rsidP="00D644C1">
      <w:pPr>
        <w:widowControl w:val="0"/>
        <w:jc w:val="left"/>
      </w:pPr>
      <w:r>
        <w:t>Document Path: l:\council\bills\bbm\9377dg15.docx</w:t>
      </w:r>
    </w:p>
    <w:p w:rsidR="00D644C1" w:rsidRDefault="00D644C1" w:rsidP="00D644C1">
      <w:pPr>
        <w:widowControl w:val="0"/>
        <w:jc w:val="left"/>
      </w:pPr>
    </w:p>
    <w:p w:rsidR="00D644C1" w:rsidRDefault="00D644C1" w:rsidP="00D644C1">
      <w:pPr>
        <w:widowControl w:val="0"/>
        <w:jc w:val="left"/>
      </w:pPr>
      <w:r>
        <w:t>Introduced in the House on June 23, 2015</w:t>
      </w:r>
    </w:p>
    <w:p w:rsidR="00D644C1" w:rsidRDefault="00D644C1" w:rsidP="00D644C1">
      <w:pPr>
        <w:widowControl w:val="0"/>
        <w:jc w:val="left"/>
      </w:pPr>
      <w:r>
        <w:t>Adopted by the House on June 23, 2015</w:t>
      </w:r>
    </w:p>
    <w:p w:rsidR="00D644C1" w:rsidRDefault="00D644C1" w:rsidP="00D644C1">
      <w:pPr>
        <w:widowControl w:val="0"/>
        <w:jc w:val="left"/>
      </w:pPr>
    </w:p>
    <w:p w:rsidR="00D644C1" w:rsidRDefault="00D644C1" w:rsidP="00D644C1">
      <w:pPr>
        <w:widowControl w:val="0"/>
        <w:jc w:val="left"/>
      </w:pPr>
      <w:r>
        <w:t xml:space="preserve">Summary: </w:t>
      </w:r>
      <w:r w:rsidR="00FC3246">
        <w:t>Student Legislature</w:t>
      </w:r>
    </w:p>
    <w:p w:rsidR="00D644C1" w:rsidRDefault="00D644C1" w:rsidP="00D644C1">
      <w:pPr>
        <w:widowControl w:val="0"/>
        <w:jc w:val="left"/>
      </w:pPr>
    </w:p>
    <w:p w:rsidR="00D644C1" w:rsidRDefault="00D644C1" w:rsidP="00D644C1">
      <w:pPr>
        <w:widowControl w:val="0"/>
        <w:jc w:val="left"/>
      </w:pPr>
    </w:p>
    <w:p w:rsidR="00D644C1" w:rsidRDefault="00D644C1" w:rsidP="00D644C1">
      <w:pPr>
        <w:widowControl w:val="0"/>
        <w:tabs>
          <w:tab w:val="center" w:pos="590"/>
          <w:tab w:val="center" w:pos="1440"/>
          <w:tab w:val="left" w:pos="1872"/>
          <w:tab w:val="left" w:pos="9187"/>
        </w:tabs>
        <w:jc w:val="left"/>
      </w:pPr>
      <w:r w:rsidRPr="00D644C1">
        <w:rPr>
          <w:b/>
        </w:rPr>
        <w:t>HISTORY OF LEGISLATIVE ACTIONS</w:t>
      </w:r>
    </w:p>
    <w:p w:rsidR="00D644C1" w:rsidRDefault="00D644C1" w:rsidP="00D644C1">
      <w:pPr>
        <w:widowControl w:val="0"/>
        <w:tabs>
          <w:tab w:val="center" w:pos="590"/>
          <w:tab w:val="center" w:pos="1440"/>
          <w:tab w:val="left" w:pos="1872"/>
          <w:tab w:val="left" w:pos="9187"/>
        </w:tabs>
        <w:jc w:val="left"/>
      </w:pPr>
    </w:p>
    <w:p w:rsidR="00D644C1" w:rsidRPr="00D644C1" w:rsidRDefault="00D644C1" w:rsidP="00D644C1">
      <w:pPr>
        <w:widowControl w:val="0"/>
        <w:tabs>
          <w:tab w:val="center" w:pos="590"/>
          <w:tab w:val="center" w:pos="1440"/>
          <w:tab w:val="left" w:pos="1872"/>
          <w:tab w:val="left" w:pos="9187"/>
        </w:tabs>
        <w:jc w:val="left"/>
      </w:pPr>
      <w:r w:rsidRPr="00D644C1">
        <w:rPr>
          <w:u w:val="single"/>
        </w:rPr>
        <w:tab/>
        <w:t>Date</w:t>
      </w:r>
      <w:r w:rsidRPr="00D644C1">
        <w:rPr>
          <w:u w:val="single"/>
        </w:rPr>
        <w:tab/>
        <w:t>Body</w:t>
      </w:r>
      <w:r w:rsidRPr="00D644C1">
        <w:rPr>
          <w:u w:val="single"/>
        </w:rPr>
        <w:tab/>
        <w:t>Action Description with journal page number</w:t>
      </w:r>
      <w:r w:rsidRPr="00D644C1">
        <w:rPr>
          <w:u w:val="single"/>
        </w:rPr>
        <w:tab/>
      </w:r>
    </w:p>
    <w:p w:rsidR="00497CDD" w:rsidRDefault="00497CDD" w:rsidP="00497CDD">
      <w:pPr>
        <w:widowControl w:val="0"/>
        <w:tabs>
          <w:tab w:val="right" w:pos="1008"/>
          <w:tab w:val="left" w:pos="1152"/>
          <w:tab w:val="left" w:pos="1872"/>
          <w:tab w:val="left" w:pos="9187"/>
        </w:tabs>
        <w:ind w:left="2088" w:hanging="2088"/>
        <w:jc w:val="left"/>
      </w:pPr>
      <w:r>
        <w:tab/>
        <w:t>6/23/2015</w:t>
      </w:r>
      <w:r>
        <w:tab/>
        <w:t>House</w:t>
      </w:r>
      <w:r>
        <w:tab/>
      </w:r>
      <w:r w:rsidRPr="004A549A">
        <w:t>Introduced and adopted (</w:t>
      </w:r>
      <w:hyperlink r:id="rId7" w:history="1">
        <w:r w:rsidRPr="00D74C37">
          <w:rPr>
            <w:rStyle w:val="Hyperlink"/>
          </w:rPr>
          <w:t>House Journal</w:t>
        </w:r>
        <w:r w:rsidRPr="00D74C37">
          <w:rPr>
            <w:rStyle w:val="Hyperlink"/>
          </w:rPr>
          <w:noBreakHyphen/>
          <w:t>page 12</w:t>
        </w:r>
      </w:hyperlink>
      <w:r w:rsidRPr="004A549A">
        <w:t>)</w:t>
      </w:r>
    </w:p>
    <w:p w:rsidR="00497CDD" w:rsidRDefault="00497CDD" w:rsidP="00497CDD">
      <w:pPr>
        <w:widowControl w:val="0"/>
        <w:tabs>
          <w:tab w:val="right" w:pos="1008"/>
          <w:tab w:val="left" w:pos="1152"/>
          <w:tab w:val="left" w:pos="1872"/>
          <w:tab w:val="left" w:pos="9187"/>
        </w:tabs>
        <w:ind w:left="2088" w:hanging="2088"/>
        <w:jc w:val="left"/>
      </w:pPr>
    </w:p>
    <w:p w:rsidR="00D644C1" w:rsidRDefault="00D644C1" w:rsidP="00D644C1">
      <w:pPr>
        <w:widowControl w:val="0"/>
        <w:tabs>
          <w:tab w:val="right" w:pos="1008"/>
          <w:tab w:val="left" w:pos="1152"/>
          <w:tab w:val="left" w:pos="1872"/>
          <w:tab w:val="left" w:pos="9187"/>
        </w:tabs>
        <w:ind w:left="2088" w:hanging="2088"/>
        <w:jc w:val="left"/>
      </w:pPr>
      <w:r>
        <w:t xml:space="preserve">View the latest </w:t>
      </w:r>
      <w:hyperlink r:id="rId8" w:history="1">
        <w:r w:rsidRPr="00D644C1">
          <w:rPr>
            <w:rStyle w:val="Hyperlink"/>
          </w:rPr>
          <w:t>legislative information</w:t>
        </w:r>
      </w:hyperlink>
      <w:r>
        <w:t xml:space="preserve"> at the website</w:t>
      </w:r>
    </w:p>
    <w:p w:rsidR="00D644C1" w:rsidRDefault="00D644C1" w:rsidP="00D644C1">
      <w:pPr>
        <w:widowControl w:val="0"/>
        <w:tabs>
          <w:tab w:val="right" w:pos="1008"/>
          <w:tab w:val="left" w:pos="1152"/>
          <w:tab w:val="left" w:pos="1872"/>
          <w:tab w:val="left" w:pos="9187"/>
        </w:tabs>
        <w:ind w:left="2088" w:hanging="2088"/>
        <w:jc w:val="left"/>
      </w:pPr>
    </w:p>
    <w:p w:rsidR="00D644C1" w:rsidRPr="00D644C1" w:rsidRDefault="00D644C1" w:rsidP="00D644C1">
      <w:pPr>
        <w:widowControl w:val="0"/>
        <w:tabs>
          <w:tab w:val="right" w:pos="1008"/>
          <w:tab w:val="left" w:pos="1152"/>
          <w:tab w:val="left" w:pos="1872"/>
          <w:tab w:val="left" w:pos="9187"/>
        </w:tabs>
        <w:ind w:left="2088" w:hanging="2088"/>
        <w:jc w:val="left"/>
      </w:pPr>
    </w:p>
    <w:p w:rsidR="00D644C1" w:rsidRDefault="00D644C1" w:rsidP="00D644C1">
      <w:r w:rsidRPr="00D644C1">
        <w:rPr>
          <w:b/>
        </w:rPr>
        <w:t>VERSIONS OF THIS BILL</w:t>
      </w:r>
    </w:p>
    <w:p w:rsidR="00D644C1" w:rsidRDefault="00D644C1" w:rsidP="00D644C1"/>
    <w:p w:rsidR="00D644C1" w:rsidRDefault="00D74C37" w:rsidP="00D644C1">
      <w:hyperlink r:id="rId9" w:history="1">
        <w:r w:rsidR="00D644C1">
          <w:rPr>
            <w:rStyle w:val="Hyperlink"/>
          </w:rPr>
          <w:t>6/23/2015</w:t>
        </w:r>
      </w:hyperlink>
    </w:p>
    <w:p w:rsidR="00D644C1" w:rsidRDefault="00D644C1" w:rsidP="00D644C1"/>
    <w:p w:rsidR="00D644C1" w:rsidRDefault="00D644C1" w:rsidP="00D644C1">
      <w:pPr>
        <w:sectPr w:rsidR="00D644C1" w:rsidSect="00D644C1">
          <w:pgSz w:w="12240" w:h="15840" w:code="1"/>
          <w:pgMar w:top="1080" w:right="1440" w:bottom="1080" w:left="1440" w:header="720" w:footer="720" w:gutter="0"/>
          <w:cols w:space="720"/>
          <w:noEndnote/>
          <w:docGrid w:linePitch="360"/>
        </w:sectPr>
      </w:pPr>
    </w:p>
    <w:p w:rsidR="004E091E" w:rsidRDefault="004E09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08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SOUTH CAROLINA STUDENT LEGISLATURE TO USE THE CHAMBER OF THE SOUTH CAROLINA HOUSE OF REPRESENTATIVES IN 2015 AT A DATE AND TIME DETERMINED BY THE SPEAKER OF THE HOUSE OF REPRESENTATIVES, TO PROVIDE THAT IF SUBSEQUENT TO A DETERMINATION THE BODY IS IN SESSION, THE CHAMBER MAY NOT BE USED AND ALTERNATE DATES AND TIMES MAY BE SELECTED BY THE SPEAKER OF THE HOUSE OF REPRESENTATIVES, AND TO CONGRATULATE THE CONTINUING COMMITMENT OF THE SOUTH CAROLINA STUDENT LEGISLATURE TO THIS WORTHWHILE EVENT FOR THE STATE</w:t>
      </w:r>
      <w:r w:rsidR="00A17678" w:rsidRPr="00A17678">
        <w:t>’</w:t>
      </w:r>
      <w:r>
        <w:t>S YOUTH.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0822" w:rsidRDefault="002B0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0822" w:rsidRDefault="002B0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22" w:rsidRDefault="002B0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00EFF">
        <w:t xml:space="preserve"> the South Carolina Legislature be authorized to use the chamber of the South Carolina House of Representatives in 2015 at a date and time determined by the Speaker of the House of Representatives, provided that if subsequent to a determination the body is in session, the chamber may not be used and the South Carolina Student Legislature may use the chamber on alternate dates and times as may be selected by the Speaker of the House of Representatives, and to congratulate the continuing commitment of the South Carolina State Legislature to this worthwhile event for the state</w:t>
      </w:r>
      <w:r w:rsidR="00A17678" w:rsidRPr="00A17678">
        <w:t>’</w:t>
      </w:r>
      <w:r w:rsidR="00D00EFF">
        <w:t>s youth.</w:t>
      </w:r>
    </w:p>
    <w:p w:rsidR="002B0822" w:rsidRDefault="002B0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22" w:rsidRDefault="002B0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D00EFF">
        <w:t>the use of chamber of the South Carolina House of Representatives by the South Carolina Student Legislature must be in accordance with the policies and Rules of the body.</w:t>
      </w:r>
    </w:p>
    <w:p w:rsidR="00E73061" w:rsidRDefault="00A176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44C1" w:rsidRDefault="00D644C1" w:rsidP="00D644C1">
      <w:pPr>
        <w:suppressAutoHyphens/>
      </w:pPr>
    </w:p>
    <w:sectPr w:rsidR="00D644C1" w:rsidSect="00D644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822" w:rsidRDefault="002B0822" w:rsidP="009F0C77">
      <w:r>
        <w:separator/>
      </w:r>
    </w:p>
  </w:endnote>
  <w:endnote w:type="continuationSeparator" w:id="0">
    <w:p w:rsidR="002B0822" w:rsidRDefault="002B08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990E6E-A9D6-4FC6-892D-7EA5F0926043}"/>
    <w:embedBold r:id="rId2" w:fontKey="{A5F04208-F667-4A6A-95AA-A8C29C0BD832}"/>
  </w:font>
  <w:font w:name="Calibri">
    <w:panose1 w:val="020F0502020204030204"/>
    <w:charset w:val="00"/>
    <w:family w:val="swiss"/>
    <w:pitch w:val="variable"/>
    <w:sig w:usb0="E00002FF" w:usb1="4000ACFF" w:usb2="00000001" w:usb3="00000000" w:csb0="0000019F" w:csb1="00000000"/>
    <w:embedRegular r:id="rId3" w:fontKey="{F07DB466-12EE-4515-B3FF-99D9124AB097}"/>
  </w:font>
  <w:font w:name="Segoe UI">
    <w:panose1 w:val="020B0502040204020203"/>
    <w:charset w:val="00"/>
    <w:family w:val="swiss"/>
    <w:pitch w:val="variable"/>
    <w:sig w:usb0="E10022FF" w:usb1="C000E47F" w:usb2="00000029" w:usb3="00000000" w:csb0="000001DF" w:csb1="00000000"/>
    <w:embedRegular r:id="rId4" w:fontKey="{A5923321-F0E8-4E73-803F-0895CF5A4E50}"/>
  </w:font>
  <w:font w:name="Cambria">
    <w:panose1 w:val="02040503050406030204"/>
    <w:charset w:val="00"/>
    <w:family w:val="roman"/>
    <w:pitch w:val="variable"/>
    <w:sig w:usb0="E00002FF" w:usb1="400004FF" w:usb2="00000000" w:usb3="00000000" w:csb0="0000019F" w:csb1="00000000"/>
    <w:embedRegular r:id="rId5" w:fontKey="{20D30E63-7C38-433D-9BEB-5C6149FE01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4C1" w:rsidRPr="004E091E" w:rsidRDefault="00D644C1" w:rsidP="004E091E">
    <w:pPr>
      <w:pStyle w:val="Footer"/>
      <w:tabs>
        <w:tab w:val="clear" w:pos="4680"/>
        <w:tab w:val="clear" w:pos="9360"/>
        <w:tab w:val="center" w:pos="2995"/>
      </w:tabs>
      <w:spacing w:before="120"/>
    </w:pPr>
    <w:r>
      <w:t>[4360]</w:t>
    </w:r>
    <w:r>
      <w:tab/>
    </w:r>
    <w:r>
      <w:fldChar w:fldCharType="begin"/>
    </w:r>
    <w:r>
      <w:instrText xml:space="preserve"> PAGE  \* MERGEFORMAT </w:instrText>
    </w:r>
    <w:r>
      <w:fldChar w:fldCharType="separate"/>
    </w:r>
    <w:r w:rsidR="00D74C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822" w:rsidRDefault="002B0822" w:rsidP="009F0C77">
      <w:r>
        <w:separator/>
      </w:r>
    </w:p>
  </w:footnote>
  <w:footnote w:type="continuationSeparator" w:id="0">
    <w:p w:rsidR="002B0822" w:rsidRDefault="002B08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7DG15"/>
    <w:docVar w:name="CoverBillType" w:val="r"/>
    <w:docVar w:name="docpath" w:val="L:\Council\bills\BBM\9377DG15.DOCX"/>
    <w:docVar w:name="dvBillNumber" w:val="4360"/>
    <w:docVar w:name="dvBillNumberPrefix" w:val="H. "/>
    <w:docVar w:name="dvOriginalBody" w:val="House"/>
    <w:docVar w:name="dvSteno" w:val="BBM"/>
    <w:docVar w:name="NameofBody" w:val="h"/>
    <w:docVar w:name="vgroup2" w:val="Council"/>
  </w:docVars>
  <w:rsids>
    <w:rsidRoot w:val="002B082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082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CDD"/>
    <w:rsid w:val="004E091E"/>
    <w:rsid w:val="004E7D54"/>
    <w:rsid w:val="005273C6"/>
    <w:rsid w:val="00530A69"/>
    <w:rsid w:val="00545593"/>
    <w:rsid w:val="00577C6C"/>
    <w:rsid w:val="005C2FE2"/>
    <w:rsid w:val="005E2BC9"/>
    <w:rsid w:val="00605102"/>
    <w:rsid w:val="006105E4"/>
    <w:rsid w:val="006215AA"/>
    <w:rsid w:val="006913C9"/>
    <w:rsid w:val="0069470D"/>
    <w:rsid w:val="00734F00"/>
    <w:rsid w:val="007A70AE"/>
    <w:rsid w:val="008362E8"/>
    <w:rsid w:val="008A1768"/>
    <w:rsid w:val="008F0F33"/>
    <w:rsid w:val="008F4429"/>
    <w:rsid w:val="0094021A"/>
    <w:rsid w:val="00987047"/>
    <w:rsid w:val="009B44AF"/>
    <w:rsid w:val="009B73C8"/>
    <w:rsid w:val="009C6A0B"/>
    <w:rsid w:val="009F0C77"/>
    <w:rsid w:val="009F4DD1"/>
    <w:rsid w:val="00A1767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0EFF"/>
    <w:rsid w:val="00D644C1"/>
    <w:rsid w:val="00D73A67"/>
    <w:rsid w:val="00D74C37"/>
    <w:rsid w:val="00D970A9"/>
    <w:rsid w:val="00DF3845"/>
    <w:rsid w:val="00E41911"/>
    <w:rsid w:val="00E73061"/>
    <w:rsid w:val="00E92EEF"/>
    <w:rsid w:val="00EF2368"/>
    <w:rsid w:val="00F24442"/>
    <w:rsid w:val="00F50AE3"/>
    <w:rsid w:val="00F656BA"/>
    <w:rsid w:val="00F67CF1"/>
    <w:rsid w:val="00F840F0"/>
    <w:rsid w:val="00FB0D0D"/>
    <w:rsid w:val="00FB43B4"/>
    <w:rsid w:val="00FC324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D793F-A0BC-454C-B76A-9EB9F7B5D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0E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EFF"/>
    <w:rPr>
      <w:rFonts w:ascii="Segoe UI" w:eastAsia="Times New Roman" w:hAnsi="Segoe UI" w:cs="Segoe UI"/>
      <w:sz w:val="18"/>
      <w:szCs w:val="18"/>
    </w:rPr>
  </w:style>
  <w:style w:type="character" w:styleId="Hyperlink">
    <w:name w:val="Hyperlink"/>
    <w:basedOn w:val="DefaultParagraphFont"/>
    <w:uiPriority w:val="99"/>
    <w:unhideWhenUsed/>
    <w:rsid w:val="00D644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60&amp;session=121&amp;summary=B" TargetMode="External"/><Relationship Id="rId3" Type="http://schemas.openxmlformats.org/officeDocument/2006/relationships/settings" Target="settings.xml"/><Relationship Id="rId7" Type="http://schemas.openxmlformats.org/officeDocument/2006/relationships/hyperlink" Target="file:///h:\HJ%20Archive\2015\06-2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60_201506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82BB7-0CC3-4A44-B68F-683D3B5D5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323</Words>
  <Characters>1847</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4360: Student Legislature - South Carolina Legislature Online</dc:title>
  <dc:creator>BRENDA MELTON</dc:creator>
  <cp:lastModifiedBy>N Cumfer</cp:lastModifiedBy>
  <cp:revision>2</cp:revision>
  <cp:lastPrinted>2015-06-23T14:23:00Z</cp:lastPrinted>
  <dcterms:created xsi:type="dcterms:W3CDTF">2016-12-02T19:07:00Z</dcterms:created>
  <dcterms:modified xsi:type="dcterms:W3CDTF">2016-12-02T19:07:00Z</dcterms:modified>
</cp:coreProperties>
</file>