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EC" w:rsidRDefault="002177EC" w:rsidP="002177EC">
      <w:pPr>
        <w:widowControl w:val="0"/>
        <w:jc w:val="center"/>
      </w:pPr>
      <w:bookmarkStart w:id="0" w:name="_GoBack"/>
      <w:bookmarkEnd w:id="0"/>
      <w:r w:rsidRPr="002177EC">
        <w:rPr>
          <w:b/>
        </w:rPr>
        <w:t>South Carolina General Assembly</w:t>
      </w:r>
    </w:p>
    <w:p w:rsidR="002177EC" w:rsidRDefault="002177EC" w:rsidP="002177EC">
      <w:pPr>
        <w:widowControl w:val="0"/>
        <w:jc w:val="center"/>
      </w:pPr>
      <w:r>
        <w:t>121st Session, 2015-2016</w:t>
      </w:r>
    </w:p>
    <w:p w:rsidR="002177EC" w:rsidRDefault="002177EC" w:rsidP="002177EC">
      <w:pPr>
        <w:widowControl w:val="0"/>
        <w:jc w:val="left"/>
      </w:pPr>
    </w:p>
    <w:p w:rsidR="002177EC" w:rsidRDefault="002177EC" w:rsidP="002177EC">
      <w:pPr>
        <w:widowControl w:val="0"/>
        <w:jc w:val="left"/>
        <w:rPr>
          <w:b/>
        </w:rPr>
      </w:pPr>
      <w:r w:rsidRPr="002177EC">
        <w:rPr>
          <w:b/>
        </w:rPr>
        <w:t>H. 5130</w:t>
      </w:r>
    </w:p>
    <w:p w:rsidR="002177EC" w:rsidRDefault="002177EC" w:rsidP="002177EC">
      <w:pPr>
        <w:widowControl w:val="0"/>
        <w:jc w:val="left"/>
        <w:rPr>
          <w:b/>
        </w:rPr>
      </w:pPr>
    </w:p>
    <w:p w:rsidR="002177EC" w:rsidRDefault="002177EC" w:rsidP="002177EC">
      <w:pPr>
        <w:widowControl w:val="0"/>
        <w:jc w:val="left"/>
      </w:pPr>
      <w:r w:rsidRPr="002177EC">
        <w:rPr>
          <w:b/>
        </w:rPr>
        <w:t>STATUS INFORMATION</w:t>
      </w:r>
    </w:p>
    <w:p w:rsidR="002177EC" w:rsidRDefault="002177EC" w:rsidP="002177EC">
      <w:pPr>
        <w:widowControl w:val="0"/>
        <w:jc w:val="left"/>
      </w:pPr>
    </w:p>
    <w:p w:rsidR="002177EC" w:rsidRDefault="002177EC" w:rsidP="002177EC">
      <w:pPr>
        <w:widowControl w:val="0"/>
        <w:jc w:val="left"/>
      </w:pPr>
      <w:r>
        <w:t>Concurrent Resolution</w:t>
      </w:r>
    </w:p>
    <w:p w:rsidR="002177EC" w:rsidRDefault="002177EC" w:rsidP="002177EC">
      <w:pPr>
        <w:widowControl w:val="0"/>
        <w:jc w:val="left"/>
      </w:pPr>
      <w:r>
        <w:t>Sponsors: Reps. Fry, Anderson, Clemmons, H.A. Crawford, Duckworth, George, Goldfinch, Hardee, Hayes, Johnson and Ryhal</w:t>
      </w:r>
    </w:p>
    <w:p w:rsidR="002177EC" w:rsidRDefault="002177EC" w:rsidP="002177EC">
      <w:pPr>
        <w:widowControl w:val="0"/>
        <w:jc w:val="left"/>
      </w:pPr>
      <w:r>
        <w:t>Document Path: l:\council\bills\gm\24683ahb16.docx</w:t>
      </w:r>
    </w:p>
    <w:p w:rsidR="002177EC" w:rsidRDefault="002177EC" w:rsidP="002177EC">
      <w:pPr>
        <w:widowControl w:val="0"/>
        <w:jc w:val="left"/>
      </w:pPr>
    </w:p>
    <w:p w:rsidR="009F14D6" w:rsidRDefault="009F14D6" w:rsidP="002177EC">
      <w:pPr>
        <w:widowControl w:val="0"/>
        <w:jc w:val="left"/>
      </w:pPr>
      <w:r>
        <w:t>Introduced in the House on March 17, 2016</w:t>
      </w:r>
    </w:p>
    <w:p w:rsidR="009F14D6" w:rsidRDefault="009F14D6" w:rsidP="002177EC">
      <w:pPr>
        <w:widowControl w:val="0"/>
        <w:jc w:val="left"/>
      </w:pPr>
      <w:r>
        <w:t>Introduced in the Senate on March 17, 2016</w:t>
      </w:r>
    </w:p>
    <w:p w:rsidR="009F14D6" w:rsidRDefault="009F14D6" w:rsidP="002177EC">
      <w:pPr>
        <w:widowControl w:val="0"/>
        <w:jc w:val="left"/>
      </w:pPr>
      <w:r>
        <w:t>Adopted by the General Assembly on March 17, 2016</w:t>
      </w:r>
    </w:p>
    <w:p w:rsidR="009F14D6" w:rsidRDefault="009F14D6" w:rsidP="002177EC">
      <w:pPr>
        <w:widowControl w:val="0"/>
        <w:jc w:val="left"/>
      </w:pPr>
    </w:p>
    <w:p w:rsidR="002177EC" w:rsidRDefault="002177EC" w:rsidP="002177EC">
      <w:pPr>
        <w:widowControl w:val="0"/>
        <w:jc w:val="left"/>
      </w:pPr>
      <w:r>
        <w:t xml:space="preserve">Summary: </w:t>
      </w:r>
      <w:r w:rsidR="00840039">
        <w:t>St. James High School</w:t>
      </w:r>
    </w:p>
    <w:p w:rsidR="002177EC" w:rsidRDefault="002177EC" w:rsidP="002177EC">
      <w:pPr>
        <w:widowControl w:val="0"/>
        <w:jc w:val="left"/>
      </w:pPr>
    </w:p>
    <w:p w:rsidR="002177EC" w:rsidRDefault="002177EC" w:rsidP="002177EC">
      <w:pPr>
        <w:widowControl w:val="0"/>
        <w:jc w:val="left"/>
      </w:pPr>
    </w:p>
    <w:p w:rsidR="002177EC" w:rsidRDefault="002177EC" w:rsidP="00217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7EC">
        <w:rPr>
          <w:b/>
        </w:rPr>
        <w:t>HISTORY OF LEGISLATIVE ACTIONS</w:t>
      </w:r>
    </w:p>
    <w:p w:rsidR="002177EC" w:rsidRDefault="002177EC" w:rsidP="00217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7EC" w:rsidRPr="002177EC" w:rsidRDefault="002177EC" w:rsidP="00217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7EC">
        <w:rPr>
          <w:u w:val="single"/>
        </w:rPr>
        <w:tab/>
        <w:t>Date</w:t>
      </w:r>
      <w:r w:rsidRPr="002177EC">
        <w:rPr>
          <w:u w:val="single"/>
        </w:rPr>
        <w:tab/>
        <w:t>Body</w:t>
      </w:r>
      <w:r w:rsidRPr="002177EC">
        <w:rPr>
          <w:u w:val="single"/>
        </w:rPr>
        <w:tab/>
        <w:t>Action Description with journal page number</w:t>
      </w:r>
      <w:r w:rsidRPr="002177EC">
        <w:rPr>
          <w:u w:val="single"/>
        </w:rPr>
        <w:tab/>
      </w:r>
    </w:p>
    <w:p w:rsidR="00D73354" w:rsidRDefault="00D73354" w:rsidP="00D73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0154C9">
        <w:t>Introduced, adopted, sent to Se</w:t>
      </w:r>
      <w:r>
        <w:t xml:space="preserve">nate </w:t>
      </w:r>
      <w:r w:rsidRPr="000154C9">
        <w:t>(</w:t>
      </w:r>
      <w:hyperlink r:id="rId7" w:history="1">
        <w:r w:rsidRPr="00775712">
          <w:rPr>
            <w:rStyle w:val="Hyperlink"/>
          </w:rPr>
          <w:t>House Journal</w:t>
        </w:r>
        <w:r w:rsidRPr="00775712">
          <w:rPr>
            <w:rStyle w:val="Hyperlink"/>
          </w:rPr>
          <w:noBreakHyphen/>
          <w:t>page 33</w:t>
        </w:r>
      </w:hyperlink>
      <w:r w:rsidRPr="000154C9">
        <w:t>)</w:t>
      </w:r>
    </w:p>
    <w:p w:rsidR="00D73354" w:rsidRDefault="00D73354" w:rsidP="00D73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Senate</w:t>
      </w:r>
      <w:r>
        <w:tab/>
      </w:r>
      <w:r w:rsidRPr="000154C9">
        <w:t>Introduced, ado</w:t>
      </w:r>
      <w:r>
        <w:t xml:space="preserve">pted, returned with concurrence </w:t>
      </w:r>
      <w:r w:rsidRPr="000154C9">
        <w:t>(</w:t>
      </w:r>
      <w:hyperlink r:id="rId8" w:history="1">
        <w:r w:rsidRPr="00775712">
          <w:rPr>
            <w:rStyle w:val="Hyperlink"/>
          </w:rPr>
          <w:t>Senate Journal</w:t>
        </w:r>
        <w:r w:rsidRPr="00775712">
          <w:rPr>
            <w:rStyle w:val="Hyperlink"/>
          </w:rPr>
          <w:noBreakHyphen/>
          <w:t>page 16</w:t>
        </w:r>
      </w:hyperlink>
      <w:r w:rsidRPr="000154C9">
        <w:t>)</w:t>
      </w:r>
    </w:p>
    <w:p w:rsidR="00D73354" w:rsidRDefault="00D73354" w:rsidP="00D73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EC" w:rsidRDefault="002177EC" w:rsidP="00217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177EC">
          <w:rPr>
            <w:rStyle w:val="Hyperlink"/>
          </w:rPr>
          <w:t>legislative information</w:t>
        </w:r>
      </w:hyperlink>
      <w:r>
        <w:t xml:space="preserve"> at the website</w:t>
      </w:r>
    </w:p>
    <w:p w:rsidR="002177EC" w:rsidRDefault="002177EC" w:rsidP="00217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EC" w:rsidRPr="002177EC" w:rsidRDefault="002177EC" w:rsidP="00217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EC" w:rsidRDefault="002177EC" w:rsidP="002177EC">
      <w:r w:rsidRPr="002177EC">
        <w:rPr>
          <w:b/>
        </w:rPr>
        <w:t>VERSIONS OF THIS BILL</w:t>
      </w:r>
    </w:p>
    <w:p w:rsidR="002177EC" w:rsidRDefault="002177EC" w:rsidP="002177EC"/>
    <w:p w:rsidR="002177EC" w:rsidRDefault="00775712" w:rsidP="002177EC">
      <w:hyperlink r:id="rId10" w:history="1">
        <w:r w:rsidR="002177EC">
          <w:rPr>
            <w:rStyle w:val="Hyperlink"/>
          </w:rPr>
          <w:t>3/17/2016</w:t>
        </w:r>
      </w:hyperlink>
    </w:p>
    <w:p w:rsidR="002177EC" w:rsidRDefault="002177EC" w:rsidP="002177EC"/>
    <w:p w:rsidR="002177EC" w:rsidRDefault="002177EC" w:rsidP="002177EC">
      <w:pPr>
        <w:sectPr w:rsidR="002177EC" w:rsidSect="002177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189D" w:rsidRDefault="00CD18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58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561AC">
        <w:rPr>
          <w:color w:val="000000" w:themeColor="text1"/>
          <w:u w:color="000000" w:themeColor="text1"/>
        </w:rPr>
        <w:t xml:space="preserve">TO CONGRATULATE THE STUDENTS, FACULTY, STAFF, AND ADMINISTRATION OF </w:t>
      </w:r>
      <w:r>
        <w:rPr>
          <w:color w:val="000000" w:themeColor="text1"/>
          <w:u w:color="000000" w:themeColor="text1"/>
        </w:rPr>
        <w:t>ST. JAMES</w:t>
      </w:r>
      <w:r w:rsidRPr="000561AC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OF HORRY COUNTY </w:t>
      </w:r>
      <w:r w:rsidRPr="000561AC">
        <w:rPr>
          <w:color w:val="000000" w:themeColor="text1"/>
          <w:u w:color="000000" w:themeColor="text1"/>
        </w:rPr>
        <w:t xml:space="preserve">ON RECEIVING </w:t>
      </w:r>
      <w:r w:rsidR="008E4BD0">
        <w:rPr>
          <w:color w:val="000000" w:themeColor="text1"/>
          <w:u w:color="000000" w:themeColor="text1"/>
        </w:rPr>
        <w:t>THE</w:t>
      </w:r>
      <w:r w:rsidRPr="000561AC">
        <w:rPr>
          <w:color w:val="000000" w:themeColor="text1"/>
          <w:u w:color="000000" w:themeColor="text1"/>
        </w:rPr>
        <w:t xml:space="preserve"> COVETED 201</w:t>
      </w:r>
      <w:r>
        <w:rPr>
          <w:color w:val="000000" w:themeColor="text1"/>
          <w:u w:color="000000" w:themeColor="text1"/>
        </w:rPr>
        <w:t>6</w:t>
      </w:r>
      <w:r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1AEE" w:rsidRDefault="00AF658A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1AEE" w:rsidRPr="000561AC">
        <w:rPr>
          <w:color w:val="000000" w:themeColor="text1"/>
          <w:u w:color="000000" w:themeColor="text1"/>
        </w:rPr>
        <w:t xml:space="preserve">the South Carolina </w:t>
      </w:r>
      <w:r w:rsidR="00BC0880">
        <w:rPr>
          <w:color w:val="000000" w:themeColor="text1"/>
          <w:u w:color="000000" w:themeColor="text1"/>
        </w:rPr>
        <w:t>General Assembly</w:t>
      </w:r>
      <w:r w:rsidR="007B1AEE" w:rsidRPr="000561AC">
        <w:rPr>
          <w:color w:val="000000" w:themeColor="text1"/>
          <w:u w:color="000000" w:themeColor="text1"/>
        </w:rPr>
        <w:t xml:space="preserve"> notes with pleasure that </w:t>
      </w:r>
      <w:r w:rsidR="007B1AEE" w:rsidRPr="00733246">
        <w:rPr>
          <w:color w:val="000000" w:themeColor="text1"/>
          <w:u w:color="000000" w:themeColor="text1"/>
        </w:rPr>
        <w:t>St. James</w:t>
      </w:r>
      <w:r w:rsidR="007B1AEE" w:rsidRPr="000561AC">
        <w:rPr>
          <w:color w:val="000000" w:themeColor="text1"/>
          <w:u w:color="000000" w:themeColor="text1"/>
        </w:rPr>
        <w:t xml:space="preserve"> High School of </w:t>
      </w:r>
      <w:r w:rsidR="00BC0880">
        <w:rPr>
          <w:color w:val="000000" w:themeColor="text1"/>
          <w:u w:color="000000" w:themeColor="text1"/>
        </w:rPr>
        <w:t xml:space="preserve">the Horry County </w:t>
      </w:r>
      <w:r w:rsidR="007B1AEE" w:rsidRPr="000561AC">
        <w:rPr>
          <w:color w:val="000000" w:themeColor="text1"/>
          <w:u w:color="000000" w:themeColor="text1"/>
        </w:rPr>
        <w:t xml:space="preserve">School District </w:t>
      </w:r>
      <w:r w:rsidR="008E4BD0">
        <w:rPr>
          <w:color w:val="000000" w:themeColor="text1"/>
          <w:u w:color="000000" w:themeColor="text1"/>
        </w:rPr>
        <w:t>was</w:t>
      </w:r>
      <w:r w:rsidR="0008232D">
        <w:rPr>
          <w:color w:val="000000" w:themeColor="text1"/>
          <w:u w:color="000000" w:themeColor="text1"/>
        </w:rPr>
        <w:t xml:space="preserve"> chosen for </w:t>
      </w:r>
      <w:r w:rsidR="008E4BD0">
        <w:rPr>
          <w:color w:val="000000" w:themeColor="text1"/>
          <w:u w:color="000000" w:themeColor="text1"/>
        </w:rPr>
        <w:t>the</w:t>
      </w:r>
      <w:r w:rsidR="007B1AEE" w:rsidRPr="000561AC">
        <w:rPr>
          <w:color w:val="000000" w:themeColor="text1"/>
          <w:u w:color="000000" w:themeColor="text1"/>
        </w:rPr>
        <w:t xml:space="preserve"> 201</w:t>
      </w:r>
      <w:r w:rsidR="007B1AEE">
        <w:rPr>
          <w:color w:val="000000" w:themeColor="text1"/>
          <w:u w:color="000000" w:themeColor="text1"/>
        </w:rPr>
        <w:t>6</w:t>
      </w:r>
      <w:r w:rsidR="007B1AEE"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="007B1AEE" w:rsidRPr="000561AC">
        <w:rPr>
          <w:color w:val="000000" w:themeColor="text1"/>
          <w:u w:color="000000" w:themeColor="text1"/>
        </w:rPr>
        <w:t>s Finest award</w:t>
      </w:r>
      <w:r w:rsidR="0008232D">
        <w:rPr>
          <w:color w:val="000000" w:themeColor="text1"/>
          <w:u w:color="000000" w:themeColor="text1"/>
        </w:rPr>
        <w:t xml:space="preserve"> on </w:t>
      </w:r>
      <w:r w:rsidR="0008232D" w:rsidRPr="00733246">
        <w:rPr>
          <w:color w:val="000000" w:themeColor="text1"/>
          <w:u w:color="000000" w:themeColor="text1"/>
        </w:rPr>
        <w:t>Tuesday</w:t>
      </w:r>
      <w:r w:rsidR="0008232D">
        <w:rPr>
          <w:color w:val="000000" w:themeColor="text1"/>
          <w:u w:color="000000" w:themeColor="text1"/>
        </w:rPr>
        <w:t>, March 15, 2016</w:t>
      </w:r>
      <w:r w:rsidR="007B1AEE" w:rsidRPr="000561AC">
        <w:rPr>
          <w:color w:val="000000" w:themeColor="text1"/>
          <w:u w:color="000000" w:themeColor="text1"/>
        </w:rPr>
        <w:t>; and</w:t>
      </w:r>
    </w:p>
    <w:p w:rsidR="007B1AEE" w:rsidRDefault="007B1AEE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6F5C" w:rsidRPr="000561AC" w:rsidRDefault="008D6F5C" w:rsidP="008D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sponsored by the South Carolina Association of School Administrators, this prestigious awards program annually honors </w:t>
      </w:r>
      <w:r w:rsidR="008E4BD0">
        <w:rPr>
          <w:color w:val="000000" w:themeColor="text1"/>
          <w:u w:color="000000" w:themeColor="text1"/>
        </w:rPr>
        <w:t>two</w:t>
      </w:r>
      <w:r w:rsidRPr="000561AC">
        <w:rPr>
          <w:color w:val="000000" w:themeColor="text1"/>
          <w:u w:color="000000" w:themeColor="text1"/>
        </w:rPr>
        <w:t xml:space="preserve"> elementary school</w:t>
      </w:r>
      <w:r w:rsidR="008E4BD0">
        <w:rPr>
          <w:color w:val="000000" w:themeColor="text1"/>
          <w:u w:color="000000" w:themeColor="text1"/>
        </w:rPr>
        <w:t>s</w:t>
      </w:r>
      <w:r w:rsidRPr="000561AC">
        <w:rPr>
          <w:color w:val="000000" w:themeColor="text1"/>
          <w:u w:color="000000" w:themeColor="text1"/>
        </w:rPr>
        <w:t xml:space="preserve">, a middle school, </w:t>
      </w:r>
      <w:r>
        <w:rPr>
          <w:color w:val="000000" w:themeColor="text1"/>
          <w:u w:color="000000" w:themeColor="text1"/>
        </w:rPr>
        <w:t xml:space="preserve">and </w:t>
      </w:r>
      <w:r w:rsidRPr="000561AC">
        <w:rPr>
          <w:color w:val="000000" w:themeColor="text1"/>
          <w:u w:color="000000" w:themeColor="text1"/>
        </w:rPr>
        <w:t xml:space="preserve">a high school, </w:t>
      </w:r>
      <w:r>
        <w:rPr>
          <w:color w:val="000000" w:themeColor="text1"/>
          <w:u w:color="000000" w:themeColor="text1"/>
        </w:rPr>
        <w:t>all of which</w:t>
      </w:r>
      <w:r w:rsidRPr="000561AC">
        <w:rPr>
          <w:color w:val="000000" w:themeColor="text1"/>
          <w:u w:color="000000" w:themeColor="text1"/>
        </w:rPr>
        <w:t xml:space="preserve"> maintain</w:t>
      </w:r>
      <w:r w:rsidR="007B338C">
        <w:rPr>
          <w:color w:val="000000" w:themeColor="text1"/>
          <w:u w:color="000000" w:themeColor="text1"/>
        </w:rPr>
        <w:t xml:space="preserve"> the best</w:t>
      </w:r>
      <w:r w:rsidRPr="000561AC">
        <w:rPr>
          <w:color w:val="000000" w:themeColor="text1"/>
          <w:u w:color="000000" w:themeColor="text1"/>
        </w:rPr>
        <w:t xml:space="preserve"> innovative, effective educational programs; and </w:t>
      </w:r>
    </w:p>
    <w:p w:rsidR="008D6F5C" w:rsidRDefault="008D6F5C" w:rsidP="008D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33246">
        <w:rPr>
          <w:color w:val="000000" w:themeColor="text1"/>
          <w:u w:color="000000" w:themeColor="text1"/>
        </w:rPr>
        <w:t xml:space="preserve">ach </w:t>
      </w:r>
      <w:r>
        <w:rPr>
          <w:color w:val="000000" w:themeColor="text1"/>
          <w:u w:color="000000" w:themeColor="text1"/>
        </w:rPr>
        <w:t>of the finalists</w:t>
      </w:r>
      <w:r w:rsidRPr="00733246">
        <w:rPr>
          <w:color w:val="000000" w:themeColor="text1"/>
          <w:u w:color="000000" w:themeColor="text1"/>
        </w:rPr>
        <w:t xml:space="preserve"> goes through an intensive application process that includes self</w:t>
      </w:r>
      <w:r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>evaluation, peer review and on</w:t>
      </w:r>
      <w:r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>site examinations, and is evaluated on student achievement, instructional programs, professional learning communities</w:t>
      </w:r>
      <w:r w:rsidR="008E4BD0">
        <w:rPr>
          <w:color w:val="000000" w:themeColor="text1"/>
          <w:u w:color="000000" w:themeColor="text1"/>
        </w:rPr>
        <w:t>,</w:t>
      </w:r>
      <w:r w:rsidRPr="00733246">
        <w:rPr>
          <w:color w:val="000000" w:themeColor="text1"/>
          <w:u w:color="000000" w:themeColor="text1"/>
        </w:rPr>
        <w:t xml:space="preserve"> and school culture</w:t>
      </w:r>
      <w:r>
        <w:rPr>
          <w:color w:val="000000" w:themeColor="text1"/>
          <w:u w:color="000000" w:themeColor="text1"/>
        </w:rPr>
        <w:t>; and</w:t>
      </w: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is the s</w:t>
      </w:r>
      <w:r w:rsidRPr="00733246">
        <w:rPr>
          <w:color w:val="000000" w:themeColor="text1"/>
          <w:u w:color="000000" w:themeColor="text1"/>
        </w:rPr>
        <w:t xml:space="preserve">econd year </w:t>
      </w:r>
      <w:r>
        <w:rPr>
          <w:color w:val="000000" w:themeColor="text1"/>
          <w:u w:color="000000" w:themeColor="text1"/>
        </w:rPr>
        <w:t xml:space="preserve">that </w:t>
      </w:r>
      <w:r w:rsidRPr="00733246">
        <w:rPr>
          <w:color w:val="000000" w:themeColor="text1"/>
          <w:u w:color="000000" w:themeColor="text1"/>
        </w:rPr>
        <w:t xml:space="preserve">St. James has been in the running for </w:t>
      </w:r>
      <w:r>
        <w:rPr>
          <w:color w:val="000000" w:themeColor="text1"/>
          <w:u w:color="000000" w:themeColor="text1"/>
        </w:rPr>
        <w:t>the Palmetto</w:t>
      </w:r>
      <w:r w:rsidRPr="00BC08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award, having been</w:t>
      </w:r>
      <w:r w:rsidRPr="00733246">
        <w:rPr>
          <w:color w:val="000000" w:themeColor="text1"/>
          <w:u w:color="000000" w:themeColor="text1"/>
        </w:rPr>
        <w:t xml:space="preserve"> nominated for the 2015 </w:t>
      </w:r>
      <w:r w:rsidR="007B338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BC0880" w:rsidRPr="00733246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3246">
        <w:rPr>
          <w:color w:val="000000" w:themeColor="text1"/>
          <w:u w:color="000000" w:themeColor="text1"/>
        </w:rPr>
        <w:t xml:space="preserve"> </w:t>
      </w:r>
    </w:p>
    <w:p w:rsidR="0008232D" w:rsidRDefault="0008232D" w:rsidP="00082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of </w:t>
      </w:r>
      <w:r w:rsidR="007B338C">
        <w:rPr>
          <w:color w:val="000000" w:themeColor="text1"/>
          <w:u w:color="000000" w:themeColor="text1"/>
        </w:rPr>
        <w:t>two</w:t>
      </w:r>
      <w:r w:rsidRPr="00733246">
        <w:rPr>
          <w:color w:val="000000" w:themeColor="text1"/>
          <w:u w:color="000000" w:themeColor="text1"/>
        </w:rPr>
        <w:t xml:space="preserve"> finalists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for the award</w:t>
      </w:r>
      <w:r>
        <w:rPr>
          <w:color w:val="000000" w:themeColor="text1"/>
          <w:u w:color="000000" w:themeColor="text1"/>
        </w:rPr>
        <w:t xml:space="preserve"> among </w:t>
      </w:r>
      <w:r w:rsidRPr="007332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3324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33246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, St. James</w:t>
      </w:r>
      <w:r w:rsidRPr="000561AC">
        <w:rPr>
          <w:color w:val="000000" w:themeColor="text1"/>
          <w:u w:color="000000" w:themeColor="text1"/>
        </w:rPr>
        <w:t xml:space="preserve"> High has demonstrated</w:t>
      </w:r>
      <w:r>
        <w:rPr>
          <w:color w:val="000000" w:themeColor="text1"/>
          <w:u w:color="000000" w:themeColor="text1"/>
        </w:rPr>
        <w:t xml:space="preserve"> consistently</w:t>
      </w:r>
      <w:r w:rsidRPr="000561AC">
        <w:rPr>
          <w:color w:val="000000" w:themeColor="text1"/>
          <w:u w:color="000000" w:themeColor="text1"/>
        </w:rPr>
        <w:t xml:space="preserve"> to all that </w:t>
      </w:r>
      <w:r>
        <w:rPr>
          <w:color w:val="000000" w:themeColor="text1"/>
          <w:u w:color="000000" w:themeColor="text1"/>
        </w:rPr>
        <w:t>steadfast</w:t>
      </w:r>
      <w:r w:rsidRPr="000561AC">
        <w:rPr>
          <w:color w:val="000000" w:themeColor="text1"/>
          <w:u w:color="000000" w:themeColor="text1"/>
        </w:rPr>
        <w:t xml:space="preserve"> excellence pays off, and the achievements of its students are proof of the </w:t>
      </w:r>
      <w:r>
        <w:rPr>
          <w:color w:val="000000" w:themeColor="text1"/>
          <w:u w:color="000000" w:themeColor="text1"/>
        </w:rPr>
        <w:t>dedicated</w:t>
      </w:r>
      <w:r w:rsidRPr="000561AC">
        <w:rPr>
          <w:color w:val="000000" w:themeColor="text1"/>
          <w:u w:color="000000" w:themeColor="text1"/>
        </w:rPr>
        <w:t xml:space="preserve"> work of its faculty, staff, and administration</w:t>
      </w:r>
      <w:r>
        <w:rPr>
          <w:color w:val="000000" w:themeColor="text1"/>
          <w:u w:color="000000" w:themeColor="text1"/>
        </w:rPr>
        <w:t>;</w:t>
      </w:r>
      <w:r w:rsidRPr="000561AC">
        <w:rPr>
          <w:color w:val="000000" w:themeColor="text1"/>
          <w:u w:color="000000" w:themeColor="text1"/>
        </w:rPr>
        <w:t xml:space="preserve"> and</w:t>
      </w:r>
    </w:p>
    <w:p w:rsidR="00781965" w:rsidRDefault="00781965" w:rsidP="00082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home to over 1600 students, the St. James High School faculty, staff, and administration have created a diverse and mutual</w:t>
      </w:r>
      <w:r w:rsidR="007B338C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respectful community with the common goal of empowering students to become lifelong learners prepared to excel in an evolving global society; and</w:t>
      </w: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St. James “Sharks” deserve to be proud of this win of one of the highest state honors.  When a school “gives everything it</w:t>
      </w:r>
      <w:r w:rsidR="00E753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got, all the time,” it is fitting that investment of time, talent, and energy be recognized; and</w:t>
      </w: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58A" w:rsidRDefault="009D244D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Whereas, the </w:t>
      </w:r>
      <w:r w:rsidR="00BC0880">
        <w:rPr>
          <w:color w:val="000000" w:themeColor="text1"/>
          <w:u w:color="000000" w:themeColor="text1"/>
        </w:rPr>
        <w:t>General Assembly</w:t>
      </w:r>
      <w:r w:rsidRPr="000561AC">
        <w:rPr>
          <w:color w:val="000000" w:themeColor="text1"/>
          <w:u w:color="000000" w:themeColor="text1"/>
        </w:rPr>
        <w:t xml:space="preserve"> is proud to affirm </w:t>
      </w:r>
      <w:r>
        <w:rPr>
          <w:color w:val="000000" w:themeColor="text1"/>
          <w:u w:color="000000" w:themeColor="text1"/>
        </w:rPr>
        <w:t>St. James</w:t>
      </w:r>
      <w:r w:rsidR="001705D5">
        <w:rPr>
          <w:color w:val="000000" w:themeColor="text1"/>
          <w:u w:color="000000" w:themeColor="text1"/>
        </w:rPr>
        <w:t xml:space="preserve"> High School as an exa</w:t>
      </w:r>
      <w:r w:rsidRPr="000561AC">
        <w:rPr>
          <w:color w:val="000000" w:themeColor="text1"/>
          <w:u w:color="000000" w:themeColor="text1"/>
        </w:rPr>
        <w:t>mpl</w:t>
      </w:r>
      <w:r w:rsidR="008E4BD0">
        <w:rPr>
          <w:color w:val="000000" w:themeColor="text1"/>
          <w:u w:color="000000" w:themeColor="text1"/>
        </w:rPr>
        <w:t>e</w:t>
      </w:r>
      <w:r w:rsidRPr="000561AC">
        <w:rPr>
          <w:color w:val="000000" w:themeColor="text1"/>
          <w:u w:color="000000" w:themeColor="text1"/>
        </w:rPr>
        <w:t xml:space="preserve"> of all that is </w:t>
      </w:r>
      <w:r>
        <w:rPr>
          <w:color w:val="000000" w:themeColor="text1"/>
          <w:u w:color="000000" w:themeColor="text1"/>
        </w:rPr>
        <w:t>wholesome</w:t>
      </w:r>
      <w:r w:rsidRPr="000561AC">
        <w:rPr>
          <w:color w:val="000000" w:themeColor="text1"/>
          <w:u w:color="000000" w:themeColor="text1"/>
        </w:rPr>
        <w:t xml:space="preserve"> and positive in public education in South Carolina, and the members join </w:t>
      </w:r>
      <w:r>
        <w:rPr>
          <w:color w:val="000000" w:themeColor="text1"/>
          <w:u w:color="000000" w:themeColor="text1"/>
        </w:rPr>
        <w:t xml:space="preserve">St. James </w:t>
      </w:r>
      <w:r w:rsidRPr="000561AC">
        <w:rPr>
          <w:color w:val="000000" w:themeColor="text1"/>
          <w:u w:color="000000" w:themeColor="text1"/>
        </w:rPr>
        <w:t>High</w:t>
      </w:r>
      <w:r w:rsidR="00BC0880">
        <w:rPr>
          <w:color w:val="000000" w:themeColor="text1"/>
          <w:u w:color="000000" w:themeColor="text1"/>
        </w:rPr>
        <w:t xml:space="preserve"> School</w:t>
      </w:r>
      <w:r w:rsidR="00BC0880" w:rsidRPr="00BC0880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many friends in co</w:t>
      </w:r>
      <w:r w:rsidR="00BC0880">
        <w:rPr>
          <w:color w:val="000000" w:themeColor="text1"/>
          <w:u w:color="000000" w:themeColor="text1"/>
        </w:rPr>
        <w:t>ngratulating the school on this recent</w:t>
      </w:r>
      <w:r w:rsidRPr="000561AC">
        <w:rPr>
          <w:color w:val="000000" w:themeColor="text1"/>
          <w:u w:color="000000" w:themeColor="text1"/>
        </w:rPr>
        <w:t xml:space="preserve"> achievement</w:t>
      </w:r>
      <w:r w:rsidR="00AF658A">
        <w:t xml:space="preserve">.  Now, therefore, </w:t>
      </w: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44D" w:rsidRDefault="00AF658A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D244D">
        <w:t xml:space="preserve"> </w:t>
      </w:r>
      <w:r w:rsidR="009D244D" w:rsidRPr="000561AC">
        <w:rPr>
          <w:color w:val="000000" w:themeColor="text1"/>
          <w:u w:color="000000" w:themeColor="text1"/>
        </w:rPr>
        <w:t xml:space="preserve">the members of the South Carolina </w:t>
      </w:r>
      <w:r w:rsidR="00BC0880">
        <w:rPr>
          <w:color w:val="000000" w:themeColor="text1"/>
          <w:u w:color="000000" w:themeColor="text1"/>
        </w:rPr>
        <w:t>General Assembly</w:t>
      </w:r>
      <w:r w:rsidR="009D244D" w:rsidRPr="000561AC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9D244D" w:rsidRPr="00733246">
        <w:rPr>
          <w:color w:val="000000" w:themeColor="text1"/>
          <w:u w:color="000000" w:themeColor="text1"/>
        </w:rPr>
        <w:t>St. James High School</w:t>
      </w:r>
      <w:r w:rsidR="008E4BD0">
        <w:rPr>
          <w:color w:val="000000" w:themeColor="text1"/>
          <w:u w:color="000000" w:themeColor="text1"/>
        </w:rPr>
        <w:t xml:space="preserve"> of Horry County</w:t>
      </w:r>
      <w:r w:rsidR="009D244D" w:rsidRPr="000561AC">
        <w:rPr>
          <w:color w:val="000000" w:themeColor="text1"/>
          <w:u w:color="000000" w:themeColor="text1"/>
        </w:rPr>
        <w:t xml:space="preserve"> on receiving </w:t>
      </w:r>
      <w:r w:rsidR="008E4BD0">
        <w:rPr>
          <w:color w:val="000000" w:themeColor="text1"/>
          <w:u w:color="000000" w:themeColor="text1"/>
        </w:rPr>
        <w:t>the</w:t>
      </w:r>
      <w:r w:rsidR="009D244D" w:rsidRPr="000561AC">
        <w:rPr>
          <w:color w:val="000000" w:themeColor="text1"/>
          <w:u w:color="000000" w:themeColor="text1"/>
        </w:rPr>
        <w:t xml:space="preserve"> coveted 201</w:t>
      </w:r>
      <w:r w:rsidR="009D244D">
        <w:rPr>
          <w:color w:val="000000" w:themeColor="text1"/>
          <w:u w:color="000000" w:themeColor="text1"/>
        </w:rPr>
        <w:t>6</w:t>
      </w:r>
      <w:r w:rsidR="009D244D"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="009D244D" w:rsidRPr="000561AC">
        <w:rPr>
          <w:color w:val="000000" w:themeColor="text1"/>
          <w:u w:color="000000" w:themeColor="text1"/>
        </w:rPr>
        <w:t xml:space="preserve">s Finest award. </w:t>
      </w:r>
    </w:p>
    <w:p w:rsidR="009D244D" w:rsidRPr="000561AC" w:rsidRDefault="009D244D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8A" w:rsidRDefault="009D244D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08232D">
        <w:rPr>
          <w:color w:val="000000" w:themeColor="text1"/>
          <w:u w:color="000000" w:themeColor="text1"/>
        </w:rPr>
        <w:t>Vann Pennell</w:t>
      </w:r>
      <w:r w:rsidRPr="000561AC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St. James High School</w:t>
      </w:r>
      <w:r>
        <w:rPr>
          <w:color w:val="000000" w:themeColor="text1"/>
          <w:u w:color="000000" w:themeColor="text1"/>
        </w:rPr>
        <w:t>.</w:t>
      </w:r>
    </w:p>
    <w:p w:rsidR="003247A9" w:rsidRDefault="00BC08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7EC" w:rsidRDefault="002177EC" w:rsidP="002177EC">
      <w:pPr>
        <w:suppressAutoHyphens/>
      </w:pPr>
    </w:p>
    <w:sectPr w:rsidR="002177EC" w:rsidSect="002177E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BD0" w:rsidRDefault="008E4BD0" w:rsidP="009F0C77">
      <w:r>
        <w:separator/>
      </w:r>
    </w:p>
  </w:endnote>
  <w:endnote w:type="continuationSeparator" w:id="0">
    <w:p w:rsidR="008E4BD0" w:rsidRDefault="008E4B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F821C9-64AD-4E77-BABD-3C62C8B945B2}"/>
    <w:embedBold r:id="rId2" w:fontKey="{BB7FA1DB-10E6-4FE7-9A6F-A7C0787431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CF97C0-A7D3-4D35-A85D-4354069E78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83343C-3C9F-4235-96F7-B72C65EE3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F85964-7CE1-4178-AB63-4684F16B8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EC" w:rsidRPr="00CD189D" w:rsidRDefault="002177EC" w:rsidP="00CD1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57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BD0" w:rsidRDefault="008E4BD0" w:rsidP="009F0C77">
      <w:r>
        <w:separator/>
      </w:r>
    </w:p>
  </w:footnote>
  <w:footnote w:type="continuationSeparator" w:id="0">
    <w:p w:rsidR="008E4BD0" w:rsidRDefault="008E4B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3AHB16"/>
    <w:docVar w:name="CoverBillType" w:val="c"/>
    <w:docVar w:name="docpath" w:val="L:\Council\bills\GM\24683AHB16.DOCX"/>
    <w:docVar w:name="dvBillNumber" w:val="5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658A"/>
    <w:rsid w:val="00011869"/>
    <w:rsid w:val="00015CD6"/>
    <w:rsid w:val="0008232D"/>
    <w:rsid w:val="000E1785"/>
    <w:rsid w:val="000F40FA"/>
    <w:rsid w:val="0010776B"/>
    <w:rsid w:val="00133E66"/>
    <w:rsid w:val="001435A3"/>
    <w:rsid w:val="00146ED3"/>
    <w:rsid w:val="00151044"/>
    <w:rsid w:val="001705D5"/>
    <w:rsid w:val="001D08F2"/>
    <w:rsid w:val="001D525B"/>
    <w:rsid w:val="001D7F4F"/>
    <w:rsid w:val="00205238"/>
    <w:rsid w:val="002177EC"/>
    <w:rsid w:val="002321B6"/>
    <w:rsid w:val="00250967"/>
    <w:rsid w:val="002543C8"/>
    <w:rsid w:val="0025541D"/>
    <w:rsid w:val="00284AAE"/>
    <w:rsid w:val="002E5912"/>
    <w:rsid w:val="00301B21"/>
    <w:rsid w:val="003247A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712"/>
    <w:rsid w:val="00781965"/>
    <w:rsid w:val="007A70AE"/>
    <w:rsid w:val="007B1AEE"/>
    <w:rsid w:val="007B338C"/>
    <w:rsid w:val="007D488D"/>
    <w:rsid w:val="008362E8"/>
    <w:rsid w:val="00840039"/>
    <w:rsid w:val="008A1768"/>
    <w:rsid w:val="008D6F5C"/>
    <w:rsid w:val="008E4BD0"/>
    <w:rsid w:val="008E65D0"/>
    <w:rsid w:val="008F0F33"/>
    <w:rsid w:val="008F4429"/>
    <w:rsid w:val="0094021A"/>
    <w:rsid w:val="009B44AF"/>
    <w:rsid w:val="009C6A0B"/>
    <w:rsid w:val="009D244D"/>
    <w:rsid w:val="009F0C77"/>
    <w:rsid w:val="009F14D6"/>
    <w:rsid w:val="009F4DD1"/>
    <w:rsid w:val="00A41684"/>
    <w:rsid w:val="00A64E80"/>
    <w:rsid w:val="00A72BCD"/>
    <w:rsid w:val="00A741D9"/>
    <w:rsid w:val="00A833AB"/>
    <w:rsid w:val="00A95BF0"/>
    <w:rsid w:val="00A9741D"/>
    <w:rsid w:val="00AD4B17"/>
    <w:rsid w:val="00AF658A"/>
    <w:rsid w:val="00B412D4"/>
    <w:rsid w:val="00B5210F"/>
    <w:rsid w:val="00BC0880"/>
    <w:rsid w:val="00BE3C22"/>
    <w:rsid w:val="00C0345E"/>
    <w:rsid w:val="00C3483A"/>
    <w:rsid w:val="00C74E9D"/>
    <w:rsid w:val="00C82FD3"/>
    <w:rsid w:val="00C92819"/>
    <w:rsid w:val="00CC6B7B"/>
    <w:rsid w:val="00CD189D"/>
    <w:rsid w:val="00CD2089"/>
    <w:rsid w:val="00D73354"/>
    <w:rsid w:val="00D73A67"/>
    <w:rsid w:val="00D970A9"/>
    <w:rsid w:val="00DF3845"/>
    <w:rsid w:val="00E41911"/>
    <w:rsid w:val="00E64245"/>
    <w:rsid w:val="00E753E9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8E5E3E-9220-47E3-9228-AF6FC788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8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77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17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30_2016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3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CA6CC-37A7-4F13-84D7-84B5CAFD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551</Words>
  <Characters>3145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5130: St. James High School - South Carolina Legislature Online</dc:title>
  <dc:creator>Gail Pinckney Moore</dc:creator>
  <cp:lastModifiedBy>N Cumfer</cp:lastModifiedBy>
  <cp:revision>2</cp:revision>
  <cp:lastPrinted>2016-03-17T13:42:00Z</cp:lastPrinted>
  <dcterms:created xsi:type="dcterms:W3CDTF">2016-12-02T19:29:00Z</dcterms:created>
  <dcterms:modified xsi:type="dcterms:W3CDTF">2016-12-02T19:29:00Z</dcterms:modified>
</cp:coreProperties>
</file>