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2A7" w:rsidRDefault="008F52A7" w:rsidP="008F52A7">
      <w:pPr>
        <w:widowControl w:val="0"/>
        <w:jc w:val="center"/>
      </w:pPr>
      <w:bookmarkStart w:id="0" w:name="_GoBack"/>
      <w:bookmarkEnd w:id="0"/>
      <w:r w:rsidRPr="008F52A7">
        <w:rPr>
          <w:b/>
        </w:rPr>
        <w:t>South Carolina General Assembly</w:t>
      </w:r>
    </w:p>
    <w:p w:rsidR="008F52A7" w:rsidRDefault="008F52A7" w:rsidP="008F52A7">
      <w:pPr>
        <w:widowControl w:val="0"/>
        <w:jc w:val="center"/>
      </w:pPr>
      <w:r>
        <w:t>121st Session, 2015-2016</w:t>
      </w: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jc w:val="left"/>
        <w:rPr>
          <w:b/>
        </w:rPr>
      </w:pPr>
      <w:r w:rsidRPr="008F52A7">
        <w:rPr>
          <w:b/>
        </w:rPr>
        <w:t>H. 5283</w:t>
      </w:r>
    </w:p>
    <w:p w:rsidR="008F52A7" w:rsidRDefault="008F52A7" w:rsidP="008F52A7">
      <w:pPr>
        <w:widowControl w:val="0"/>
        <w:jc w:val="left"/>
        <w:rPr>
          <w:b/>
        </w:rPr>
      </w:pPr>
    </w:p>
    <w:p w:rsidR="008F52A7" w:rsidRDefault="008F52A7" w:rsidP="008F52A7">
      <w:pPr>
        <w:widowControl w:val="0"/>
        <w:jc w:val="left"/>
      </w:pPr>
      <w:r w:rsidRPr="008F52A7">
        <w:rPr>
          <w:b/>
        </w:rPr>
        <w:t>STATUS INFORMATION</w:t>
      </w: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jc w:val="left"/>
      </w:pPr>
      <w:r>
        <w:t>House Resolution</w:t>
      </w:r>
    </w:p>
    <w:p w:rsidR="008F52A7" w:rsidRDefault="008F52A7" w:rsidP="008F52A7">
      <w:pPr>
        <w:widowControl w:val="0"/>
        <w:jc w:val="left"/>
      </w:pPr>
      <w:r>
        <w:t>Sponsors: Reps. Neal,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F52A7" w:rsidRDefault="008F52A7" w:rsidP="008F52A7">
      <w:pPr>
        <w:widowControl w:val="0"/>
        <w:jc w:val="left"/>
      </w:pPr>
      <w:r>
        <w:t>Document Path: l:\council\bills\gm\24744cz16.docx</w:t>
      </w: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jc w:val="left"/>
      </w:pPr>
      <w:r>
        <w:t>Introduced in the House on April 26, 2016</w:t>
      </w:r>
    </w:p>
    <w:p w:rsidR="008F52A7" w:rsidRDefault="008F52A7" w:rsidP="008F52A7">
      <w:pPr>
        <w:widowControl w:val="0"/>
        <w:jc w:val="left"/>
      </w:pPr>
      <w:r>
        <w:t>Adopted by the House on April 26, 2016</w:t>
      </w: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jc w:val="left"/>
      </w:pPr>
      <w:r>
        <w:t xml:space="preserve">Summary: </w:t>
      </w:r>
      <w:r w:rsidR="00490E25">
        <w:t>Mr. and Mrs. Harry Lee Washington</w:t>
      </w: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jc w:val="left"/>
      </w:pPr>
    </w:p>
    <w:p w:rsidR="008F52A7" w:rsidRDefault="008F52A7" w:rsidP="008F5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2A7">
        <w:rPr>
          <w:b/>
        </w:rPr>
        <w:t>HISTORY OF LEGISLATIVE ACTIONS</w:t>
      </w:r>
    </w:p>
    <w:p w:rsidR="008F52A7" w:rsidRDefault="008F52A7" w:rsidP="008F5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52A7" w:rsidRPr="008F52A7" w:rsidRDefault="008F52A7" w:rsidP="008F5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2A7">
        <w:rPr>
          <w:u w:val="single"/>
        </w:rPr>
        <w:tab/>
        <w:t>Date</w:t>
      </w:r>
      <w:r w:rsidRPr="008F52A7">
        <w:rPr>
          <w:u w:val="single"/>
        </w:rPr>
        <w:tab/>
        <w:t>Body</w:t>
      </w:r>
      <w:r w:rsidRPr="008F52A7">
        <w:rPr>
          <w:u w:val="single"/>
        </w:rPr>
        <w:tab/>
        <w:t>Action Description with journal page number</w:t>
      </w:r>
      <w:r w:rsidRPr="008F52A7">
        <w:rPr>
          <w:u w:val="single"/>
        </w:rPr>
        <w:tab/>
      </w:r>
    </w:p>
    <w:p w:rsidR="00DF132C" w:rsidRDefault="00DF132C" w:rsidP="00DF13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FC3405">
        <w:t>Introduced and adopted (</w:t>
      </w:r>
      <w:hyperlink r:id="rId7" w:history="1">
        <w:r w:rsidRPr="002960E0">
          <w:rPr>
            <w:rStyle w:val="Hyperlink"/>
          </w:rPr>
          <w:t>House Journal</w:t>
        </w:r>
        <w:r w:rsidRPr="002960E0">
          <w:rPr>
            <w:rStyle w:val="Hyperlink"/>
          </w:rPr>
          <w:noBreakHyphen/>
          <w:t>page 188</w:t>
        </w:r>
      </w:hyperlink>
      <w:r w:rsidRPr="00FC3405">
        <w:t>)</w:t>
      </w:r>
    </w:p>
    <w:p w:rsidR="00DF132C" w:rsidRDefault="00DF132C" w:rsidP="00DF13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52A7" w:rsidRDefault="008F52A7" w:rsidP="008F5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52A7">
          <w:rPr>
            <w:rStyle w:val="Hyperlink"/>
          </w:rPr>
          <w:t>legislative information</w:t>
        </w:r>
      </w:hyperlink>
      <w:r>
        <w:t xml:space="preserve"> at the website</w:t>
      </w:r>
    </w:p>
    <w:p w:rsidR="008F52A7" w:rsidRDefault="008F52A7" w:rsidP="008F5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2A7" w:rsidRPr="008F52A7" w:rsidRDefault="008F52A7" w:rsidP="008F5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2A7" w:rsidRDefault="008F52A7" w:rsidP="008F52A7">
      <w:r w:rsidRPr="008F52A7">
        <w:rPr>
          <w:b/>
        </w:rPr>
        <w:t>VERSIONS OF THIS BILL</w:t>
      </w:r>
    </w:p>
    <w:p w:rsidR="008F52A7" w:rsidRDefault="008F52A7" w:rsidP="008F52A7"/>
    <w:p w:rsidR="008F52A7" w:rsidRDefault="002960E0" w:rsidP="008F52A7">
      <w:hyperlink r:id="rId9" w:history="1">
        <w:r w:rsidR="008F52A7">
          <w:rPr>
            <w:rStyle w:val="Hyperlink"/>
          </w:rPr>
          <w:t>4/26/2016</w:t>
        </w:r>
      </w:hyperlink>
    </w:p>
    <w:p w:rsidR="008F52A7" w:rsidRDefault="008F52A7" w:rsidP="008F52A7"/>
    <w:p w:rsidR="008F52A7" w:rsidRDefault="008F52A7" w:rsidP="008F52A7">
      <w:pPr>
        <w:sectPr w:rsidR="008F52A7" w:rsidSect="008F52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307A" w:rsidRDefault="00833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9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434ECA">
        <w:t>HARRY LEE WASHINGTON OF SUMTER COUNTY ON THE OCCASION OF THEIR SIXTY</w:t>
      </w:r>
      <w:r w:rsidR="00272127">
        <w:noBreakHyphen/>
      </w:r>
      <w:r w:rsidR="00434ECA">
        <w:t>SECOND AN</w:t>
      </w:r>
      <w:r>
        <w:t>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355" w:rsidRDefault="00D039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0355">
        <w:t xml:space="preserve">the members of the South Carolina House of Representatives are pleased to learn that Mr. and Mrs. </w:t>
      </w:r>
      <w:r w:rsidR="00F10355">
        <w:rPr>
          <w:color w:val="000000" w:themeColor="text1"/>
          <w:u w:color="000000" w:themeColor="text1"/>
        </w:rPr>
        <w:t>Harry Washington will celebrate their sixty</w:t>
      </w:r>
      <w:r w:rsidR="00272127">
        <w:rPr>
          <w:color w:val="000000" w:themeColor="text1"/>
          <w:u w:color="000000" w:themeColor="text1"/>
        </w:rPr>
        <w:noBreakHyphen/>
      </w:r>
      <w:r w:rsidR="00F10355">
        <w:rPr>
          <w:color w:val="000000" w:themeColor="text1"/>
          <w:u w:color="000000" w:themeColor="text1"/>
        </w:rPr>
        <w:t xml:space="preserve">second wedding anniversary surrounded by family and friends at the </w:t>
      </w:r>
      <w:r w:rsidR="00F10355" w:rsidRPr="00D25675">
        <w:rPr>
          <w:color w:val="000000" w:themeColor="text1"/>
          <w:u w:color="000000" w:themeColor="text1"/>
        </w:rPr>
        <w:t>Delaine Community Center</w:t>
      </w:r>
      <w:r w:rsidR="00F10355">
        <w:rPr>
          <w:color w:val="000000" w:themeColor="text1"/>
          <w:u w:color="000000" w:themeColor="text1"/>
        </w:rPr>
        <w:t xml:space="preserve"> in </w:t>
      </w:r>
      <w:r w:rsidR="00F10355" w:rsidRPr="00D25675">
        <w:rPr>
          <w:color w:val="000000" w:themeColor="text1"/>
          <w:u w:color="000000" w:themeColor="text1"/>
        </w:rPr>
        <w:t>Wedgefield</w:t>
      </w:r>
      <w:r w:rsidR="00F10355">
        <w:rPr>
          <w:color w:val="000000" w:themeColor="text1"/>
          <w:u w:color="000000" w:themeColor="text1"/>
        </w:rPr>
        <w:t xml:space="preserve"> on May 7, 2016;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5675">
        <w:rPr>
          <w:color w:val="000000" w:themeColor="text1"/>
          <w:u w:color="000000" w:themeColor="text1"/>
        </w:rPr>
        <w:t xml:space="preserve">Harry Lee Washington </w:t>
      </w:r>
      <w:r>
        <w:rPr>
          <w:color w:val="000000" w:themeColor="text1"/>
          <w:u w:color="000000" w:themeColor="text1"/>
        </w:rPr>
        <w:t xml:space="preserve">was </w:t>
      </w:r>
      <w:r w:rsidRPr="00D25675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on January 1, 1932, the son of</w:t>
      </w:r>
      <w:r w:rsidRPr="00D25675">
        <w:rPr>
          <w:color w:val="000000" w:themeColor="text1"/>
          <w:u w:color="000000" w:themeColor="text1"/>
        </w:rPr>
        <w:t xml:space="preserve"> Hopkins and Sally Ann Thomas Washington</w:t>
      </w:r>
      <w:r>
        <w:rPr>
          <w:color w:val="000000" w:themeColor="text1"/>
          <w:u w:color="000000" w:themeColor="text1"/>
        </w:rPr>
        <w:t xml:space="preserve">.  </w:t>
      </w:r>
      <w:r>
        <w:t xml:space="preserve">Hattie M. Sinkler was born on </w:t>
      </w:r>
      <w:r w:rsidRPr="00D25675">
        <w:rPr>
          <w:color w:val="000000" w:themeColor="text1"/>
          <w:u w:color="000000" w:themeColor="text1"/>
        </w:rPr>
        <w:t>May 5, 1935</w:t>
      </w:r>
      <w:r>
        <w:rPr>
          <w:color w:val="000000" w:themeColor="text1"/>
          <w:u w:color="000000" w:themeColor="text1"/>
        </w:rPr>
        <w:t xml:space="preserve">, the daughter of </w:t>
      </w:r>
      <w:r w:rsidRPr="00D25675">
        <w:rPr>
          <w:color w:val="000000" w:themeColor="text1"/>
          <w:u w:color="000000" w:themeColor="text1"/>
        </w:rPr>
        <w:t>Harkles and Louise Lawson Sinkler</w:t>
      </w:r>
      <w:r w:rsidR="00434ECA">
        <w:rPr>
          <w:color w:val="000000" w:themeColor="text1"/>
          <w:u w:color="000000" w:themeColor="text1"/>
        </w:rP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several decades ago, </w:t>
      </w:r>
      <w:r w:rsidRPr="00D25675">
        <w:rPr>
          <w:color w:val="000000" w:themeColor="text1"/>
          <w:u w:color="000000" w:themeColor="text1"/>
        </w:rPr>
        <w:t>Harry and Hattie met at Orangehill Methodist Church</w:t>
      </w:r>
      <w:r>
        <w:rPr>
          <w:color w:val="000000" w:themeColor="text1"/>
          <w:u w:color="000000" w:themeColor="text1"/>
        </w:rPr>
        <w:t>, and</w:t>
      </w:r>
      <w:r w:rsidR="00272127">
        <w:rPr>
          <w:color w:val="000000" w:themeColor="text1"/>
          <w:u w:color="000000" w:themeColor="text1"/>
        </w:rPr>
        <w:t xml:space="preserve"> in 1954,</w:t>
      </w:r>
      <w:r>
        <w:rPr>
          <w:color w:val="000000" w:themeColor="text1"/>
          <w:u w:color="000000" w:themeColor="text1"/>
        </w:rPr>
        <w:t xml:space="preserve"> they </w:t>
      </w:r>
      <w:r w:rsidR="00434ECA">
        <w:t>pledged to one another a lifetime of love and sharing as they were joined in holy matrimony</w:t>
      </w:r>
      <w:r>
        <w:rPr>
          <w:color w:val="000000" w:themeColor="text1"/>
          <w:u w:color="000000" w:themeColor="text1"/>
        </w:rP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F55" w:rsidRDefault="00F10355" w:rsidP="00A37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celebration of their anniversary, friends and </w:t>
      </w:r>
      <w:r w:rsidR="00A37F55">
        <w:rPr>
          <w:color w:val="000000" w:themeColor="text1"/>
          <w:u w:color="000000" w:themeColor="text1"/>
        </w:rPr>
        <w:t>family will also honor Mr. Washington</w:t>
      </w:r>
      <w:r w:rsidR="00272127" w:rsidRPr="00272127">
        <w:rPr>
          <w:color w:val="000000" w:themeColor="text1"/>
          <w:u w:color="000000" w:themeColor="text1"/>
        </w:rPr>
        <w:t>’</w:t>
      </w:r>
      <w:r w:rsidR="00A37F55">
        <w:rPr>
          <w:color w:val="000000" w:themeColor="text1"/>
          <w:u w:color="000000" w:themeColor="text1"/>
        </w:rPr>
        <w:t>s eighty</w:t>
      </w:r>
      <w:r w:rsidR="00272127">
        <w:rPr>
          <w:color w:val="000000" w:themeColor="text1"/>
          <w:u w:color="000000" w:themeColor="text1"/>
        </w:rPr>
        <w:noBreakHyphen/>
      </w:r>
      <w:r w:rsidR="00A37F55">
        <w:rPr>
          <w:color w:val="000000" w:themeColor="text1"/>
          <w:u w:color="000000" w:themeColor="text1"/>
        </w:rPr>
        <w:t>fourth birthday on January 1 and Mrs. Washington</w:t>
      </w:r>
      <w:r w:rsidR="00272127" w:rsidRPr="00272127">
        <w:rPr>
          <w:color w:val="000000" w:themeColor="text1"/>
          <w:u w:color="000000" w:themeColor="text1"/>
        </w:rPr>
        <w:t>’</w:t>
      </w:r>
      <w:r w:rsidR="00A37F55">
        <w:rPr>
          <w:color w:val="000000" w:themeColor="text1"/>
          <w:u w:color="000000" w:themeColor="text1"/>
        </w:rPr>
        <w:t>s eighty</w:t>
      </w:r>
      <w:r w:rsidR="00272127">
        <w:rPr>
          <w:color w:val="000000" w:themeColor="text1"/>
          <w:u w:color="000000" w:themeColor="text1"/>
        </w:rPr>
        <w:noBreakHyphen/>
      </w:r>
      <w:r w:rsidR="00A37F55">
        <w:rPr>
          <w:color w:val="000000" w:themeColor="text1"/>
          <w:u w:color="000000" w:themeColor="text1"/>
        </w:rPr>
        <w:t>first birthday on May 5; and</w:t>
      </w:r>
    </w:p>
    <w:p w:rsidR="00A37F55" w:rsidRDefault="00A37F55" w:rsidP="00A37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Pr="00D2567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434EC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</w:t>
      </w:r>
      <w:r w:rsidR="00434EC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together Hattie and Harry reared six fine c</w:t>
      </w:r>
      <w:r w:rsidR="00F10355" w:rsidRPr="00D25675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 xml:space="preserve">: the late </w:t>
      </w:r>
      <w:r w:rsidR="00F10355" w:rsidRPr="00D25675">
        <w:rPr>
          <w:color w:val="000000" w:themeColor="text1"/>
          <w:u w:color="000000" w:themeColor="text1"/>
        </w:rPr>
        <w:t>Harry Lee Washington</w:t>
      </w:r>
      <w:r>
        <w:rPr>
          <w:color w:val="000000" w:themeColor="text1"/>
          <w:u w:color="000000" w:themeColor="text1"/>
        </w:rPr>
        <w:t>,</w:t>
      </w:r>
      <w:r w:rsidR="00F10355" w:rsidRPr="00D25675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 xml:space="preserve">.; </w:t>
      </w:r>
      <w:r w:rsidR="00F10355" w:rsidRPr="00D25675">
        <w:rPr>
          <w:color w:val="000000" w:themeColor="text1"/>
          <w:u w:color="000000" w:themeColor="text1"/>
        </w:rPr>
        <w:t>Christine G</w:t>
      </w:r>
      <w:r>
        <w:rPr>
          <w:color w:val="000000" w:themeColor="text1"/>
          <w:u w:color="000000" w:themeColor="text1"/>
        </w:rPr>
        <w:t>.</w:t>
      </w:r>
      <w:r w:rsidR="00F10355" w:rsidRPr="00D25675">
        <w:rPr>
          <w:color w:val="000000" w:themeColor="text1"/>
          <w:u w:color="000000" w:themeColor="text1"/>
        </w:rPr>
        <w:t xml:space="preserve"> Washington</w:t>
      </w:r>
      <w:r w:rsidR="00272127">
        <w:rPr>
          <w:color w:val="000000" w:themeColor="text1"/>
          <w:u w:color="000000" w:themeColor="text1"/>
        </w:rPr>
        <w:noBreakHyphen/>
      </w:r>
      <w:r w:rsidR="00F10355" w:rsidRPr="00D25675">
        <w:rPr>
          <w:color w:val="000000" w:themeColor="text1"/>
          <w:u w:color="000000" w:themeColor="text1"/>
        </w:rPr>
        <w:t>Miller</w:t>
      </w:r>
      <w:r>
        <w:rPr>
          <w:color w:val="000000" w:themeColor="text1"/>
          <w:u w:color="000000" w:themeColor="text1"/>
        </w:rPr>
        <w:t xml:space="preserve">; </w:t>
      </w:r>
      <w:r w:rsidR="00F10355" w:rsidRPr="00D25675">
        <w:rPr>
          <w:color w:val="000000" w:themeColor="text1"/>
          <w:u w:color="000000" w:themeColor="text1"/>
        </w:rPr>
        <w:t>Carolyn L. Washington</w:t>
      </w:r>
      <w:r>
        <w:rPr>
          <w:color w:val="000000" w:themeColor="text1"/>
          <w:u w:color="000000" w:themeColor="text1"/>
        </w:rPr>
        <w:t xml:space="preserve">; the late </w:t>
      </w:r>
      <w:r w:rsidR="00F10355" w:rsidRPr="00D25675">
        <w:rPr>
          <w:color w:val="000000" w:themeColor="text1"/>
          <w:u w:color="000000" w:themeColor="text1"/>
        </w:rPr>
        <w:t>Wendell M. Washington</w:t>
      </w:r>
      <w:r>
        <w:rPr>
          <w:color w:val="000000" w:themeColor="text1"/>
          <w:u w:color="000000" w:themeColor="text1"/>
        </w:rPr>
        <w:t xml:space="preserve">; </w:t>
      </w:r>
      <w:r w:rsidR="00F10355" w:rsidRPr="00D25675">
        <w:rPr>
          <w:color w:val="000000" w:themeColor="text1"/>
          <w:u w:color="000000" w:themeColor="text1"/>
        </w:rPr>
        <w:t>Patricia Ann Washington</w:t>
      </w:r>
      <w:r>
        <w:rPr>
          <w:color w:val="000000" w:themeColor="text1"/>
          <w:u w:color="000000" w:themeColor="text1"/>
        </w:rPr>
        <w:t xml:space="preserve">; and the late </w:t>
      </w:r>
      <w:r w:rsidR="00F10355" w:rsidRPr="00D25675">
        <w:rPr>
          <w:color w:val="000000" w:themeColor="text1"/>
          <w:u w:color="000000" w:themeColor="text1"/>
        </w:rPr>
        <w:t>Terry D. Washington</w:t>
      </w:r>
      <w:r>
        <w:rPr>
          <w:color w:val="000000" w:themeColor="text1"/>
          <w:u w:color="000000" w:themeColor="text1"/>
        </w:rPr>
        <w:t>; and</w:t>
      </w:r>
    </w:p>
    <w:p w:rsidR="00F10355" w:rsidRPr="00D25675" w:rsidRDefault="00F103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their children have blessed them with twelve adoring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 xml:space="preserve">randchildren and </w:t>
      </w:r>
      <w:r>
        <w:rPr>
          <w:color w:val="000000" w:themeColor="text1"/>
          <w:u w:color="000000" w:themeColor="text1"/>
        </w:rPr>
        <w:t>eleven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>reat</w:t>
      </w:r>
      <w:r w:rsidR="002721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F10355" w:rsidRPr="00D25675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</w:t>
      </w:r>
      <w:r w:rsidR="00F10355" w:rsidRPr="00D25675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>; and</w:t>
      </w: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and Mrs. Washington</w:t>
      </w:r>
      <w:r w:rsidR="00272127" w:rsidRPr="002721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 together has been a blessing to their neighbors and family members through their p</w:t>
      </w:r>
      <w:r w:rsidR="00F10355" w:rsidRPr="00D25675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ers</w:t>
      </w:r>
      <w:r w:rsidR="00F10355" w:rsidRPr="00D25675">
        <w:rPr>
          <w:color w:val="000000" w:themeColor="text1"/>
          <w:u w:color="000000" w:themeColor="text1"/>
        </w:rPr>
        <w:t xml:space="preserve">, cooking, hairstyling, and transportation, </w:t>
      </w:r>
      <w:r>
        <w:rPr>
          <w:color w:val="000000" w:themeColor="text1"/>
          <w:u w:color="000000" w:themeColor="text1"/>
        </w:rPr>
        <w:t>all shared so freely with others; and</w:t>
      </w:r>
    </w:p>
    <w:p w:rsidR="00A37F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A37F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kindly </w:t>
      </w:r>
      <w:r w:rsidRPr="00D25675">
        <w:rPr>
          <w:color w:val="000000" w:themeColor="text1"/>
          <w:u w:color="000000" w:themeColor="text1"/>
        </w:rPr>
        <w:t>welcom</w:t>
      </w:r>
      <w:r>
        <w:rPr>
          <w:color w:val="000000" w:themeColor="text1"/>
          <w:u w:color="000000" w:themeColor="text1"/>
        </w:rPr>
        <w:t xml:space="preserve">ing </w:t>
      </w:r>
      <w:r w:rsidR="00434ECA">
        <w:rPr>
          <w:color w:val="000000" w:themeColor="text1"/>
          <w:u w:color="000000" w:themeColor="text1"/>
        </w:rPr>
        <w:t>e</w:t>
      </w:r>
      <w:r w:rsidR="00434ECA" w:rsidRPr="00D25675">
        <w:rPr>
          <w:color w:val="000000" w:themeColor="text1"/>
          <w:u w:color="000000" w:themeColor="text1"/>
        </w:rPr>
        <w:t>veryone</w:t>
      </w:r>
      <w:r>
        <w:rPr>
          <w:color w:val="000000" w:themeColor="text1"/>
          <w:u w:color="000000" w:themeColor="text1"/>
        </w:rPr>
        <w:t xml:space="preserve"> in</w:t>
      </w:r>
      <w:r w:rsidRPr="00D25675">
        <w:rPr>
          <w:color w:val="000000" w:themeColor="text1"/>
          <w:u w:color="000000" w:themeColor="text1"/>
        </w:rPr>
        <w:t>to their home</w:t>
      </w:r>
      <w:r w:rsidR="00434ECA">
        <w:rPr>
          <w:color w:val="000000" w:themeColor="text1"/>
          <w:u w:color="000000" w:themeColor="text1"/>
        </w:rPr>
        <w:t>, they have shown their affection through</w:t>
      </w:r>
      <w:r w:rsidR="00F10355" w:rsidRPr="00D25675">
        <w:rPr>
          <w:color w:val="000000" w:themeColor="text1"/>
          <w:u w:color="000000" w:themeColor="text1"/>
        </w:rPr>
        <w:t xml:space="preserve"> </w:t>
      </w:r>
      <w:r w:rsidR="00434ECA">
        <w:rPr>
          <w:color w:val="000000" w:themeColor="text1"/>
          <w:u w:color="000000" w:themeColor="text1"/>
        </w:rPr>
        <w:t>warmhearted</w:t>
      </w:r>
      <w:r w:rsidR="00F10355" w:rsidRPr="00D25675">
        <w:rPr>
          <w:color w:val="000000" w:themeColor="text1"/>
          <w:u w:color="000000" w:themeColor="text1"/>
        </w:rPr>
        <w:t xml:space="preserve"> conversation, listening to concerns</w:t>
      </w:r>
      <w:r w:rsidR="00434ECA">
        <w:rPr>
          <w:color w:val="000000" w:themeColor="text1"/>
          <w:u w:color="000000" w:themeColor="text1"/>
        </w:rPr>
        <w:t>,</w:t>
      </w:r>
      <w:r w:rsidR="00F10355" w:rsidRPr="00D25675">
        <w:rPr>
          <w:color w:val="000000" w:themeColor="text1"/>
          <w:u w:color="000000" w:themeColor="text1"/>
        </w:rPr>
        <w:t xml:space="preserve"> and the sharing of any meal</w:t>
      </w:r>
      <w:r w:rsidR="00434ECA">
        <w:rPr>
          <w:color w:val="000000" w:themeColor="text1"/>
          <w:u w:color="000000" w:themeColor="text1"/>
        </w:rPr>
        <w:t>; and</w:t>
      </w:r>
    </w:p>
    <w:p w:rsidR="00434ECA" w:rsidRPr="00D25675" w:rsidRDefault="00434ECA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434ECA">
        <w:t>Washington</w:t>
      </w:r>
      <w:r>
        <w:t xml:space="preserve"> has learned the veracity of the proverb, “Whoso find</w:t>
      </w:r>
      <w:r w:rsidR="00434ECA">
        <w:t>s</w:t>
      </w:r>
      <w:r>
        <w:t xml:space="preserve"> a wife find</w:t>
      </w:r>
      <w:r w:rsidR="00434ECA">
        <w:t>s</w:t>
      </w:r>
      <w:r>
        <w:t xml:space="preserve"> a good thing, and obtain</w:t>
      </w:r>
      <w:r w:rsidR="00434ECA">
        <w:t>s favo</w:t>
      </w:r>
      <w:r>
        <w:t xml:space="preserve">r of the Lord,” and he now considers one of his crowning achievements as having had the good sense to marry his beloved </w:t>
      </w:r>
      <w:r w:rsidR="00434ECA">
        <w:t>Hattie</w:t>
      </w:r>
      <w:r>
        <w:t>; and</w:t>
      </w:r>
    </w:p>
    <w:p w:rsidR="00F10355" w:rsidRDefault="00F103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955" w:rsidRDefault="00F10355" w:rsidP="00F1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4ECA">
        <w:t xml:space="preserve">the South Carolina House of Representatives </w:t>
      </w:r>
      <w:r w:rsidR="00272127">
        <w:t>is</w:t>
      </w:r>
      <w:r w:rsidR="00434ECA">
        <w:t xml:space="preserve"> pleased to honor Mr. and Mrs. Washington upon the celebration of their sixty</w:t>
      </w:r>
      <w:r w:rsidR="00272127">
        <w:noBreakHyphen/>
      </w:r>
      <w:r w:rsidR="00434ECA">
        <w:t>second anniversary, as well as his eighty</w:t>
      </w:r>
      <w:r w:rsidR="00272127">
        <w:noBreakHyphen/>
      </w:r>
      <w:r w:rsidR="00434ECA">
        <w:t>fourth birthday and her eighty</w:t>
      </w:r>
      <w:r w:rsidR="00272127">
        <w:noBreakHyphen/>
      </w:r>
      <w:r w:rsidR="00434ECA">
        <w:t>first birthday, and the members wish them many more years of continued health and happiness together</w:t>
      </w:r>
      <w:r w:rsidR="00D03955">
        <w:t>.  Now, therefore,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833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0355">
        <w:t xml:space="preserve"> </w:t>
      </w:r>
      <w:r w:rsidR="00272127">
        <w:t xml:space="preserve">the members of the South Carolina House of Representatives, by this resolution, </w:t>
      </w:r>
      <w:r w:rsidR="00F10355">
        <w:t xml:space="preserve">congratulate Mr. and Mrs. </w:t>
      </w:r>
      <w:r w:rsidR="00434ECA">
        <w:t>Harry Lee Washington</w:t>
      </w:r>
      <w:r w:rsidR="00F10355">
        <w:t xml:space="preserve"> of </w:t>
      </w:r>
      <w:r w:rsidR="00434ECA">
        <w:t>Sumter</w:t>
      </w:r>
      <w:r w:rsidR="00F10355">
        <w:t xml:space="preserve"> County on the occasion of their </w:t>
      </w:r>
      <w:r w:rsidR="00434ECA">
        <w:t>sixty</w:t>
      </w:r>
      <w:r w:rsidR="00272127">
        <w:noBreakHyphen/>
      </w:r>
      <w:r w:rsidR="00434ECA">
        <w:t>second</w:t>
      </w:r>
      <w:r w:rsidR="00F10355">
        <w:t xml:space="preserve"> anniversary and extend best wishes for many more years of blessing and fulfillment.</w:t>
      </w: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55" w:rsidRDefault="00D03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4ECA">
        <w:t>present</w:t>
      </w:r>
      <w:r>
        <w:t>ed to</w:t>
      </w:r>
      <w:r w:rsidR="00434ECA">
        <w:t xml:space="preserve"> Mr. and Mrs. Harry Lee Washington.</w:t>
      </w:r>
    </w:p>
    <w:p w:rsidR="00C32E4D" w:rsidRDefault="002721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2A7" w:rsidRDefault="008F52A7" w:rsidP="008F52A7">
      <w:pPr>
        <w:suppressAutoHyphens/>
      </w:pPr>
    </w:p>
    <w:sectPr w:rsidR="008F52A7" w:rsidSect="008F52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ECA" w:rsidRDefault="00434ECA" w:rsidP="009F0C77">
      <w:r>
        <w:separator/>
      </w:r>
    </w:p>
  </w:endnote>
  <w:endnote w:type="continuationSeparator" w:id="0">
    <w:p w:rsidR="00434ECA" w:rsidRDefault="00434E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9D193-6824-4C8B-B5E0-C69EC0D17855}"/>
    <w:embedBold r:id="rId2" w:fontKey="{3B156A3A-3C55-4532-8007-3172723266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717394-3056-4367-8EDB-9A1E130521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D2BCB3-2839-4477-ACF7-AC98551CC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CB6944-A499-4FA4-A0A8-41E19F9C70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2A7" w:rsidRPr="0083307A" w:rsidRDefault="008F52A7" w:rsidP="00833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60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ECA" w:rsidRDefault="00434ECA" w:rsidP="009F0C77">
      <w:r>
        <w:separator/>
      </w:r>
    </w:p>
  </w:footnote>
  <w:footnote w:type="continuationSeparator" w:id="0">
    <w:p w:rsidR="00434ECA" w:rsidRDefault="00434E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4CZ16"/>
    <w:docVar w:name="CoverBillType" w:val="r"/>
    <w:docVar w:name="docpath" w:val="L:\Council\bills\GM\24744CZ16.DOCX"/>
    <w:docVar w:name="dvBillNumber" w:val="5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395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127"/>
    <w:rsid w:val="00284AAE"/>
    <w:rsid w:val="002960E0"/>
    <w:rsid w:val="002E5912"/>
    <w:rsid w:val="002F3AD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ECA"/>
    <w:rsid w:val="004403BD"/>
    <w:rsid w:val="00461441"/>
    <w:rsid w:val="004809EE"/>
    <w:rsid w:val="00490E2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1DB"/>
    <w:rsid w:val="00734F00"/>
    <w:rsid w:val="007A70AE"/>
    <w:rsid w:val="0083307A"/>
    <w:rsid w:val="008362E8"/>
    <w:rsid w:val="008A1768"/>
    <w:rsid w:val="008F0F33"/>
    <w:rsid w:val="008F4429"/>
    <w:rsid w:val="008F52A7"/>
    <w:rsid w:val="0094021A"/>
    <w:rsid w:val="009B44AF"/>
    <w:rsid w:val="009C6A0B"/>
    <w:rsid w:val="009F0C77"/>
    <w:rsid w:val="009F4DD1"/>
    <w:rsid w:val="00A37F5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E4D"/>
    <w:rsid w:val="00C3483A"/>
    <w:rsid w:val="00C74E9D"/>
    <w:rsid w:val="00C82FD3"/>
    <w:rsid w:val="00C92819"/>
    <w:rsid w:val="00CC6B7B"/>
    <w:rsid w:val="00CD2089"/>
    <w:rsid w:val="00D03955"/>
    <w:rsid w:val="00D73A67"/>
    <w:rsid w:val="00D970A9"/>
    <w:rsid w:val="00DB03AF"/>
    <w:rsid w:val="00DF132C"/>
    <w:rsid w:val="00DF3845"/>
    <w:rsid w:val="00E41911"/>
    <w:rsid w:val="00E92EEF"/>
    <w:rsid w:val="00EF2368"/>
    <w:rsid w:val="00F1035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16420-A08F-46C4-9B43-830431C4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1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1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83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6A25-F6FE-4D68-9F47-EB623038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730</Words>
  <Characters>4162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5283: Mr. and Mrs. Harry Lee Washington - South Carolina Legislature Online</dc:title>
  <dc:creator>Gail Pinckney Moore</dc:creator>
  <cp:lastModifiedBy>N Cumfer</cp:lastModifiedBy>
  <cp:revision>2</cp:revision>
  <cp:lastPrinted>2016-04-21T18:15:00Z</cp:lastPrinted>
  <dcterms:created xsi:type="dcterms:W3CDTF">2016-12-02T19:33:00Z</dcterms:created>
  <dcterms:modified xsi:type="dcterms:W3CDTF">2016-12-02T19:33:00Z</dcterms:modified>
</cp:coreProperties>
</file>