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51E" w:rsidRDefault="00BA651E" w:rsidP="00BA651E">
      <w:pPr>
        <w:widowControl w:val="0"/>
        <w:jc w:val="center"/>
      </w:pPr>
      <w:bookmarkStart w:id="0" w:name="_GoBack"/>
      <w:bookmarkEnd w:id="0"/>
      <w:r w:rsidRPr="00BA651E">
        <w:rPr>
          <w:b/>
        </w:rPr>
        <w:t>South Carolina General Assembly</w:t>
      </w:r>
    </w:p>
    <w:p w:rsidR="00BA651E" w:rsidRDefault="00BA651E" w:rsidP="00BA651E">
      <w:pPr>
        <w:widowControl w:val="0"/>
        <w:jc w:val="center"/>
      </w:pPr>
      <w:r>
        <w:t>121st Session, 2015-2016</w:t>
      </w: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jc w:val="left"/>
        <w:rPr>
          <w:b/>
        </w:rPr>
      </w:pPr>
      <w:r w:rsidRPr="00BA651E">
        <w:rPr>
          <w:b/>
        </w:rPr>
        <w:t>H. 5370</w:t>
      </w:r>
    </w:p>
    <w:p w:rsidR="00BA651E" w:rsidRDefault="00BA651E" w:rsidP="00BA651E">
      <w:pPr>
        <w:widowControl w:val="0"/>
        <w:jc w:val="left"/>
        <w:rPr>
          <w:b/>
        </w:rPr>
      </w:pPr>
    </w:p>
    <w:p w:rsidR="00BA651E" w:rsidRDefault="00BA651E" w:rsidP="00BA651E">
      <w:pPr>
        <w:widowControl w:val="0"/>
        <w:jc w:val="left"/>
      </w:pPr>
      <w:r w:rsidRPr="00BA651E">
        <w:rPr>
          <w:b/>
        </w:rPr>
        <w:t>STATUS INFORMATION</w:t>
      </w: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jc w:val="left"/>
      </w:pPr>
      <w:r>
        <w:t>House Resolution</w:t>
      </w:r>
    </w:p>
    <w:p w:rsidR="00BA651E" w:rsidRDefault="00BA651E" w:rsidP="00BA651E">
      <w:pPr>
        <w:widowControl w:val="0"/>
        <w:jc w:val="left"/>
      </w:pPr>
      <w:r>
        <w:t>Sponsors: Reps.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BA651E" w:rsidRDefault="00BA651E" w:rsidP="00BA651E">
      <w:pPr>
        <w:widowControl w:val="0"/>
        <w:jc w:val="left"/>
      </w:pPr>
      <w:r>
        <w:t>Document Path: l:\council\bills\gm\24787sd16.docx</w:t>
      </w: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jc w:val="left"/>
      </w:pPr>
      <w:r>
        <w:t>Introduced in the House on May 18, 2016</w:t>
      </w:r>
    </w:p>
    <w:p w:rsidR="00BA651E" w:rsidRDefault="00BA651E" w:rsidP="00BA651E">
      <w:pPr>
        <w:widowControl w:val="0"/>
        <w:jc w:val="left"/>
      </w:pPr>
      <w:r>
        <w:t>Adopted by the House on May 18, 2016</w:t>
      </w: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jc w:val="left"/>
      </w:pPr>
      <w:r>
        <w:t xml:space="preserve">Summary: </w:t>
      </w:r>
      <w:r w:rsidR="00E039BB">
        <w:t>Major Jasper Rogers</w:t>
      </w: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jc w:val="left"/>
      </w:pPr>
    </w:p>
    <w:p w:rsidR="00BA651E" w:rsidRDefault="00BA651E" w:rsidP="00BA6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651E">
        <w:rPr>
          <w:b/>
        </w:rPr>
        <w:t>HISTORY OF LEGISLATIVE ACTIONS</w:t>
      </w:r>
    </w:p>
    <w:p w:rsidR="00BA651E" w:rsidRDefault="00BA651E" w:rsidP="00BA6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651E" w:rsidRPr="00BA651E" w:rsidRDefault="00BA651E" w:rsidP="00BA65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651E">
        <w:rPr>
          <w:u w:val="single"/>
        </w:rPr>
        <w:tab/>
        <w:t>Date</w:t>
      </w:r>
      <w:r w:rsidRPr="00BA651E">
        <w:rPr>
          <w:u w:val="single"/>
        </w:rPr>
        <w:tab/>
        <w:t>Body</w:t>
      </w:r>
      <w:r w:rsidRPr="00BA651E">
        <w:rPr>
          <w:u w:val="single"/>
        </w:rPr>
        <w:tab/>
        <w:t>Action Description with journal page number</w:t>
      </w:r>
      <w:r w:rsidRPr="00BA651E">
        <w:rPr>
          <w:u w:val="single"/>
        </w:rPr>
        <w:tab/>
      </w:r>
    </w:p>
    <w:p w:rsidR="008C0E63" w:rsidRDefault="008C0E63" w:rsidP="008C0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A05FD1">
        <w:t>Introduced and adopted (</w:t>
      </w:r>
      <w:hyperlink r:id="rId7" w:history="1">
        <w:r w:rsidRPr="00EF49D9">
          <w:rPr>
            <w:rStyle w:val="Hyperlink"/>
          </w:rPr>
          <w:t>House Journal</w:t>
        </w:r>
        <w:r w:rsidRPr="00EF49D9">
          <w:rPr>
            <w:rStyle w:val="Hyperlink"/>
          </w:rPr>
          <w:noBreakHyphen/>
          <w:t>page 49</w:t>
        </w:r>
      </w:hyperlink>
      <w:r w:rsidRPr="00A05FD1">
        <w:t>)</w:t>
      </w:r>
    </w:p>
    <w:p w:rsidR="008C0E63" w:rsidRDefault="008C0E63" w:rsidP="008C0E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651E" w:rsidRDefault="00BA651E" w:rsidP="00BA6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A651E">
          <w:rPr>
            <w:rStyle w:val="Hyperlink"/>
          </w:rPr>
          <w:t>legislative information</w:t>
        </w:r>
      </w:hyperlink>
      <w:r>
        <w:t xml:space="preserve"> at the website</w:t>
      </w:r>
    </w:p>
    <w:p w:rsidR="00BA651E" w:rsidRDefault="00BA651E" w:rsidP="00BA6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651E" w:rsidRPr="00BA651E" w:rsidRDefault="00BA651E" w:rsidP="00BA65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651E" w:rsidRDefault="00BA651E" w:rsidP="00BA651E">
      <w:r w:rsidRPr="00BA651E">
        <w:rPr>
          <w:b/>
        </w:rPr>
        <w:t>VERSIONS OF THIS BILL</w:t>
      </w:r>
    </w:p>
    <w:p w:rsidR="00BA651E" w:rsidRDefault="00BA651E" w:rsidP="00BA651E"/>
    <w:p w:rsidR="00BA651E" w:rsidRDefault="00EF49D9" w:rsidP="00BA651E">
      <w:hyperlink r:id="rId9" w:history="1">
        <w:r w:rsidR="00BA651E">
          <w:rPr>
            <w:rStyle w:val="Hyperlink"/>
          </w:rPr>
          <w:t>5/18/2016</w:t>
        </w:r>
      </w:hyperlink>
    </w:p>
    <w:p w:rsidR="00BA651E" w:rsidRDefault="00BA651E" w:rsidP="00BA651E"/>
    <w:p w:rsidR="00BA651E" w:rsidRDefault="00BA651E" w:rsidP="00BA651E">
      <w:pPr>
        <w:sectPr w:rsidR="00BA651E" w:rsidSect="00BA65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4091" w:rsidRDefault="006A40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4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3D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09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430AE9">
        <w:t xml:space="preserve"> </w:t>
      </w:r>
      <w:r w:rsidR="00430AE9" w:rsidRPr="00D37AE0">
        <w:rPr>
          <w:color w:val="000000" w:themeColor="text1"/>
          <w:u w:color="000000" w:themeColor="text1"/>
        </w:rPr>
        <w:t>MAJOR JASPER ROGERS</w:t>
      </w:r>
      <w:r w:rsidR="00430AE9">
        <w:t>, UNITED STATES ARMY</w:t>
      </w:r>
      <w:r w:rsidR="00F70D4B">
        <w:t xml:space="preserve"> RESERVE</w:t>
      </w:r>
      <w:r w:rsidR="00430AE9">
        <w:t>, UPON THE OCCASION OF HIS RETIREMENT AFTER NEARLY THIRTY Y</w:t>
      </w:r>
      <w:r>
        <w:t xml:space="preserve">EARS OF EXEMPLARY </w:t>
      </w:r>
      <w:r w:rsidR="00430AE9">
        <w:t xml:space="preserve">MILITARY </w:t>
      </w:r>
      <w:r>
        <w:t>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09A3" w:rsidRDefault="008B3D78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209A3">
        <w:t xml:space="preserve"> it is altogether fitting and proper that the members of the House of Representatives of the State of South Carolina should pause in their deliberations to express their gratitude to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E209A3">
        <w:t xml:space="preserve"> for his significant contributions to defending the freedoms we hold so dear as he served in the United State</w:t>
      </w:r>
      <w:r w:rsidR="00926FD3">
        <w:t>s</w:t>
      </w:r>
      <w:r w:rsidR="00E209A3">
        <w:t xml:space="preserve"> Army for</w:t>
      </w:r>
      <w:r w:rsidR="005D5907">
        <w:t xml:space="preserve"> almost </w:t>
      </w:r>
      <w:r w:rsidR="00E209A3">
        <w:t>thirty years;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D37AE0">
        <w:rPr>
          <w:color w:val="000000" w:themeColor="text1"/>
          <w:u w:color="000000" w:themeColor="text1"/>
        </w:rPr>
        <w:t>Wake Forest, N</w:t>
      </w:r>
      <w:r>
        <w:rPr>
          <w:color w:val="000000" w:themeColor="text1"/>
          <w:u w:color="000000" w:themeColor="text1"/>
        </w:rPr>
        <w:t xml:space="preserve">orth </w:t>
      </w:r>
      <w:r w:rsidRPr="00D37A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t xml:space="preserve">, </w:t>
      </w:r>
      <w:r w:rsidRPr="00D37AE0">
        <w:rPr>
          <w:color w:val="000000" w:themeColor="text1"/>
          <w:u w:color="000000" w:themeColor="text1"/>
        </w:rPr>
        <w:t>Jasper Rogers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Army in January 1986</w:t>
      </w:r>
      <w:r w:rsidR="00926F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D37AE0">
        <w:rPr>
          <w:color w:val="000000" w:themeColor="text1"/>
          <w:u w:color="000000" w:themeColor="text1"/>
        </w:rPr>
        <w:t xml:space="preserve"> was selected from the ranks to attend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Military Academy Prepa</w:t>
      </w:r>
      <w:r>
        <w:rPr>
          <w:color w:val="000000" w:themeColor="text1"/>
          <w:u w:color="000000" w:themeColor="text1"/>
        </w:rPr>
        <w:t>ra</w:t>
      </w:r>
      <w:r w:rsidRPr="00D37AE0">
        <w:rPr>
          <w:color w:val="000000" w:themeColor="text1"/>
          <w:u w:color="000000" w:themeColor="text1"/>
        </w:rPr>
        <w:t>tory School in Fort Monmouth, N</w:t>
      </w:r>
      <w:r>
        <w:rPr>
          <w:color w:val="000000" w:themeColor="text1"/>
          <w:u w:color="000000" w:themeColor="text1"/>
        </w:rPr>
        <w:t xml:space="preserve">ew </w:t>
      </w:r>
      <w:r w:rsidRPr="00D37AE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ersey</w:t>
      </w:r>
      <w:r>
        <w:t>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D37AE0">
        <w:rPr>
          <w:color w:val="000000" w:themeColor="text1"/>
          <w:u w:color="000000" w:themeColor="text1"/>
        </w:rPr>
        <w:t xml:space="preserve">graduating from </w:t>
      </w:r>
      <w:r>
        <w:rPr>
          <w:color w:val="000000" w:themeColor="text1"/>
          <w:u w:color="000000" w:themeColor="text1"/>
        </w:rPr>
        <w:t xml:space="preserve">the United States Military Academy </w:t>
      </w:r>
      <w:r w:rsidR="00F70D4B">
        <w:rPr>
          <w:color w:val="000000" w:themeColor="text1"/>
          <w:u w:color="000000" w:themeColor="text1"/>
        </w:rPr>
        <w:t xml:space="preserve">at </w:t>
      </w:r>
      <w:r w:rsidRPr="00D37AE0">
        <w:rPr>
          <w:color w:val="000000" w:themeColor="text1"/>
          <w:u w:color="000000" w:themeColor="text1"/>
        </w:rPr>
        <w:t>West Point in 1992</w:t>
      </w:r>
      <w:r w:rsidR="00430AE9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 xml:space="preserve">was commissioned as a Quartermaster Officer </w:t>
      </w:r>
      <w:r>
        <w:rPr>
          <w:color w:val="000000" w:themeColor="text1"/>
          <w:u w:color="000000" w:themeColor="text1"/>
        </w:rPr>
        <w:t>and</w:t>
      </w:r>
      <w:r w:rsidRPr="00D37AE0">
        <w:rPr>
          <w:color w:val="000000" w:themeColor="text1"/>
          <w:u w:color="000000" w:themeColor="text1"/>
        </w:rPr>
        <w:t xml:space="preserve"> assigned to the 1st Armor Division in Germany, where he deployed to Bosnia as part of OPERATION JOINT ENDEAVOR</w:t>
      </w:r>
      <w:r>
        <w:rPr>
          <w:color w:val="000000" w:themeColor="text1"/>
          <w:u w:color="000000" w:themeColor="text1"/>
        </w:rPr>
        <w:t>; and</w:t>
      </w: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09A3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5907">
        <w:rPr>
          <w:color w:val="000000" w:themeColor="text1"/>
          <w:u w:color="000000" w:themeColor="text1"/>
        </w:rPr>
        <w:t>Major Rogers</w:t>
      </w:r>
      <w:r w:rsidRPr="00D37AE0">
        <w:rPr>
          <w:color w:val="000000" w:themeColor="text1"/>
          <w:u w:color="000000" w:themeColor="text1"/>
        </w:rPr>
        <w:t xml:space="preserve"> was honorably discharged from </w:t>
      </w:r>
      <w:r>
        <w:rPr>
          <w:color w:val="000000" w:themeColor="text1"/>
          <w:u w:color="000000" w:themeColor="text1"/>
        </w:rPr>
        <w:t>a</w:t>
      </w:r>
      <w:r w:rsidRPr="00D37AE0">
        <w:rPr>
          <w:color w:val="000000" w:themeColor="text1"/>
          <w:u w:color="000000" w:themeColor="text1"/>
        </w:rPr>
        <w:t xml:space="preserve">ctive </w:t>
      </w:r>
      <w:r>
        <w:rPr>
          <w:color w:val="000000" w:themeColor="text1"/>
          <w:u w:color="000000" w:themeColor="text1"/>
        </w:rPr>
        <w:t>d</w:t>
      </w:r>
      <w:r w:rsidRPr="00D37AE0">
        <w:rPr>
          <w:color w:val="000000" w:themeColor="text1"/>
          <w:u w:color="000000" w:themeColor="text1"/>
        </w:rPr>
        <w:t>uty</w:t>
      </w:r>
      <w:r>
        <w:rPr>
          <w:color w:val="000000" w:themeColor="text1"/>
          <w:u w:color="000000" w:themeColor="text1"/>
        </w:rPr>
        <w:t xml:space="preserve"> </w:t>
      </w:r>
      <w:r w:rsidRPr="00D37AE0">
        <w:rPr>
          <w:color w:val="000000" w:themeColor="text1"/>
          <w:u w:color="000000" w:themeColor="text1"/>
        </w:rPr>
        <w:t>in February 1996</w:t>
      </w:r>
      <w:r w:rsidR="00926FD3">
        <w:rPr>
          <w:color w:val="000000" w:themeColor="text1"/>
          <w:u w:color="000000" w:themeColor="text1"/>
        </w:rPr>
        <w:t>,</w:t>
      </w:r>
      <w:r w:rsidRPr="00D37AE0">
        <w:rPr>
          <w:color w:val="000000" w:themeColor="text1"/>
          <w:u w:color="000000" w:themeColor="text1"/>
        </w:rPr>
        <w:t xml:space="preserve"> and joined the U</w:t>
      </w:r>
      <w:r>
        <w:rPr>
          <w:color w:val="000000" w:themeColor="text1"/>
          <w:u w:color="000000" w:themeColor="text1"/>
        </w:rPr>
        <w:t xml:space="preserve">nited </w:t>
      </w:r>
      <w:r w:rsidRPr="00D37A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AE0">
        <w:rPr>
          <w:color w:val="000000" w:themeColor="text1"/>
          <w:u w:color="000000" w:themeColor="text1"/>
        </w:rPr>
        <w:t xml:space="preserve"> Army Reserve in 1999</w:t>
      </w:r>
      <w:r>
        <w:rPr>
          <w:color w:val="000000" w:themeColor="text1"/>
          <w:u w:color="000000" w:themeColor="text1"/>
        </w:rPr>
        <w:t xml:space="preserve">, </w:t>
      </w:r>
      <w:r w:rsidR="005D5907">
        <w:rPr>
          <w:color w:val="000000" w:themeColor="text1"/>
          <w:u w:color="000000" w:themeColor="text1"/>
        </w:rPr>
        <w:t>and a</w:t>
      </w:r>
      <w:r w:rsidRPr="00D37AE0">
        <w:rPr>
          <w:color w:val="000000" w:themeColor="text1"/>
          <w:u w:color="000000" w:themeColor="text1"/>
        </w:rPr>
        <w:t xml:space="preserve">s a Reserve Officer, </w:t>
      </w:r>
      <w:r w:rsidR="005D5907">
        <w:rPr>
          <w:color w:val="000000" w:themeColor="text1"/>
          <w:u w:color="000000" w:themeColor="text1"/>
        </w:rPr>
        <w:t>he led</w:t>
      </w:r>
      <w:r w:rsidRPr="00D37AE0">
        <w:rPr>
          <w:color w:val="000000" w:themeColor="text1"/>
          <w:u w:color="000000" w:themeColor="text1"/>
        </w:rPr>
        <w:t xml:space="preserve"> a Quartermaster platoon and </w:t>
      </w:r>
      <w:r w:rsidR="005D5907">
        <w:rPr>
          <w:color w:val="000000" w:themeColor="text1"/>
          <w:u w:color="000000" w:themeColor="text1"/>
        </w:rPr>
        <w:t xml:space="preserve">served as </w:t>
      </w:r>
      <w:r w:rsidRPr="00D37AE0">
        <w:rPr>
          <w:color w:val="000000" w:themeColor="text1"/>
          <w:u w:color="000000" w:themeColor="text1"/>
        </w:rPr>
        <w:t>company executive officer</w:t>
      </w:r>
      <w:r w:rsidR="005D5907"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37AE0">
        <w:rPr>
          <w:color w:val="000000" w:themeColor="text1"/>
          <w:u w:color="000000" w:themeColor="text1"/>
        </w:rPr>
        <w:t>e took command of a re</w:t>
      </w:r>
      <w:r>
        <w:rPr>
          <w:color w:val="000000" w:themeColor="text1"/>
          <w:u w:color="000000" w:themeColor="text1"/>
        </w:rPr>
        <w:t>ception company at Fort Jackson, and i</w:t>
      </w:r>
      <w:r w:rsidRPr="00D37AE0">
        <w:rPr>
          <w:color w:val="000000" w:themeColor="text1"/>
          <w:u w:color="000000" w:themeColor="text1"/>
        </w:rPr>
        <w:t xml:space="preserve">n 2004, he deployed with the 343rd MP Detachment to Iraq, </w:t>
      </w:r>
      <w:r w:rsidRPr="00D37AE0">
        <w:rPr>
          <w:color w:val="000000" w:themeColor="text1"/>
          <w:u w:color="000000" w:themeColor="text1"/>
        </w:rPr>
        <w:lastRenderedPageBreak/>
        <w:t>where he earned a Bronze Star Medal for his work helping to institute corrective actions following the Abu Ghraib scandal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upon</w:t>
      </w:r>
      <w:r w:rsidRPr="00D37AE0">
        <w:rPr>
          <w:color w:val="000000" w:themeColor="text1"/>
          <w:u w:color="000000" w:themeColor="text1"/>
        </w:rPr>
        <w:t xml:space="preserve"> returning from Iraq, </w:t>
      </w:r>
      <w:r>
        <w:rPr>
          <w:color w:val="000000" w:themeColor="text1"/>
          <w:u w:color="000000" w:themeColor="text1"/>
        </w:rPr>
        <w:t>Major Rogers</w:t>
      </w:r>
      <w:r w:rsidRPr="00D37AE0">
        <w:rPr>
          <w:color w:val="000000" w:themeColor="text1"/>
          <w:u w:color="000000" w:themeColor="text1"/>
        </w:rPr>
        <w:t xml:space="preserve"> commanded a basic training company and served as a basic training battalion executive officer at Fort Jackson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37AE0">
        <w:rPr>
          <w:color w:val="000000" w:themeColor="text1"/>
          <w:u w:color="000000" w:themeColor="text1"/>
        </w:rPr>
        <w:t xml:space="preserve"> a valued teammate in the 206th Digital Liaison Detachment since 2009, he has led the Operations Team</w:t>
      </w:r>
      <w:r>
        <w:rPr>
          <w:color w:val="000000" w:themeColor="text1"/>
          <w:u w:color="000000" w:themeColor="text1"/>
        </w:rPr>
        <w:t xml:space="preserve"> and will</w:t>
      </w:r>
      <w:r w:rsidRPr="00D37AE0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 xml:space="preserve"> on </w:t>
      </w:r>
      <w:r w:rsidRPr="00D37AE0">
        <w:rPr>
          <w:color w:val="000000" w:themeColor="text1"/>
          <w:u w:color="000000" w:themeColor="text1"/>
        </w:rPr>
        <w:t>June</w:t>
      </w:r>
      <w:r>
        <w:rPr>
          <w:color w:val="000000" w:themeColor="text1"/>
          <w:u w:color="000000" w:themeColor="text1"/>
        </w:rPr>
        <w:t xml:space="preserve"> 1, 2016</w:t>
      </w:r>
      <w:r w:rsidR="00F70D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after almost thirty </w:t>
      </w:r>
      <w:r w:rsidRPr="00D37AE0">
        <w:rPr>
          <w:color w:val="000000" w:themeColor="text1"/>
          <w:u w:color="000000" w:themeColor="text1"/>
        </w:rPr>
        <w:t xml:space="preserve">years of </w:t>
      </w:r>
      <w:r>
        <w:rPr>
          <w:color w:val="000000" w:themeColor="text1"/>
          <w:u w:color="000000" w:themeColor="text1"/>
        </w:rPr>
        <w:t xml:space="preserve">devoted </w:t>
      </w:r>
      <w:r w:rsidRPr="00D37AE0">
        <w:rPr>
          <w:color w:val="000000" w:themeColor="text1"/>
          <w:u w:color="000000" w:themeColor="text1"/>
        </w:rPr>
        <w:t xml:space="preserve">service to the </w:t>
      </w:r>
      <w:r>
        <w:rPr>
          <w:color w:val="000000" w:themeColor="text1"/>
          <w:u w:color="000000" w:themeColor="text1"/>
        </w:rPr>
        <w:t>n</w:t>
      </w:r>
      <w:r w:rsidRPr="00D37AE0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Major </w:t>
      </w:r>
      <w:r w:rsidRPr="00D37AE0">
        <w:rPr>
          <w:color w:val="000000" w:themeColor="text1"/>
          <w:u w:color="000000" w:themeColor="text1"/>
        </w:rPr>
        <w:t xml:space="preserve">Rogers also </w:t>
      </w:r>
      <w:r>
        <w:rPr>
          <w:color w:val="000000" w:themeColor="text1"/>
          <w:u w:color="000000" w:themeColor="text1"/>
        </w:rPr>
        <w:t xml:space="preserve">serves as </w:t>
      </w:r>
      <w:r w:rsidRPr="00D37AE0">
        <w:rPr>
          <w:color w:val="000000" w:themeColor="text1"/>
          <w:u w:color="000000" w:themeColor="text1"/>
        </w:rPr>
        <w:t xml:space="preserve">a Richland County </w:t>
      </w:r>
      <w:r w:rsidR="000449D3">
        <w:rPr>
          <w:color w:val="000000" w:themeColor="text1"/>
          <w:u w:color="000000" w:themeColor="text1"/>
        </w:rPr>
        <w:t>d</w:t>
      </w:r>
      <w:r w:rsidRPr="00D37AE0">
        <w:rPr>
          <w:color w:val="000000" w:themeColor="text1"/>
          <w:u w:color="000000" w:themeColor="text1"/>
        </w:rPr>
        <w:t>eputy</w:t>
      </w:r>
      <w:r w:rsidR="002969E5">
        <w:rPr>
          <w:color w:val="000000" w:themeColor="text1"/>
          <w:u w:color="000000" w:themeColor="text1"/>
        </w:rPr>
        <w:t xml:space="preserve"> sheriff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</w:t>
      </w:r>
      <w:r w:rsidRPr="00D37AE0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the devoted husband of</w:t>
      </w:r>
      <w:r w:rsidRPr="00D37AE0">
        <w:rPr>
          <w:color w:val="000000" w:themeColor="text1"/>
          <w:u w:color="000000" w:themeColor="text1"/>
        </w:rPr>
        <w:t xml:space="preserve"> Melissa Carte Rogers and </w:t>
      </w:r>
      <w:r>
        <w:rPr>
          <w:color w:val="000000" w:themeColor="text1"/>
          <w:u w:color="000000" w:themeColor="text1"/>
        </w:rPr>
        <w:t xml:space="preserve">the proud father of two fine </w:t>
      </w:r>
      <w:r w:rsidRPr="00D37AE0">
        <w:rPr>
          <w:color w:val="000000" w:themeColor="text1"/>
          <w:u w:color="000000" w:themeColor="text1"/>
        </w:rPr>
        <w:t>sons, JD and Bradley</w:t>
      </w:r>
      <w:r>
        <w:rPr>
          <w:color w:val="000000" w:themeColor="text1"/>
          <w:u w:color="000000" w:themeColor="text1"/>
        </w:rPr>
        <w:t>; and</w:t>
      </w:r>
    </w:p>
    <w:p w:rsidR="005D5907" w:rsidRDefault="005D5907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9D3" w:rsidRDefault="000449D3" w:rsidP="000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Major Rogers will be honored at a</w:t>
      </w:r>
      <w:r w:rsidRPr="00D37A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retirement </w:t>
      </w:r>
      <w:r w:rsidRPr="00D37AE0">
        <w:rPr>
          <w:color w:val="000000" w:themeColor="text1"/>
          <w:u w:color="000000" w:themeColor="text1"/>
        </w:rPr>
        <w:t xml:space="preserve">ceremony </w:t>
      </w:r>
      <w:r>
        <w:rPr>
          <w:color w:val="000000" w:themeColor="text1"/>
          <w:u w:color="000000" w:themeColor="text1"/>
        </w:rPr>
        <w:t xml:space="preserve">surrounded by family, friends, </w:t>
      </w:r>
      <w:r w:rsidR="00430AE9">
        <w:rPr>
          <w:color w:val="000000" w:themeColor="text1"/>
          <w:u w:color="000000" w:themeColor="text1"/>
        </w:rPr>
        <w:t xml:space="preserve">colleagues from the </w:t>
      </w:r>
      <w:r w:rsidRPr="00D37AE0">
        <w:rPr>
          <w:color w:val="000000" w:themeColor="text1"/>
          <w:u w:color="000000" w:themeColor="text1"/>
        </w:rPr>
        <w:t>Richland County</w:t>
      </w:r>
      <w:r w:rsidR="00430AE9">
        <w:rPr>
          <w:color w:val="000000" w:themeColor="text1"/>
          <w:u w:color="000000" w:themeColor="text1"/>
        </w:rPr>
        <w:t xml:space="preserve"> Sheriff</w:t>
      </w:r>
      <w:r w:rsidR="00F70D4B" w:rsidRPr="00F70D4B">
        <w:rPr>
          <w:color w:val="000000" w:themeColor="text1"/>
          <w:u w:color="000000" w:themeColor="text1"/>
        </w:rPr>
        <w:t>’</w:t>
      </w:r>
      <w:r w:rsidR="00430AE9">
        <w:rPr>
          <w:color w:val="000000" w:themeColor="text1"/>
          <w:u w:color="000000" w:themeColor="text1"/>
        </w:rPr>
        <w:t xml:space="preserve">s Office, and fellow soldiers </w:t>
      </w:r>
      <w:r>
        <w:rPr>
          <w:color w:val="000000" w:themeColor="text1"/>
          <w:u w:color="000000" w:themeColor="text1"/>
        </w:rPr>
        <w:t>on</w:t>
      </w:r>
      <w:r w:rsidRPr="00D37AE0">
        <w:rPr>
          <w:color w:val="000000" w:themeColor="text1"/>
          <w:u w:color="000000" w:themeColor="text1"/>
        </w:rPr>
        <w:t xml:space="preserve"> June 5</w:t>
      </w:r>
      <w:r>
        <w:rPr>
          <w:color w:val="000000" w:themeColor="text1"/>
          <w:u w:color="000000" w:themeColor="text1"/>
        </w:rPr>
        <w:t>, 2016; and</w:t>
      </w:r>
    </w:p>
    <w:p w:rsidR="000449D3" w:rsidRDefault="000449D3" w:rsidP="000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3D78" w:rsidRDefault="00E209A3" w:rsidP="00E2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</w:t>
      </w:r>
      <w:r w:rsidR="005D5907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dedicat</w:t>
      </w:r>
      <w:r w:rsidR="000449D3">
        <w:rPr>
          <w:color w:val="000000" w:themeColor="text1"/>
          <w:u w:color="000000" w:themeColor="text1"/>
        </w:rPr>
        <w:t>ed service</w:t>
      </w:r>
      <w:r>
        <w:rPr>
          <w:color w:val="000000" w:themeColor="text1"/>
          <w:u w:color="000000" w:themeColor="text1"/>
        </w:rPr>
        <w:t xml:space="preserve"> that </w:t>
      </w:r>
      <w:r w:rsidR="000449D3">
        <w:rPr>
          <w:color w:val="000000" w:themeColor="text1"/>
          <w:u w:color="000000" w:themeColor="text1"/>
        </w:rPr>
        <w:t>Jasper Rogers</w:t>
      </w:r>
      <w:r>
        <w:rPr>
          <w:color w:val="000000" w:themeColor="text1"/>
          <w:u w:color="000000" w:themeColor="text1"/>
        </w:rPr>
        <w:t xml:space="preserve"> has devoted to </w:t>
      </w:r>
      <w:r w:rsidR="000449D3">
        <w:t>guarding the freedoms we so richly enjoy</w:t>
      </w:r>
      <w:r>
        <w:rPr>
          <w:color w:val="000000" w:themeColor="text1"/>
          <w:u w:color="000000" w:themeColor="text1"/>
        </w:rPr>
        <w:t xml:space="preserve"> and wish him many years of </w:t>
      </w:r>
      <w:r w:rsidR="000449D3">
        <w:rPr>
          <w:color w:val="000000" w:themeColor="text1"/>
          <w:u w:color="000000" w:themeColor="text1"/>
        </w:rPr>
        <w:t>continued success</w:t>
      </w:r>
      <w:r>
        <w:rPr>
          <w:color w:val="000000" w:themeColor="text1"/>
          <w:u w:color="000000" w:themeColor="text1"/>
        </w:rPr>
        <w:t xml:space="preserve"> in his well</w:t>
      </w:r>
      <w:r w:rsidR="00F70D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B3D78">
        <w:t>.  Now, therefore,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09A3">
        <w:t xml:space="preserve"> the members of the House of Representatives of the State of South Carolina, by this resolution, recognize and honor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E209A3">
        <w:t>, United States Army</w:t>
      </w:r>
      <w:r w:rsidR="00F70D4B">
        <w:t xml:space="preserve"> Reserve</w:t>
      </w:r>
      <w:r w:rsidR="00E209A3">
        <w:t xml:space="preserve">, upon the occasion of his retirement after </w:t>
      </w:r>
      <w:r w:rsidR="005D5907">
        <w:t xml:space="preserve">nearly </w:t>
      </w:r>
      <w:r w:rsidR="00E209A3">
        <w:t xml:space="preserve">thirty years of exemplary </w:t>
      </w:r>
      <w:r w:rsidR="00430AE9">
        <w:t xml:space="preserve">military </w:t>
      </w:r>
      <w:r w:rsidR="00E209A3">
        <w:t>service, and wish him continued success and happiness in all his future endeavors.</w:t>
      </w: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78" w:rsidRDefault="008B3D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209A3">
        <w:t>present</w:t>
      </w:r>
      <w:r>
        <w:t>ed to</w:t>
      </w:r>
      <w:r w:rsidR="00E209A3">
        <w:t xml:space="preserve"> </w:t>
      </w:r>
      <w:r w:rsidR="00E209A3" w:rsidRPr="00D37AE0">
        <w:rPr>
          <w:color w:val="000000" w:themeColor="text1"/>
          <w:u w:color="000000" w:themeColor="text1"/>
        </w:rPr>
        <w:t>Major Jasper Rogers</w:t>
      </w:r>
      <w:r w:rsidR="005D5907">
        <w:rPr>
          <w:color w:val="000000" w:themeColor="text1"/>
          <w:u w:color="000000" w:themeColor="text1"/>
        </w:rPr>
        <w:t>.</w:t>
      </w:r>
    </w:p>
    <w:p w:rsidR="007C7671" w:rsidRDefault="00F70D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51E" w:rsidRDefault="00BA651E" w:rsidP="00BA651E">
      <w:pPr>
        <w:suppressAutoHyphens/>
      </w:pPr>
    </w:p>
    <w:sectPr w:rsidR="00BA651E" w:rsidSect="00BA65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AE9" w:rsidRDefault="00430AE9" w:rsidP="009F0C77">
      <w:r>
        <w:separator/>
      </w:r>
    </w:p>
  </w:endnote>
  <w:endnote w:type="continuationSeparator" w:id="0">
    <w:p w:rsidR="00430AE9" w:rsidRDefault="00430A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EEF37-B345-4482-A0EA-3A1AAF3DF8E8}"/>
    <w:embedBold r:id="rId2" w:fontKey="{ED1C6A5F-5901-4E5A-9DAC-0647BBEDA1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FCED8A-0A74-4873-9699-B82A593CCA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A9D5EB-3590-4DFB-B0E1-2F89FC797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4EBDA5-8367-4C09-9AFA-B16A99CBF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51E" w:rsidRPr="006A4091" w:rsidRDefault="00BA651E" w:rsidP="006A40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49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AE9" w:rsidRDefault="00430AE9" w:rsidP="009F0C77">
      <w:r>
        <w:separator/>
      </w:r>
    </w:p>
  </w:footnote>
  <w:footnote w:type="continuationSeparator" w:id="0">
    <w:p w:rsidR="00430AE9" w:rsidRDefault="00430A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7SD16"/>
    <w:docVar w:name="CoverBillType" w:val="r"/>
    <w:docVar w:name="docpath" w:val="L:\Council\bills\GM\24787SD16.DOCX"/>
    <w:docVar w:name="dvBillNumber" w:val="53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3D78"/>
    <w:rsid w:val="00011869"/>
    <w:rsid w:val="00015CD6"/>
    <w:rsid w:val="000449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48B"/>
    <w:rsid w:val="00250967"/>
    <w:rsid w:val="002543C8"/>
    <w:rsid w:val="0025541D"/>
    <w:rsid w:val="00284AAE"/>
    <w:rsid w:val="002969E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AE9"/>
    <w:rsid w:val="004403BD"/>
    <w:rsid w:val="00461441"/>
    <w:rsid w:val="004809EE"/>
    <w:rsid w:val="004E7D54"/>
    <w:rsid w:val="005273C6"/>
    <w:rsid w:val="00530A69"/>
    <w:rsid w:val="00545593"/>
    <w:rsid w:val="00570ADC"/>
    <w:rsid w:val="00577C6C"/>
    <w:rsid w:val="005C2FE2"/>
    <w:rsid w:val="005D5907"/>
    <w:rsid w:val="005E2BC9"/>
    <w:rsid w:val="00605102"/>
    <w:rsid w:val="006215AA"/>
    <w:rsid w:val="0066137D"/>
    <w:rsid w:val="006913C9"/>
    <w:rsid w:val="0069470D"/>
    <w:rsid w:val="006A4091"/>
    <w:rsid w:val="00734F00"/>
    <w:rsid w:val="007A70AE"/>
    <w:rsid w:val="007C7671"/>
    <w:rsid w:val="008362E8"/>
    <w:rsid w:val="008A1768"/>
    <w:rsid w:val="008B3D78"/>
    <w:rsid w:val="008C0E63"/>
    <w:rsid w:val="008F0F33"/>
    <w:rsid w:val="008F4429"/>
    <w:rsid w:val="00926FD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5C8"/>
    <w:rsid w:val="00BA651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9BB"/>
    <w:rsid w:val="00E209A3"/>
    <w:rsid w:val="00E41911"/>
    <w:rsid w:val="00E92EEF"/>
    <w:rsid w:val="00EF2368"/>
    <w:rsid w:val="00EF49D9"/>
    <w:rsid w:val="00F24442"/>
    <w:rsid w:val="00F50AE3"/>
    <w:rsid w:val="00F656BA"/>
    <w:rsid w:val="00F67CF1"/>
    <w:rsid w:val="00F70D4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A70A1-6CA2-4941-87A6-C1A5ACF6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A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65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70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DC0BB-C1E4-4DB0-AAF6-911E574AD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745</Words>
  <Characters>4247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5370: Major Jasper Rogers - South Carolina Legislature Online</dc:title>
  <dc:creator>Gail Pinckney Moore</dc:creator>
  <cp:lastModifiedBy>N Cumfer</cp:lastModifiedBy>
  <cp:revision>2</cp:revision>
  <cp:lastPrinted>2016-05-18T14:16:00Z</cp:lastPrinted>
  <dcterms:created xsi:type="dcterms:W3CDTF">2016-12-02T19:36:00Z</dcterms:created>
  <dcterms:modified xsi:type="dcterms:W3CDTF">2016-12-02T19:36:00Z</dcterms:modified>
</cp:coreProperties>
</file>