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47E" w:rsidRDefault="00CC547E" w:rsidP="00CC547E">
      <w:pPr>
        <w:widowControl w:val="0"/>
        <w:jc w:val="center"/>
      </w:pPr>
      <w:bookmarkStart w:id="0" w:name="_GoBack"/>
      <w:bookmarkEnd w:id="0"/>
      <w:r w:rsidRPr="00CC547E">
        <w:rPr>
          <w:b/>
        </w:rPr>
        <w:t>South Carolina General Assembly</w:t>
      </w:r>
    </w:p>
    <w:p w:rsidR="00CC547E" w:rsidRDefault="00CC547E" w:rsidP="00CC547E">
      <w:pPr>
        <w:widowControl w:val="0"/>
        <w:jc w:val="center"/>
      </w:pPr>
      <w:r>
        <w:t>121st Session, 2015-2016</w:t>
      </w:r>
    </w:p>
    <w:p w:rsidR="00CC547E" w:rsidRDefault="00CC547E" w:rsidP="00CC547E">
      <w:pPr>
        <w:widowControl w:val="0"/>
        <w:jc w:val="left"/>
      </w:pPr>
    </w:p>
    <w:p w:rsidR="00CC547E" w:rsidRDefault="00CC547E" w:rsidP="00CC547E">
      <w:pPr>
        <w:widowControl w:val="0"/>
        <w:jc w:val="left"/>
        <w:rPr>
          <w:b/>
        </w:rPr>
      </w:pPr>
      <w:r w:rsidRPr="00CC547E">
        <w:rPr>
          <w:b/>
        </w:rPr>
        <w:t>H. 5464</w:t>
      </w:r>
    </w:p>
    <w:p w:rsidR="00CC547E" w:rsidRDefault="00CC547E" w:rsidP="00CC547E">
      <w:pPr>
        <w:widowControl w:val="0"/>
        <w:jc w:val="left"/>
        <w:rPr>
          <w:b/>
        </w:rPr>
      </w:pPr>
    </w:p>
    <w:p w:rsidR="00CC547E" w:rsidRDefault="00CC547E" w:rsidP="00CC547E">
      <w:pPr>
        <w:widowControl w:val="0"/>
        <w:jc w:val="left"/>
      </w:pPr>
      <w:r w:rsidRPr="00CC547E">
        <w:rPr>
          <w:b/>
        </w:rPr>
        <w:t>STATUS INFORMATION</w:t>
      </w:r>
    </w:p>
    <w:p w:rsidR="00CC547E" w:rsidRDefault="00CC547E" w:rsidP="00CC547E">
      <w:pPr>
        <w:widowControl w:val="0"/>
        <w:jc w:val="left"/>
      </w:pPr>
    </w:p>
    <w:p w:rsidR="00CC547E" w:rsidRDefault="00CC547E" w:rsidP="00CC547E">
      <w:pPr>
        <w:widowControl w:val="0"/>
        <w:jc w:val="left"/>
      </w:pPr>
      <w:r>
        <w:t>House Resolution</w:t>
      </w:r>
    </w:p>
    <w:p w:rsidR="00CC547E" w:rsidRDefault="00CC547E" w:rsidP="00CC547E">
      <w:pPr>
        <w:widowControl w:val="0"/>
        <w:jc w:val="left"/>
      </w:pPr>
      <w:r>
        <w:t>Sponsors: Reps. Cole,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CC547E" w:rsidRDefault="00CC547E" w:rsidP="00CC547E">
      <w:pPr>
        <w:widowControl w:val="0"/>
        <w:jc w:val="left"/>
      </w:pPr>
      <w:r>
        <w:t>Document Path: l:\council\bills\gm\24827sa16.docx</w:t>
      </w:r>
    </w:p>
    <w:p w:rsidR="00CC547E" w:rsidRDefault="00CC547E" w:rsidP="00CC547E">
      <w:pPr>
        <w:widowControl w:val="0"/>
        <w:jc w:val="left"/>
      </w:pPr>
    </w:p>
    <w:p w:rsidR="00CC547E" w:rsidRDefault="00CC547E" w:rsidP="00CC547E">
      <w:pPr>
        <w:widowControl w:val="0"/>
        <w:jc w:val="left"/>
      </w:pPr>
      <w:r>
        <w:t>Introduced in the House on June 1, 2016</w:t>
      </w:r>
    </w:p>
    <w:p w:rsidR="00CC547E" w:rsidRDefault="00CC547E" w:rsidP="00CC547E">
      <w:pPr>
        <w:widowControl w:val="0"/>
        <w:jc w:val="left"/>
      </w:pPr>
      <w:r>
        <w:t>Adopted by the House on June 1, 2016</w:t>
      </w:r>
    </w:p>
    <w:p w:rsidR="00CC547E" w:rsidRDefault="00CC547E" w:rsidP="00CC547E">
      <w:pPr>
        <w:widowControl w:val="0"/>
        <w:jc w:val="left"/>
      </w:pPr>
    </w:p>
    <w:p w:rsidR="00CC547E" w:rsidRDefault="00CC547E" w:rsidP="00CC547E">
      <w:pPr>
        <w:widowControl w:val="0"/>
        <w:jc w:val="left"/>
      </w:pPr>
      <w:r>
        <w:t xml:space="preserve">Summary: </w:t>
      </w:r>
      <w:r w:rsidR="00C77B43">
        <w:t>Dr. Thomas F. Moore</w:t>
      </w:r>
    </w:p>
    <w:p w:rsidR="00CC547E" w:rsidRDefault="00CC547E" w:rsidP="00CC547E">
      <w:pPr>
        <w:widowControl w:val="0"/>
        <w:jc w:val="left"/>
      </w:pPr>
    </w:p>
    <w:p w:rsidR="00CC547E" w:rsidRDefault="00CC547E" w:rsidP="00CC547E">
      <w:pPr>
        <w:widowControl w:val="0"/>
        <w:jc w:val="left"/>
      </w:pPr>
    </w:p>
    <w:p w:rsidR="00CC547E" w:rsidRDefault="00CC547E" w:rsidP="00CC54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547E">
        <w:rPr>
          <w:b/>
        </w:rPr>
        <w:t>HISTORY OF LEGISLATIVE ACTIONS</w:t>
      </w:r>
    </w:p>
    <w:p w:rsidR="00CC547E" w:rsidRDefault="00CC547E" w:rsidP="00CC54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547E" w:rsidRPr="00CC547E" w:rsidRDefault="00CC547E" w:rsidP="00CC54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547E">
        <w:rPr>
          <w:u w:val="single"/>
        </w:rPr>
        <w:tab/>
        <w:t>Date</w:t>
      </w:r>
      <w:r w:rsidRPr="00CC547E">
        <w:rPr>
          <w:u w:val="single"/>
        </w:rPr>
        <w:tab/>
        <w:t>Body</w:t>
      </w:r>
      <w:r w:rsidRPr="00CC547E">
        <w:rPr>
          <w:u w:val="single"/>
        </w:rPr>
        <w:tab/>
        <w:t>Action Description with journal page number</w:t>
      </w:r>
      <w:r w:rsidRPr="00CC547E">
        <w:rPr>
          <w:u w:val="single"/>
        </w:rPr>
        <w:tab/>
      </w:r>
    </w:p>
    <w:p w:rsidR="00AC3460" w:rsidRDefault="00AC3460" w:rsidP="00AC34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House</w:t>
      </w:r>
      <w:r>
        <w:tab/>
      </w:r>
      <w:r w:rsidRPr="00830886">
        <w:t>Introduced and adopted (</w:t>
      </w:r>
      <w:hyperlink r:id="rId7" w:history="1">
        <w:r w:rsidRPr="00EE3AC4">
          <w:rPr>
            <w:rStyle w:val="Hyperlink"/>
          </w:rPr>
          <w:t>House Journal</w:t>
        </w:r>
        <w:r w:rsidRPr="00EE3AC4">
          <w:rPr>
            <w:rStyle w:val="Hyperlink"/>
          </w:rPr>
          <w:noBreakHyphen/>
          <w:t>page 135</w:t>
        </w:r>
      </w:hyperlink>
      <w:r w:rsidRPr="00830886">
        <w:t>)</w:t>
      </w:r>
    </w:p>
    <w:p w:rsidR="00AC3460" w:rsidRDefault="00AC3460" w:rsidP="00AC34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547E" w:rsidRDefault="00CC547E" w:rsidP="00CC54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C547E">
          <w:rPr>
            <w:rStyle w:val="Hyperlink"/>
          </w:rPr>
          <w:t>legislative information</w:t>
        </w:r>
      </w:hyperlink>
      <w:r>
        <w:t xml:space="preserve"> at the website</w:t>
      </w:r>
    </w:p>
    <w:p w:rsidR="00CC547E" w:rsidRDefault="00CC547E" w:rsidP="00CC54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547E" w:rsidRPr="00CC547E" w:rsidRDefault="00CC547E" w:rsidP="00CC54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547E" w:rsidRDefault="00CC547E" w:rsidP="00CC547E">
      <w:r w:rsidRPr="00CC547E">
        <w:rPr>
          <w:b/>
        </w:rPr>
        <w:t>VERSIONS OF THIS BILL</w:t>
      </w:r>
    </w:p>
    <w:p w:rsidR="00CC547E" w:rsidRDefault="00CC547E" w:rsidP="00CC547E"/>
    <w:p w:rsidR="00CC547E" w:rsidRDefault="00EE3AC4" w:rsidP="00CC547E">
      <w:hyperlink r:id="rId9" w:history="1">
        <w:r w:rsidR="00CC547E">
          <w:rPr>
            <w:rStyle w:val="Hyperlink"/>
          </w:rPr>
          <w:t>6/1/2016</w:t>
        </w:r>
      </w:hyperlink>
    </w:p>
    <w:p w:rsidR="00CC547E" w:rsidRDefault="00CC547E" w:rsidP="00CC547E"/>
    <w:p w:rsidR="00CC547E" w:rsidRDefault="00CC547E" w:rsidP="00CC547E">
      <w:pPr>
        <w:sectPr w:rsidR="00CC547E" w:rsidSect="00CC54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0D70" w:rsidRDefault="006E0D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0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25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5D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402EC">
        <w:rPr>
          <w:color w:val="000000" w:themeColor="text1"/>
          <w:u w:color="000000" w:themeColor="text1"/>
        </w:rPr>
        <w:t>DR. THOMAS F. MOORE</w:t>
      </w:r>
      <w:r>
        <w:rPr>
          <w:color w:val="000000" w:themeColor="text1"/>
          <w:u w:color="000000" w:themeColor="text1"/>
        </w:rPr>
        <w:t xml:space="preserve">, </w:t>
      </w:r>
      <w:r w:rsidRPr="006F483E">
        <w:rPr>
          <w:color w:val="000000" w:themeColor="text1"/>
          <w:u w:color="000000" w:themeColor="text1"/>
        </w:rPr>
        <w:t>CHANCELLOR</w:t>
      </w:r>
      <w:r>
        <w:rPr>
          <w:color w:val="000000" w:themeColor="text1"/>
          <w:u w:color="000000" w:themeColor="text1"/>
        </w:rPr>
        <w:t xml:space="preserve"> OF THE </w:t>
      </w:r>
      <w:r w:rsidRPr="006F483E">
        <w:rPr>
          <w:color w:val="000000" w:themeColor="text1"/>
          <w:u w:color="000000" w:themeColor="text1"/>
        </w:rPr>
        <w:t>UNIVERSITY OF SOUTH CAROLINA UPSTATE</w:t>
      </w:r>
      <w:r>
        <w:rPr>
          <w:color w:val="000000" w:themeColor="text1"/>
          <w:u w:color="000000" w:themeColor="text1"/>
        </w:rPr>
        <w:t xml:space="preserve">, AND TO COMMEND HIS SIGNIFICANT CONTRIBUTIONS TO HIGHER EDUCATION AT THE </w:t>
      </w:r>
      <w:r w:rsidRPr="006F483E">
        <w:rPr>
          <w:color w:val="000000" w:themeColor="text1"/>
          <w:u w:color="000000" w:themeColor="text1"/>
        </w:rPr>
        <w:t>UNIVERSITY OF SOUTH CAROLINA UPSTATE</w:t>
      </w:r>
      <w:r>
        <w:rPr>
          <w:color w:val="000000" w:themeColor="text1"/>
          <w:u w:color="000000" w:themeColor="text1"/>
        </w:rPr>
        <w:t xml:space="preserve"> AND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02EC" w:rsidRDefault="00E52586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402EC">
        <w:t xml:space="preserve">the South Carolina House of Representatives is grateful for the </w:t>
      </w:r>
      <w:r w:rsidR="008402EC" w:rsidRPr="006F483E">
        <w:rPr>
          <w:color w:val="000000" w:themeColor="text1"/>
          <w:u w:color="000000" w:themeColor="text1"/>
        </w:rPr>
        <w:t>passionate leadership</w:t>
      </w:r>
      <w:r w:rsidR="008402EC">
        <w:rPr>
          <w:color w:val="000000" w:themeColor="text1"/>
          <w:u w:color="000000" w:themeColor="text1"/>
        </w:rPr>
        <w:t xml:space="preserve"> that </w:t>
      </w:r>
      <w:r w:rsidR="008402EC" w:rsidRPr="008402EC">
        <w:rPr>
          <w:color w:val="000000" w:themeColor="text1"/>
          <w:u w:color="000000" w:themeColor="text1"/>
        </w:rPr>
        <w:t>Dr. Thomas F. Moore</w:t>
      </w:r>
      <w:r w:rsidR="008402EC">
        <w:rPr>
          <w:color w:val="000000" w:themeColor="text1"/>
          <w:u w:color="000000" w:themeColor="text1"/>
        </w:rPr>
        <w:t xml:space="preserve"> </w:t>
      </w:r>
      <w:r w:rsidR="008402EC" w:rsidRPr="006F483E">
        <w:rPr>
          <w:color w:val="000000" w:themeColor="text1"/>
          <w:u w:color="000000" w:themeColor="text1"/>
        </w:rPr>
        <w:t>has demonstrated</w:t>
      </w:r>
      <w:r w:rsidR="008402EC">
        <w:rPr>
          <w:color w:val="000000" w:themeColor="text1"/>
          <w:u w:color="000000" w:themeColor="text1"/>
        </w:rPr>
        <w:t xml:space="preserve"> s</w:t>
      </w:r>
      <w:r w:rsidR="008402EC" w:rsidRPr="006F483E">
        <w:rPr>
          <w:color w:val="000000" w:themeColor="text1"/>
          <w:u w:color="000000" w:themeColor="text1"/>
        </w:rPr>
        <w:t xml:space="preserve">ince becoming chancellor of the University of South Carolina Upstate </w:t>
      </w:r>
      <w:r w:rsidR="008402EC">
        <w:rPr>
          <w:color w:val="000000" w:themeColor="text1"/>
          <w:u w:color="000000" w:themeColor="text1"/>
        </w:rPr>
        <w:t>(</w:t>
      </w:r>
      <w:r w:rsidR="008402EC" w:rsidRPr="006F483E">
        <w:rPr>
          <w:color w:val="000000" w:themeColor="text1"/>
          <w:u w:color="000000" w:themeColor="text1"/>
        </w:rPr>
        <w:t>USC Upstate</w:t>
      </w:r>
      <w:r w:rsidR="008402EC">
        <w:rPr>
          <w:color w:val="000000" w:themeColor="text1"/>
          <w:u w:color="000000" w:themeColor="text1"/>
        </w:rPr>
        <w:t xml:space="preserve">) </w:t>
      </w:r>
      <w:r w:rsidR="008402EC" w:rsidRPr="006F483E">
        <w:rPr>
          <w:color w:val="000000" w:themeColor="text1"/>
          <w:u w:color="000000" w:themeColor="text1"/>
        </w:rPr>
        <w:t>on August 1, 2011</w:t>
      </w:r>
      <w:r w:rsidR="008402EC">
        <w:rPr>
          <w:color w:val="000000" w:themeColor="text1"/>
          <w:u w:color="000000" w:themeColor="text1"/>
        </w:rPr>
        <w:t>; and</w:t>
      </w:r>
    </w:p>
    <w:p w:rsidR="008402EC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02EC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27BD">
        <w:rPr>
          <w:color w:val="000000" w:themeColor="text1"/>
          <w:u w:color="000000" w:themeColor="text1"/>
        </w:rPr>
        <w:t xml:space="preserve">a </w:t>
      </w:r>
      <w:r w:rsidR="003227BD" w:rsidRPr="006F483E">
        <w:rPr>
          <w:color w:val="000000" w:themeColor="text1"/>
          <w:u w:color="000000" w:themeColor="text1"/>
        </w:rPr>
        <w:t>native of Alabama,</w:t>
      </w:r>
      <w:r w:rsidR="003227BD">
        <w:rPr>
          <w:color w:val="000000" w:themeColor="text1"/>
          <w:u w:color="000000" w:themeColor="text1"/>
        </w:rPr>
        <w:t xml:space="preserve"> </w:t>
      </w:r>
      <w:r w:rsidRPr="006F483E">
        <w:rPr>
          <w:color w:val="000000" w:themeColor="text1"/>
          <w:u w:color="000000" w:themeColor="text1"/>
        </w:rPr>
        <w:t xml:space="preserve">Dr. Moore earned </w:t>
      </w:r>
      <w:r>
        <w:rPr>
          <w:color w:val="000000" w:themeColor="text1"/>
          <w:u w:color="000000" w:themeColor="text1"/>
        </w:rPr>
        <w:t>a</w:t>
      </w:r>
      <w:r w:rsidRPr="006F483E">
        <w:rPr>
          <w:color w:val="000000" w:themeColor="text1"/>
          <w:u w:color="000000" w:themeColor="text1"/>
        </w:rPr>
        <w:t xml:space="preserve"> bachelor</w:t>
      </w:r>
      <w:r w:rsidR="000C7DB9" w:rsidRPr="000C7DB9">
        <w:rPr>
          <w:color w:val="000000" w:themeColor="text1"/>
          <w:u w:color="000000" w:themeColor="text1"/>
        </w:rPr>
        <w:t>’</w:t>
      </w:r>
      <w:r w:rsidRPr="006F483E">
        <w:rPr>
          <w:color w:val="000000" w:themeColor="text1"/>
          <w:u w:color="000000" w:themeColor="text1"/>
        </w:rPr>
        <w:t xml:space="preserve">s degree in chemistry from Huntingdon College in Montgomery, Alabama, and </w:t>
      </w:r>
      <w:r>
        <w:rPr>
          <w:color w:val="000000" w:themeColor="text1"/>
          <w:u w:color="000000" w:themeColor="text1"/>
        </w:rPr>
        <w:t>a</w:t>
      </w:r>
      <w:r w:rsidRPr="006F483E">
        <w:rPr>
          <w:color w:val="000000" w:themeColor="text1"/>
          <w:u w:color="000000" w:themeColor="text1"/>
        </w:rPr>
        <w:t xml:space="preserve"> doctorate in inorganic chemistry from the University of South Carolina</w:t>
      </w:r>
      <w:r>
        <w:rPr>
          <w:color w:val="000000" w:themeColor="text1"/>
          <w:u w:color="000000" w:themeColor="text1"/>
        </w:rPr>
        <w:t xml:space="preserve"> and has</w:t>
      </w:r>
      <w:r w:rsidRPr="006F483E">
        <w:rPr>
          <w:color w:val="000000" w:themeColor="text1"/>
          <w:u w:color="000000" w:themeColor="text1"/>
        </w:rPr>
        <w:t xml:space="preserve"> attended professional development programs at Harvard, Yale</w:t>
      </w:r>
      <w:r w:rsidR="00495D8C">
        <w:rPr>
          <w:color w:val="000000" w:themeColor="text1"/>
          <w:u w:color="000000" w:themeColor="text1"/>
        </w:rPr>
        <w:t>,</w:t>
      </w:r>
      <w:r w:rsidRPr="006F483E">
        <w:rPr>
          <w:color w:val="000000" w:themeColor="text1"/>
          <w:u w:color="000000" w:themeColor="text1"/>
        </w:rPr>
        <w:t xml:space="preserve"> and Northwestern universities</w:t>
      </w:r>
      <w:r>
        <w:rPr>
          <w:color w:val="000000" w:themeColor="text1"/>
          <w:u w:color="000000" w:themeColor="text1"/>
        </w:rPr>
        <w:t>; and</w:t>
      </w:r>
    </w:p>
    <w:p w:rsidR="008402EC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02EC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F483E">
        <w:rPr>
          <w:color w:val="000000" w:themeColor="text1"/>
          <w:u w:color="000000" w:themeColor="text1"/>
        </w:rPr>
        <w:t xml:space="preserve"> in 1978</w:t>
      </w:r>
      <w:r>
        <w:rPr>
          <w:color w:val="000000" w:themeColor="text1"/>
          <w:u w:color="000000" w:themeColor="text1"/>
        </w:rPr>
        <w:t>,</w:t>
      </w:r>
      <w:r w:rsidRPr="006F48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6F483E">
        <w:rPr>
          <w:color w:val="000000" w:themeColor="text1"/>
          <w:u w:color="000000" w:themeColor="text1"/>
        </w:rPr>
        <w:t>began his career</w:t>
      </w:r>
      <w:r>
        <w:rPr>
          <w:color w:val="000000" w:themeColor="text1"/>
          <w:u w:color="000000" w:themeColor="text1"/>
        </w:rPr>
        <w:t xml:space="preserve"> in higher education, now spanning more than three decades, </w:t>
      </w:r>
      <w:r w:rsidRPr="006F483E">
        <w:rPr>
          <w:color w:val="000000" w:themeColor="text1"/>
          <w:u w:color="000000" w:themeColor="text1"/>
        </w:rPr>
        <w:t>as assistant professor of chemistry at Georgia Southern College</w:t>
      </w:r>
      <w:r>
        <w:rPr>
          <w:color w:val="000000" w:themeColor="text1"/>
          <w:u w:color="000000" w:themeColor="text1"/>
        </w:rPr>
        <w:t xml:space="preserve"> </w:t>
      </w:r>
      <w:r w:rsidRPr="006F483E">
        <w:rPr>
          <w:color w:val="000000" w:themeColor="text1"/>
          <w:u w:color="000000" w:themeColor="text1"/>
        </w:rPr>
        <w:t>in Statesboro</w:t>
      </w:r>
      <w:r w:rsidR="003227BD">
        <w:rPr>
          <w:color w:val="000000" w:themeColor="text1"/>
          <w:u w:color="000000" w:themeColor="text1"/>
        </w:rPr>
        <w:t>, Georgia,</w:t>
      </w:r>
      <w:r w:rsidRPr="006F483E">
        <w:rPr>
          <w:color w:val="000000" w:themeColor="text1"/>
          <w:u w:color="000000" w:themeColor="text1"/>
        </w:rPr>
        <w:t xml:space="preserve"> where he taught until 1981</w:t>
      </w:r>
      <w:r>
        <w:rPr>
          <w:color w:val="000000" w:themeColor="text1"/>
          <w:u w:color="000000" w:themeColor="text1"/>
        </w:rPr>
        <w:t>; and</w:t>
      </w:r>
    </w:p>
    <w:p w:rsidR="008402EC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02EC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6F483E">
        <w:rPr>
          <w:color w:val="000000" w:themeColor="text1"/>
          <w:u w:color="000000" w:themeColor="text1"/>
        </w:rPr>
        <w:t xml:space="preserve">rom 1981 to 1986, </w:t>
      </w:r>
      <w:r w:rsidR="004715D1">
        <w:rPr>
          <w:color w:val="000000" w:themeColor="text1"/>
          <w:u w:color="000000" w:themeColor="text1"/>
        </w:rPr>
        <w:t>Dr. Moore</w:t>
      </w:r>
      <w:r w:rsidRPr="006F48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</w:t>
      </w:r>
      <w:r w:rsidRPr="006F483E">
        <w:rPr>
          <w:color w:val="000000" w:themeColor="text1"/>
          <w:u w:color="000000" w:themeColor="text1"/>
        </w:rPr>
        <w:t xml:space="preserve"> on the faculty at Birmingham</w:t>
      </w:r>
      <w:r w:rsidR="000C7DB9">
        <w:rPr>
          <w:color w:val="000000" w:themeColor="text1"/>
          <w:u w:color="000000" w:themeColor="text1"/>
        </w:rPr>
        <w:noBreakHyphen/>
      </w:r>
      <w:r w:rsidRPr="006F483E">
        <w:rPr>
          <w:color w:val="000000" w:themeColor="text1"/>
          <w:u w:color="000000" w:themeColor="text1"/>
        </w:rPr>
        <w:t xml:space="preserve">Southern College, first as an assistant professor of chemistry and later as associate professor and director of the </w:t>
      </w:r>
      <w:r w:rsidR="004715D1">
        <w:rPr>
          <w:color w:val="000000" w:themeColor="text1"/>
          <w:u w:color="000000" w:themeColor="text1"/>
        </w:rPr>
        <w:t>Honors P</w:t>
      </w:r>
      <w:r w:rsidRPr="006F483E">
        <w:rPr>
          <w:color w:val="000000" w:themeColor="text1"/>
          <w:u w:color="000000" w:themeColor="text1"/>
        </w:rPr>
        <w:t>rogram</w:t>
      </w:r>
      <w:r w:rsidR="004715D1">
        <w:rPr>
          <w:color w:val="000000" w:themeColor="text1"/>
          <w:u w:color="000000" w:themeColor="text1"/>
        </w:rPr>
        <w:t>; and</w:t>
      </w:r>
    </w:p>
    <w:p w:rsidR="004715D1" w:rsidRDefault="004715D1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15D1" w:rsidRDefault="004715D1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F483E">
        <w:rPr>
          <w:color w:val="000000" w:themeColor="text1"/>
          <w:u w:color="000000" w:themeColor="text1"/>
        </w:rPr>
        <w:t>e joined Winthrop University</w:t>
      </w:r>
      <w:r>
        <w:rPr>
          <w:color w:val="000000" w:themeColor="text1"/>
          <w:u w:color="000000" w:themeColor="text1"/>
        </w:rPr>
        <w:t xml:space="preserve"> </w:t>
      </w:r>
      <w:r w:rsidRPr="006F483E">
        <w:rPr>
          <w:color w:val="000000" w:themeColor="text1"/>
          <w:u w:color="000000" w:themeColor="text1"/>
        </w:rPr>
        <w:t xml:space="preserve">in 1986 as chair of the department of chemistry and physics, a position he held until 1994. In 1991, he became director of the Master of the Liberal Arts </w:t>
      </w:r>
      <w:r w:rsidRPr="006F483E">
        <w:rPr>
          <w:color w:val="000000" w:themeColor="text1"/>
          <w:u w:color="000000" w:themeColor="text1"/>
        </w:rPr>
        <w:lastRenderedPageBreak/>
        <w:t>Program</w:t>
      </w:r>
      <w:r w:rsidR="00495D8C">
        <w:rPr>
          <w:color w:val="000000" w:themeColor="text1"/>
          <w:u w:color="000000" w:themeColor="text1"/>
        </w:rPr>
        <w:t xml:space="preserve"> there</w:t>
      </w:r>
      <w:r w:rsidRPr="006F483E">
        <w:rPr>
          <w:color w:val="000000" w:themeColor="text1"/>
          <w:u w:color="000000" w:themeColor="text1"/>
        </w:rPr>
        <w:t>. Dr. Moore served as dean of the College of Arts and Sciences from 2001 until 2003 and represent</w:t>
      </w:r>
      <w:r>
        <w:rPr>
          <w:color w:val="000000" w:themeColor="text1"/>
          <w:u w:color="000000" w:themeColor="text1"/>
        </w:rPr>
        <w:t>ed</w:t>
      </w:r>
      <w:r w:rsidRPr="006F483E">
        <w:rPr>
          <w:color w:val="000000" w:themeColor="text1"/>
          <w:u w:color="000000" w:themeColor="text1"/>
        </w:rPr>
        <w:t xml:space="preserve"> faculty before Winthrop</w:t>
      </w:r>
      <w:r w:rsidR="000C7DB9" w:rsidRPr="000C7DB9">
        <w:rPr>
          <w:color w:val="000000" w:themeColor="text1"/>
          <w:u w:color="000000" w:themeColor="text1"/>
        </w:rPr>
        <w:t>’</w:t>
      </w:r>
      <w:r w:rsidRPr="006F483E">
        <w:rPr>
          <w:color w:val="000000" w:themeColor="text1"/>
          <w:u w:color="000000" w:themeColor="text1"/>
        </w:rPr>
        <w:t>s Board of Trustees from 1996 until 2000</w:t>
      </w:r>
      <w:r w:rsidR="00495D8C">
        <w:rPr>
          <w:color w:val="000000" w:themeColor="text1"/>
          <w:u w:color="000000" w:themeColor="text1"/>
        </w:rPr>
        <w:t>; and</w:t>
      </w:r>
    </w:p>
    <w:p w:rsidR="008402EC" w:rsidRPr="006F483E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02EC" w:rsidRPr="006F483E" w:rsidRDefault="004715D1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="008402EC" w:rsidRPr="006F483E">
        <w:rPr>
          <w:color w:val="000000" w:themeColor="text1"/>
          <w:u w:color="000000" w:themeColor="text1"/>
        </w:rPr>
        <w:t xml:space="preserve">rior to coming to </w:t>
      </w:r>
      <w:r w:rsidRPr="006F483E">
        <w:rPr>
          <w:color w:val="000000" w:themeColor="text1"/>
          <w:u w:color="000000" w:themeColor="text1"/>
        </w:rPr>
        <w:t>serve as chancellor</w:t>
      </w:r>
      <w:r>
        <w:rPr>
          <w:color w:val="000000" w:themeColor="text1"/>
          <w:u w:color="000000" w:themeColor="text1"/>
        </w:rPr>
        <w:t xml:space="preserve"> </w:t>
      </w:r>
      <w:r w:rsidR="00495D8C">
        <w:rPr>
          <w:color w:val="000000" w:themeColor="text1"/>
          <w:u w:color="000000" w:themeColor="text1"/>
        </w:rPr>
        <w:t xml:space="preserve">at </w:t>
      </w:r>
      <w:r w:rsidR="008402EC" w:rsidRPr="006F483E">
        <w:rPr>
          <w:color w:val="000000" w:themeColor="text1"/>
          <w:u w:color="000000" w:themeColor="text1"/>
        </w:rPr>
        <w:t xml:space="preserve">USC Upstate, </w:t>
      </w:r>
      <w:r>
        <w:rPr>
          <w:color w:val="000000" w:themeColor="text1"/>
          <w:u w:color="000000" w:themeColor="text1"/>
        </w:rPr>
        <w:t>he</w:t>
      </w:r>
      <w:r w:rsidR="008402EC" w:rsidRPr="006F483E">
        <w:rPr>
          <w:color w:val="000000" w:themeColor="text1"/>
          <w:u w:color="000000" w:themeColor="text1"/>
        </w:rPr>
        <w:t xml:space="preserve"> served as vice president for academic affairs and dean of the faculty at </w:t>
      </w:r>
      <w:r w:rsidR="00495D8C">
        <w:rPr>
          <w:color w:val="000000" w:themeColor="text1"/>
          <w:u w:color="000000" w:themeColor="text1"/>
        </w:rPr>
        <w:t>Winthrop from 2003 until 2011; and</w:t>
      </w:r>
    </w:p>
    <w:p w:rsidR="008402EC" w:rsidRPr="006F483E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5D1" w:rsidRDefault="004715D1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6F483E">
        <w:rPr>
          <w:color w:val="000000" w:themeColor="text1"/>
          <w:u w:color="000000" w:themeColor="text1"/>
        </w:rPr>
        <w:t>nder Dr. Moore</w:t>
      </w:r>
      <w:r w:rsidR="000C7DB9" w:rsidRPr="000C7DB9">
        <w:rPr>
          <w:color w:val="000000" w:themeColor="text1"/>
          <w:u w:color="000000" w:themeColor="text1"/>
        </w:rPr>
        <w:t>’</w:t>
      </w:r>
      <w:r w:rsidRPr="006F483E">
        <w:rPr>
          <w:color w:val="000000" w:themeColor="text1"/>
          <w:u w:color="000000" w:themeColor="text1"/>
        </w:rPr>
        <w:t>s leadership</w:t>
      </w:r>
      <w:r>
        <w:rPr>
          <w:color w:val="000000" w:themeColor="text1"/>
          <w:u w:color="000000" w:themeColor="text1"/>
        </w:rPr>
        <w:t xml:space="preserve">, </w:t>
      </w:r>
      <w:r w:rsidRPr="006F483E">
        <w:rPr>
          <w:color w:val="000000" w:themeColor="text1"/>
          <w:u w:color="000000" w:themeColor="text1"/>
        </w:rPr>
        <w:t>USC Upstate</w:t>
      </w:r>
      <w:r w:rsidR="008402EC" w:rsidRPr="006F48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reached</w:t>
      </w:r>
      <w:r w:rsidR="008402EC" w:rsidRPr="006F483E">
        <w:rPr>
          <w:color w:val="000000" w:themeColor="text1"/>
          <w:u w:color="000000" w:themeColor="text1"/>
        </w:rPr>
        <w:t xml:space="preserve"> its highest student enrollment of </w:t>
      </w:r>
      <w:r>
        <w:rPr>
          <w:color w:val="000000" w:themeColor="text1"/>
          <w:u w:color="000000" w:themeColor="text1"/>
        </w:rPr>
        <w:t>six thousand</w:t>
      </w:r>
      <w:r w:rsidR="008402EC" w:rsidRPr="006F483E">
        <w:rPr>
          <w:color w:val="000000" w:themeColor="text1"/>
          <w:u w:color="000000" w:themeColor="text1"/>
        </w:rPr>
        <w:t xml:space="preserve"> and the highest occupancy ever in student housing</w:t>
      </w:r>
      <w:r>
        <w:rPr>
          <w:color w:val="000000" w:themeColor="text1"/>
          <w:u w:color="000000" w:themeColor="text1"/>
        </w:rPr>
        <w:t xml:space="preserve">, and the University </w:t>
      </w:r>
      <w:r w:rsidRPr="006F483E">
        <w:rPr>
          <w:color w:val="000000" w:themeColor="text1"/>
          <w:u w:color="000000" w:themeColor="text1"/>
        </w:rPr>
        <w:t xml:space="preserve">has taken bold steps in community engagement in both the Spartanburg and </w:t>
      </w:r>
      <w:r>
        <w:rPr>
          <w:color w:val="000000" w:themeColor="text1"/>
          <w:u w:color="000000" w:themeColor="text1"/>
        </w:rPr>
        <w:t xml:space="preserve">the </w:t>
      </w:r>
      <w:r w:rsidRPr="006F483E">
        <w:rPr>
          <w:color w:val="000000" w:themeColor="text1"/>
          <w:u w:color="000000" w:themeColor="text1"/>
        </w:rPr>
        <w:t>Greenville areas</w:t>
      </w:r>
      <w:r>
        <w:rPr>
          <w:color w:val="000000" w:themeColor="text1"/>
          <w:u w:color="000000" w:themeColor="text1"/>
        </w:rPr>
        <w:t>; and</w:t>
      </w:r>
    </w:p>
    <w:p w:rsidR="008402EC" w:rsidRPr="006F483E" w:rsidRDefault="008402EC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483E">
        <w:rPr>
          <w:color w:val="000000" w:themeColor="text1"/>
          <w:u w:color="000000" w:themeColor="text1"/>
        </w:rPr>
        <w:t xml:space="preserve"> </w:t>
      </w:r>
    </w:p>
    <w:p w:rsidR="008402EC" w:rsidRDefault="003227BD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8402EC" w:rsidRPr="006F483E">
        <w:rPr>
          <w:color w:val="000000" w:themeColor="text1"/>
          <w:u w:color="000000" w:themeColor="text1"/>
        </w:rPr>
        <w:t>he USC Upstate Child Protection Training Center, located in the George Dean Johnson, Jr.</w:t>
      </w:r>
      <w:r>
        <w:rPr>
          <w:color w:val="000000" w:themeColor="text1"/>
          <w:u w:color="000000" w:themeColor="text1"/>
        </w:rPr>
        <w:t>,</w:t>
      </w:r>
      <w:r w:rsidR="008402EC" w:rsidRPr="006F483E">
        <w:rPr>
          <w:color w:val="000000" w:themeColor="text1"/>
          <w:u w:color="000000" w:themeColor="text1"/>
        </w:rPr>
        <w:t xml:space="preserve"> College of Business and Economics, provides </w:t>
      </w:r>
      <w:r>
        <w:rPr>
          <w:color w:val="000000" w:themeColor="text1"/>
          <w:u w:color="000000" w:themeColor="text1"/>
        </w:rPr>
        <w:t>outstanding</w:t>
      </w:r>
      <w:r w:rsidR="008402EC" w:rsidRPr="006F483E">
        <w:rPr>
          <w:color w:val="000000" w:themeColor="text1"/>
          <w:u w:color="000000" w:themeColor="text1"/>
        </w:rPr>
        <w:t xml:space="preserve"> training for child</w:t>
      </w:r>
      <w:r w:rsidR="000C7DB9">
        <w:rPr>
          <w:color w:val="000000" w:themeColor="text1"/>
          <w:u w:color="000000" w:themeColor="text1"/>
        </w:rPr>
        <w:noBreakHyphen/>
      </w:r>
      <w:r w:rsidR="008402EC" w:rsidRPr="006F483E">
        <w:rPr>
          <w:color w:val="000000" w:themeColor="text1"/>
          <w:u w:color="000000" w:themeColor="text1"/>
        </w:rPr>
        <w:t>protection workers to hone their skills in detection, reporting</w:t>
      </w:r>
      <w:r>
        <w:rPr>
          <w:color w:val="000000" w:themeColor="text1"/>
          <w:u w:color="000000" w:themeColor="text1"/>
        </w:rPr>
        <w:t>,</w:t>
      </w:r>
      <w:r w:rsidR="008402EC" w:rsidRPr="006F483E">
        <w:rPr>
          <w:color w:val="000000" w:themeColor="text1"/>
          <w:u w:color="000000" w:themeColor="text1"/>
        </w:rPr>
        <w:t xml:space="preserve"> and responding</w:t>
      </w:r>
      <w:r>
        <w:rPr>
          <w:color w:val="000000" w:themeColor="text1"/>
          <w:u w:color="000000" w:themeColor="text1"/>
        </w:rPr>
        <w:t>, while</w:t>
      </w:r>
      <w:r w:rsidR="008402EC" w:rsidRPr="006F483E">
        <w:rPr>
          <w:color w:val="000000" w:themeColor="text1"/>
          <w:u w:color="000000" w:themeColor="text1"/>
        </w:rPr>
        <w:t xml:space="preserve"> the UPSTATE Gallery on Main showcases the permanent work of Andy Warhol and </w:t>
      </w:r>
      <w:r>
        <w:rPr>
          <w:color w:val="000000" w:themeColor="text1"/>
          <w:u w:color="000000" w:themeColor="text1"/>
        </w:rPr>
        <w:t>present</w:t>
      </w:r>
      <w:r w:rsidR="000C7DB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 </w:t>
      </w:r>
      <w:r w:rsidR="008402EC" w:rsidRPr="006F483E">
        <w:rPr>
          <w:color w:val="000000" w:themeColor="text1"/>
          <w:u w:color="000000" w:themeColor="text1"/>
        </w:rPr>
        <w:t>variety of contemporary, original exhibitions in downtown Spartanburg</w:t>
      </w:r>
      <w:r>
        <w:rPr>
          <w:color w:val="000000" w:themeColor="text1"/>
          <w:u w:color="000000" w:themeColor="text1"/>
        </w:rPr>
        <w:t>; and</w:t>
      </w:r>
    </w:p>
    <w:p w:rsidR="003227BD" w:rsidRDefault="003227BD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7BD" w:rsidRDefault="003227BD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Pr="006F483E">
        <w:rPr>
          <w:color w:val="000000" w:themeColor="text1"/>
          <w:u w:color="000000" w:themeColor="text1"/>
        </w:rPr>
        <w:t>his wife, Marsha, Dr. Moore</w:t>
      </w:r>
      <w:r>
        <w:rPr>
          <w:color w:val="000000" w:themeColor="text1"/>
          <w:u w:color="000000" w:themeColor="text1"/>
        </w:rPr>
        <w:t xml:space="preserve"> has reared </w:t>
      </w:r>
      <w:r w:rsidRPr="006F483E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Pr="006F483E">
        <w:rPr>
          <w:color w:val="000000" w:themeColor="text1"/>
          <w:u w:color="000000" w:themeColor="text1"/>
        </w:rPr>
        <w:t>sons, Charlie and Kirk</w:t>
      </w:r>
      <w:r>
        <w:rPr>
          <w:color w:val="000000" w:themeColor="text1"/>
          <w:u w:color="000000" w:themeColor="text1"/>
        </w:rPr>
        <w:t xml:space="preserve">, and he </w:t>
      </w:r>
      <w:r w:rsidRPr="006F483E">
        <w:rPr>
          <w:color w:val="000000" w:themeColor="text1"/>
          <w:u w:color="000000" w:themeColor="text1"/>
        </w:rPr>
        <w:t>is an accomplished amateur photographer and a</w:t>
      </w:r>
      <w:r>
        <w:rPr>
          <w:color w:val="000000" w:themeColor="text1"/>
          <w:u w:color="000000" w:themeColor="text1"/>
        </w:rPr>
        <w:t xml:space="preserve"> golfing</w:t>
      </w:r>
      <w:r w:rsidRPr="006F483E">
        <w:rPr>
          <w:color w:val="000000" w:themeColor="text1"/>
          <w:u w:color="000000" w:themeColor="text1"/>
        </w:rPr>
        <w:t xml:space="preserve"> enthusiast</w:t>
      </w:r>
      <w:r>
        <w:rPr>
          <w:color w:val="000000" w:themeColor="text1"/>
          <w:u w:color="000000" w:themeColor="text1"/>
        </w:rPr>
        <w:t>; and</w:t>
      </w:r>
    </w:p>
    <w:p w:rsidR="003227BD" w:rsidRPr="006F483E" w:rsidRDefault="003227BD" w:rsidP="0084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586" w:rsidRDefault="003227BD" w:rsidP="00495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South Carolina House of Representatives value</w:t>
      </w:r>
      <w:r w:rsidR="00495D8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8402EC" w:rsidRPr="006F483E">
        <w:rPr>
          <w:color w:val="000000" w:themeColor="text1"/>
          <w:u w:color="000000" w:themeColor="text1"/>
        </w:rPr>
        <w:t>Dr. Moore</w:t>
      </w:r>
      <w:r w:rsidR="000C7DB9" w:rsidRPr="000C7DB9">
        <w:rPr>
          <w:color w:val="000000" w:themeColor="text1"/>
          <w:u w:color="000000" w:themeColor="text1"/>
        </w:rPr>
        <w:t>’</w:t>
      </w:r>
      <w:r w:rsidR="00495D8C">
        <w:rPr>
          <w:color w:val="000000" w:themeColor="text1"/>
          <w:u w:color="000000" w:themeColor="text1"/>
        </w:rPr>
        <w:t>s</w:t>
      </w:r>
      <w:r w:rsidR="008402EC" w:rsidRPr="006F483E">
        <w:rPr>
          <w:color w:val="000000" w:themeColor="text1"/>
          <w:u w:color="000000" w:themeColor="text1"/>
        </w:rPr>
        <w:t xml:space="preserve"> </w:t>
      </w:r>
      <w:r w:rsidR="00495D8C" w:rsidRPr="006F483E">
        <w:rPr>
          <w:color w:val="000000" w:themeColor="text1"/>
          <w:u w:color="000000" w:themeColor="text1"/>
        </w:rPr>
        <w:t>promot</w:t>
      </w:r>
      <w:r w:rsidR="00495D8C">
        <w:rPr>
          <w:color w:val="000000" w:themeColor="text1"/>
          <w:u w:color="000000" w:themeColor="text1"/>
        </w:rPr>
        <w:t>ion</w:t>
      </w:r>
      <w:r w:rsidR="00495D8C" w:rsidRPr="006F483E">
        <w:rPr>
          <w:color w:val="000000" w:themeColor="text1"/>
          <w:u w:color="000000" w:themeColor="text1"/>
        </w:rPr>
        <w:t xml:space="preserve"> </w:t>
      </w:r>
      <w:r w:rsidR="00495D8C">
        <w:rPr>
          <w:color w:val="000000" w:themeColor="text1"/>
          <w:u w:color="000000" w:themeColor="text1"/>
        </w:rPr>
        <w:t xml:space="preserve">of </w:t>
      </w:r>
      <w:r w:rsidR="00495D8C" w:rsidRPr="006F483E">
        <w:rPr>
          <w:color w:val="000000" w:themeColor="text1"/>
          <w:u w:color="000000" w:themeColor="text1"/>
        </w:rPr>
        <w:t>access to the highest quality educational experiences while remaining affordable by balancing tuition and merit</w:t>
      </w:r>
      <w:r w:rsidR="000C7DB9">
        <w:rPr>
          <w:color w:val="000000" w:themeColor="text1"/>
          <w:u w:color="000000" w:themeColor="text1"/>
        </w:rPr>
        <w:noBreakHyphen/>
      </w:r>
      <w:r w:rsidR="00495D8C" w:rsidRPr="006F483E">
        <w:rPr>
          <w:color w:val="000000" w:themeColor="text1"/>
          <w:u w:color="000000" w:themeColor="text1"/>
        </w:rPr>
        <w:t xml:space="preserve"> and need</w:t>
      </w:r>
      <w:r w:rsidR="000C7DB9">
        <w:rPr>
          <w:color w:val="000000" w:themeColor="text1"/>
          <w:u w:color="000000" w:themeColor="text1"/>
        </w:rPr>
        <w:noBreakHyphen/>
      </w:r>
      <w:r w:rsidR="00495D8C" w:rsidRPr="006F483E">
        <w:rPr>
          <w:color w:val="000000" w:themeColor="text1"/>
          <w:u w:color="000000" w:themeColor="text1"/>
        </w:rPr>
        <w:t xml:space="preserve">based aid and being accountable to students, parents, </w:t>
      </w:r>
      <w:r w:rsidR="000C7DB9">
        <w:rPr>
          <w:color w:val="000000" w:themeColor="text1"/>
          <w:u w:color="000000" w:themeColor="text1"/>
        </w:rPr>
        <w:t xml:space="preserve">and </w:t>
      </w:r>
      <w:r w:rsidR="00495D8C" w:rsidRPr="006F483E">
        <w:rPr>
          <w:color w:val="000000" w:themeColor="text1"/>
          <w:u w:color="000000" w:themeColor="text1"/>
        </w:rPr>
        <w:t>the community</w:t>
      </w:r>
      <w:r w:rsidR="00E52586">
        <w:t>.  Now, therefore,</w:t>
      </w:r>
    </w:p>
    <w:p w:rsidR="00E52586" w:rsidRDefault="00E525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586" w:rsidRDefault="00E525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2586" w:rsidRDefault="00E525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586" w:rsidRDefault="00E525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95D8C">
        <w:t xml:space="preserve"> </w:t>
      </w:r>
      <w:r w:rsidR="00495D8C">
        <w:rPr>
          <w:color w:val="000000" w:themeColor="text1"/>
          <w:u w:color="000000" w:themeColor="text1"/>
        </w:rPr>
        <w:t xml:space="preserve">the members of </w:t>
      </w:r>
      <w:r w:rsidR="00495D8C">
        <w:t xml:space="preserve">the South Carolina House of Representatives, by this resolution, recognize and honor </w:t>
      </w:r>
      <w:r w:rsidR="00495D8C" w:rsidRPr="008402EC">
        <w:rPr>
          <w:color w:val="000000" w:themeColor="text1"/>
          <w:u w:color="000000" w:themeColor="text1"/>
        </w:rPr>
        <w:t>Dr. Thomas F. Moore</w:t>
      </w:r>
      <w:r w:rsidR="00495D8C">
        <w:rPr>
          <w:color w:val="000000" w:themeColor="text1"/>
          <w:u w:color="000000" w:themeColor="text1"/>
        </w:rPr>
        <w:t xml:space="preserve">, </w:t>
      </w:r>
      <w:r w:rsidR="00495D8C" w:rsidRPr="006F483E">
        <w:rPr>
          <w:color w:val="000000" w:themeColor="text1"/>
          <w:u w:color="000000" w:themeColor="text1"/>
        </w:rPr>
        <w:t>Chancellor</w:t>
      </w:r>
      <w:r w:rsidR="00495D8C">
        <w:rPr>
          <w:color w:val="000000" w:themeColor="text1"/>
          <w:u w:color="000000" w:themeColor="text1"/>
        </w:rPr>
        <w:t xml:space="preserve"> of the </w:t>
      </w:r>
      <w:r w:rsidR="00495D8C" w:rsidRPr="006F483E">
        <w:rPr>
          <w:color w:val="000000" w:themeColor="text1"/>
          <w:u w:color="000000" w:themeColor="text1"/>
        </w:rPr>
        <w:t>University of South Carolina Upstate</w:t>
      </w:r>
      <w:r w:rsidR="00495D8C">
        <w:rPr>
          <w:color w:val="000000" w:themeColor="text1"/>
          <w:u w:color="000000" w:themeColor="text1"/>
        </w:rPr>
        <w:t xml:space="preserve">, and commend his significant contributions to higher education at the </w:t>
      </w:r>
      <w:r w:rsidR="00495D8C" w:rsidRPr="006F483E">
        <w:rPr>
          <w:color w:val="000000" w:themeColor="text1"/>
          <w:u w:color="000000" w:themeColor="text1"/>
        </w:rPr>
        <w:t>University of South Carolina Upstate</w:t>
      </w:r>
      <w:r w:rsidR="00495D8C">
        <w:rPr>
          <w:color w:val="000000" w:themeColor="text1"/>
          <w:u w:color="000000" w:themeColor="text1"/>
        </w:rPr>
        <w:t xml:space="preserve"> and in the Palmetto State</w:t>
      </w:r>
      <w:r w:rsidR="000C7DB9">
        <w:rPr>
          <w:color w:val="000000" w:themeColor="text1"/>
          <w:u w:color="000000" w:themeColor="text1"/>
        </w:rPr>
        <w:t>.</w:t>
      </w:r>
    </w:p>
    <w:p w:rsidR="00E52586" w:rsidRDefault="00E525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586" w:rsidRDefault="00E525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227BD">
        <w:t>present</w:t>
      </w:r>
      <w:r>
        <w:t>ed to</w:t>
      </w:r>
      <w:r w:rsidR="003227BD">
        <w:t xml:space="preserve"> </w:t>
      </w:r>
      <w:r w:rsidR="003227BD" w:rsidRPr="008402EC">
        <w:rPr>
          <w:color w:val="000000" w:themeColor="text1"/>
          <w:u w:color="000000" w:themeColor="text1"/>
        </w:rPr>
        <w:t>Dr. Thomas F. Moore</w:t>
      </w:r>
      <w:r w:rsidR="003227BD">
        <w:rPr>
          <w:color w:val="000000" w:themeColor="text1"/>
          <w:u w:color="000000" w:themeColor="text1"/>
        </w:rPr>
        <w:t>.</w:t>
      </w:r>
    </w:p>
    <w:p w:rsidR="00C94BD2" w:rsidRDefault="000C7D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547E" w:rsidRDefault="00CC547E" w:rsidP="00CC547E">
      <w:pPr>
        <w:suppressAutoHyphens/>
      </w:pPr>
    </w:p>
    <w:sectPr w:rsidR="00CC547E" w:rsidSect="00CC54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D8C" w:rsidRDefault="00495D8C" w:rsidP="009F0C77">
      <w:r>
        <w:separator/>
      </w:r>
    </w:p>
  </w:endnote>
  <w:endnote w:type="continuationSeparator" w:id="0">
    <w:p w:rsidR="00495D8C" w:rsidRDefault="00495D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287298-5406-4F57-9B00-A4F4C5F970E6}"/>
    <w:embedBold r:id="rId2" w:fontKey="{504E1B2E-3695-4C6E-9C72-EFA8022210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36BD67-F951-437C-B9F9-605355955D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B661D9-23D8-46DE-B069-143083C390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2802C9-1B1B-44FE-A7D8-4FB536DB45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47E" w:rsidRPr="006E0D70" w:rsidRDefault="00CC547E" w:rsidP="006E0D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3A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D8C" w:rsidRDefault="00495D8C" w:rsidP="009F0C77">
      <w:r>
        <w:separator/>
      </w:r>
    </w:p>
  </w:footnote>
  <w:footnote w:type="continuationSeparator" w:id="0">
    <w:p w:rsidR="00495D8C" w:rsidRDefault="00495D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7SA16"/>
    <w:docVar w:name="CoverBillType" w:val="r"/>
    <w:docVar w:name="docpath" w:val="L:\Council\bills\GM\24827SA16.DOCX"/>
    <w:docVar w:name="dvBillNumber" w:val="54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52586"/>
    <w:rsid w:val="00011869"/>
    <w:rsid w:val="00015CD6"/>
    <w:rsid w:val="000C7DB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27BD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5D1"/>
    <w:rsid w:val="004809EE"/>
    <w:rsid w:val="00495D8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D51"/>
    <w:rsid w:val="006913C9"/>
    <w:rsid w:val="0069470D"/>
    <w:rsid w:val="006E0D70"/>
    <w:rsid w:val="00734F00"/>
    <w:rsid w:val="007A70AE"/>
    <w:rsid w:val="008362E8"/>
    <w:rsid w:val="008402EC"/>
    <w:rsid w:val="008A1768"/>
    <w:rsid w:val="008F0F33"/>
    <w:rsid w:val="008F4429"/>
    <w:rsid w:val="0094021A"/>
    <w:rsid w:val="009834A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460"/>
    <w:rsid w:val="00AD4B17"/>
    <w:rsid w:val="00AF1543"/>
    <w:rsid w:val="00B412D4"/>
    <w:rsid w:val="00BE3C22"/>
    <w:rsid w:val="00C0345E"/>
    <w:rsid w:val="00C3483A"/>
    <w:rsid w:val="00C74E9D"/>
    <w:rsid w:val="00C77B43"/>
    <w:rsid w:val="00C82FD3"/>
    <w:rsid w:val="00C92819"/>
    <w:rsid w:val="00C94BD2"/>
    <w:rsid w:val="00CC547E"/>
    <w:rsid w:val="00CC6B7B"/>
    <w:rsid w:val="00CD2089"/>
    <w:rsid w:val="00D73A67"/>
    <w:rsid w:val="00D970A9"/>
    <w:rsid w:val="00DF3845"/>
    <w:rsid w:val="00E41911"/>
    <w:rsid w:val="00E52586"/>
    <w:rsid w:val="00E92EEF"/>
    <w:rsid w:val="00EE3AC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8D3542-0862-400E-BACB-37026C1A8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D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D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54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0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64_2016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CE085-B1CB-4D98-B4DC-FDA4B7C20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788</Words>
  <Characters>4493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5464: Dr. Thomas F. Moore - South Carolina Legislature Online</dc:title>
  <dc:creator>Gail Pinckney Moore</dc:creator>
  <cp:lastModifiedBy>N Cumfer</cp:lastModifiedBy>
  <cp:revision>2</cp:revision>
  <cp:lastPrinted>2016-06-01T19:33:00Z</cp:lastPrinted>
  <dcterms:created xsi:type="dcterms:W3CDTF">2016-12-02T19:39:00Z</dcterms:created>
  <dcterms:modified xsi:type="dcterms:W3CDTF">2016-12-02T19:39:00Z</dcterms:modified>
</cp:coreProperties>
</file>