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CF0" w:rsidRDefault="00CB0CF0" w:rsidP="00CB0CF0">
      <w:pPr>
        <w:widowControl w:val="0"/>
        <w:jc w:val="center"/>
      </w:pPr>
      <w:r w:rsidRPr="00CB0CF0">
        <w:rPr>
          <w:b/>
        </w:rPr>
        <w:t>South Carolina General Assembly</w:t>
      </w:r>
    </w:p>
    <w:p w:rsidR="00CB0CF0" w:rsidRDefault="00CB0CF0" w:rsidP="00CB0CF0">
      <w:pPr>
        <w:widowControl w:val="0"/>
        <w:jc w:val="center"/>
      </w:pPr>
      <w:r>
        <w:t>122nd Session, 2017-2018</w:t>
      </w:r>
    </w:p>
    <w:p w:rsidR="00CB0CF0" w:rsidRDefault="00CB0CF0" w:rsidP="00CB0CF0">
      <w:pPr>
        <w:widowControl w:val="0"/>
        <w:jc w:val="left"/>
      </w:pPr>
    </w:p>
    <w:p w:rsidR="00CB0CF0" w:rsidRDefault="00CB0CF0" w:rsidP="00CB0CF0">
      <w:pPr>
        <w:widowControl w:val="0"/>
        <w:jc w:val="left"/>
        <w:rPr>
          <w:b/>
        </w:rPr>
      </w:pPr>
      <w:r w:rsidRPr="00CB0CF0">
        <w:rPr>
          <w:b/>
        </w:rPr>
        <w:t>H. 3588</w:t>
      </w:r>
    </w:p>
    <w:p w:rsidR="00CB0CF0" w:rsidRDefault="00CB0CF0" w:rsidP="00CB0CF0">
      <w:pPr>
        <w:widowControl w:val="0"/>
        <w:jc w:val="left"/>
        <w:rPr>
          <w:b/>
        </w:rPr>
      </w:pPr>
    </w:p>
    <w:p w:rsidR="00CB0CF0" w:rsidRDefault="00CB0CF0" w:rsidP="00CB0CF0">
      <w:pPr>
        <w:widowControl w:val="0"/>
        <w:jc w:val="left"/>
      </w:pPr>
      <w:r w:rsidRPr="00CB0CF0">
        <w:rPr>
          <w:b/>
        </w:rPr>
        <w:t>STATUS INFORMATION</w:t>
      </w:r>
    </w:p>
    <w:p w:rsidR="00CB0CF0" w:rsidRDefault="00CB0CF0" w:rsidP="00CB0CF0">
      <w:pPr>
        <w:widowControl w:val="0"/>
        <w:jc w:val="left"/>
      </w:pPr>
    </w:p>
    <w:p w:rsidR="00CB0CF0" w:rsidRDefault="00CB0CF0" w:rsidP="00CB0CF0">
      <w:pPr>
        <w:widowControl w:val="0"/>
        <w:jc w:val="left"/>
      </w:pPr>
      <w:r>
        <w:t>Concurrent Resolution</w:t>
      </w:r>
    </w:p>
    <w:p w:rsidR="00CB0CF0" w:rsidRDefault="00CB0CF0" w:rsidP="00CB0CF0">
      <w:pPr>
        <w:widowControl w:val="0"/>
        <w:jc w:val="left"/>
      </w:pPr>
      <w:r>
        <w:t>Sponsors: Reps. Gagnon, West, White,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Wheeler, Whipper, Whitmire, Williams, Willis and Yow</w:t>
      </w:r>
    </w:p>
    <w:p w:rsidR="00CB0CF0" w:rsidRDefault="00CB0CF0" w:rsidP="00CB0CF0">
      <w:pPr>
        <w:widowControl w:val="0"/>
        <w:jc w:val="left"/>
      </w:pPr>
      <w:r>
        <w:t>Document Path: l:\council\bills\rt\17042sd17.docx</w:t>
      </w:r>
    </w:p>
    <w:p w:rsidR="00CB0CF0" w:rsidRDefault="00CB0CF0" w:rsidP="00CB0CF0">
      <w:pPr>
        <w:widowControl w:val="0"/>
        <w:jc w:val="left"/>
      </w:pPr>
    </w:p>
    <w:p w:rsidR="00771608" w:rsidRDefault="00771608" w:rsidP="00CB0CF0">
      <w:pPr>
        <w:widowControl w:val="0"/>
        <w:jc w:val="left"/>
      </w:pPr>
      <w:r>
        <w:t>Introduced in the House on January 25, 2017</w:t>
      </w:r>
    </w:p>
    <w:p w:rsidR="00771608" w:rsidRDefault="00771608" w:rsidP="00CB0CF0">
      <w:pPr>
        <w:widowControl w:val="0"/>
        <w:jc w:val="left"/>
      </w:pPr>
      <w:r>
        <w:t>Introduced in the Senate on January 26, 2017</w:t>
      </w:r>
    </w:p>
    <w:p w:rsidR="00771608" w:rsidRDefault="00771608" w:rsidP="00CB0CF0">
      <w:pPr>
        <w:widowControl w:val="0"/>
        <w:jc w:val="left"/>
      </w:pPr>
      <w:r>
        <w:t>Adopted by the General Assembly on January 26, 2017</w:t>
      </w:r>
    </w:p>
    <w:p w:rsidR="00771608" w:rsidRDefault="00771608" w:rsidP="00CB0CF0">
      <w:pPr>
        <w:widowControl w:val="0"/>
        <w:jc w:val="left"/>
      </w:pPr>
    </w:p>
    <w:p w:rsidR="00CB0CF0" w:rsidRDefault="00CB0CF0" w:rsidP="00CB0CF0">
      <w:pPr>
        <w:widowControl w:val="0"/>
        <w:jc w:val="left"/>
      </w:pPr>
      <w:r>
        <w:t xml:space="preserve">Summary: </w:t>
      </w:r>
      <w:r w:rsidR="00504114">
        <w:t>Dixie High School Boys Cross Country Team</w:t>
      </w:r>
    </w:p>
    <w:p w:rsidR="00CB0CF0" w:rsidRDefault="00CB0CF0" w:rsidP="00CB0CF0">
      <w:pPr>
        <w:widowControl w:val="0"/>
        <w:jc w:val="left"/>
      </w:pPr>
    </w:p>
    <w:p w:rsidR="00CB0CF0" w:rsidRDefault="00CB0CF0" w:rsidP="00CB0CF0">
      <w:pPr>
        <w:widowControl w:val="0"/>
        <w:jc w:val="left"/>
      </w:pPr>
    </w:p>
    <w:p w:rsidR="00CB0CF0" w:rsidRDefault="00CB0CF0" w:rsidP="00CB0C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0CF0">
        <w:rPr>
          <w:b/>
        </w:rPr>
        <w:t>HISTORY OF LEGISLATIVE ACTIONS</w:t>
      </w:r>
    </w:p>
    <w:p w:rsidR="00CB0CF0" w:rsidRDefault="00CB0CF0" w:rsidP="00CB0C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0CF0" w:rsidRPr="00CB0CF0" w:rsidRDefault="00CB0CF0" w:rsidP="00CB0C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0CF0">
        <w:rPr>
          <w:u w:val="single"/>
        </w:rPr>
        <w:tab/>
        <w:t>Date</w:t>
      </w:r>
      <w:r w:rsidRPr="00CB0CF0">
        <w:rPr>
          <w:u w:val="single"/>
        </w:rPr>
        <w:tab/>
        <w:t>Body</w:t>
      </w:r>
      <w:r w:rsidRPr="00CB0CF0">
        <w:rPr>
          <w:u w:val="single"/>
        </w:rPr>
        <w:tab/>
        <w:t>Action Description with journal page number</w:t>
      </w:r>
      <w:r w:rsidRPr="00CB0CF0">
        <w:rPr>
          <w:u w:val="single"/>
        </w:rPr>
        <w:tab/>
      </w:r>
    </w:p>
    <w:p w:rsidR="00F01CBC" w:rsidRDefault="00F01CBC" w:rsidP="00F01C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1/25/2017</w:t>
      </w:r>
      <w:r>
        <w:tab/>
        <w:t>House</w:t>
      </w:r>
      <w:r>
        <w:tab/>
      </w:r>
      <w:r w:rsidRPr="00A37F8D">
        <w:t>Intr</w:t>
      </w:r>
      <w:r>
        <w:t xml:space="preserve">oduced, adopted, sent to Senate </w:t>
      </w:r>
      <w:r w:rsidRPr="00A37F8D">
        <w:t>(</w:t>
      </w:r>
      <w:hyperlink r:id="rId7" w:history="1">
        <w:r w:rsidRPr="00A37F8D">
          <w:rPr>
            <w:rStyle w:val="Hyperlink"/>
          </w:rPr>
          <w:t>House Journal</w:t>
        </w:r>
        <w:r w:rsidRPr="00A37F8D">
          <w:rPr>
            <w:rStyle w:val="Hyperlink"/>
          </w:rPr>
          <w:noBreakHyphen/>
          <w:t>page 36</w:t>
        </w:r>
      </w:hyperlink>
      <w:r w:rsidRPr="00A37F8D">
        <w:t>)</w:t>
      </w:r>
    </w:p>
    <w:p w:rsidR="00F01CBC" w:rsidRDefault="00F01CBC" w:rsidP="00F01C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1/26/2017</w:t>
      </w:r>
      <w:r>
        <w:tab/>
        <w:t>Senate</w:t>
      </w:r>
      <w:r>
        <w:tab/>
      </w:r>
      <w:r w:rsidRPr="00A37F8D">
        <w:t>Introduced, ado</w:t>
      </w:r>
      <w:r>
        <w:t xml:space="preserve">pted, returned with concurrence </w:t>
      </w:r>
      <w:r w:rsidRPr="00A37F8D">
        <w:t>(</w:t>
      </w:r>
      <w:hyperlink r:id="rId8" w:history="1">
        <w:r w:rsidRPr="00A37F8D">
          <w:rPr>
            <w:rStyle w:val="Hyperlink"/>
          </w:rPr>
          <w:t>Senate Journal</w:t>
        </w:r>
        <w:r w:rsidRPr="00A37F8D">
          <w:rPr>
            <w:rStyle w:val="Hyperlink"/>
          </w:rPr>
          <w:noBreakHyphen/>
          <w:t>page 9</w:t>
        </w:r>
      </w:hyperlink>
      <w:r w:rsidRPr="00A37F8D">
        <w:t>)</w:t>
      </w:r>
    </w:p>
    <w:p w:rsidR="00F01CBC" w:rsidRDefault="00F01CBC" w:rsidP="00F01C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0CF0" w:rsidRDefault="00CB0CF0" w:rsidP="00CB0C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B0CF0">
          <w:rPr>
            <w:rStyle w:val="Hyperlink"/>
          </w:rPr>
          <w:t>legislative information</w:t>
        </w:r>
      </w:hyperlink>
      <w:r>
        <w:t xml:space="preserve"> at the website</w:t>
      </w:r>
    </w:p>
    <w:p w:rsidR="00CB0CF0" w:rsidRDefault="00CB0CF0" w:rsidP="00CB0C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0CF0" w:rsidRPr="00CB0CF0" w:rsidRDefault="00CB0CF0" w:rsidP="00CB0C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0CF0" w:rsidRDefault="00CB0CF0" w:rsidP="00CB0CF0">
      <w:r w:rsidRPr="00CB0CF0">
        <w:rPr>
          <w:b/>
        </w:rPr>
        <w:t>VERSIONS OF THIS BILL</w:t>
      </w:r>
    </w:p>
    <w:p w:rsidR="00CB0CF0" w:rsidRDefault="00CB0CF0" w:rsidP="00CB0CF0"/>
    <w:p w:rsidR="00CB0CF0" w:rsidRDefault="001237DA" w:rsidP="00CB0CF0">
      <w:hyperlink r:id="rId10" w:history="1">
        <w:r w:rsidR="00CB0CF0">
          <w:rPr>
            <w:rStyle w:val="Hyperlink"/>
          </w:rPr>
          <w:t>1/25/2017</w:t>
        </w:r>
      </w:hyperlink>
    </w:p>
    <w:p w:rsidR="00CB0CF0" w:rsidRDefault="00CB0CF0" w:rsidP="00CB0CF0"/>
    <w:p w:rsidR="00CB0CF0" w:rsidRDefault="00CB0CF0" w:rsidP="00CB0CF0">
      <w:pPr>
        <w:sectPr w:rsidR="00CB0CF0" w:rsidSect="00CB0C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1EF6" w:rsidRDefault="00AA1E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536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DIXIE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BOYS CROSS COUNTRY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</w:t>
      </w:r>
      <w:r w:rsidR="00F44E85">
        <w:t>General Assembly</w:t>
      </w:r>
      <w:r>
        <w:t xml:space="preserve"> is pleased to learn that the members of the Dixie High </w:t>
      </w:r>
      <w:r w:rsidR="00C8406D">
        <w:t xml:space="preserve">School </w:t>
      </w:r>
      <w:r>
        <w:t xml:space="preserve">boys cross country team </w:t>
      </w:r>
      <w:r>
        <w:rPr>
          <w:color w:val="000000" w:themeColor="text1"/>
          <w:u w:color="000000" w:themeColor="text1"/>
        </w:rPr>
        <w:t xml:space="preserve">of Abbeville County </w:t>
      </w:r>
      <w:r>
        <w:t>took top honors at the state competition on November 5, 2016; and</w:t>
      </w:r>
    </w:p>
    <w:p w:rsid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endurance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discipline, Head Coach Brian Gamble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used their own athletic ability and training to mold a championship team and teach these athletes lessons that will prove invaluable through life; and</w:t>
      </w:r>
    </w:p>
    <w:p w:rsidR="00C8406D" w:rsidRDefault="00C8406D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06D" w:rsidRDefault="00C8406D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Head Coach Gamble was able to capitalize on techniques and lessons learned from coaching other </w:t>
      </w:r>
      <w:r w:rsidR="00F44E85">
        <w:rPr>
          <w:color w:val="000000" w:themeColor="text1"/>
          <w:u w:color="000000" w:themeColor="text1"/>
        </w:rPr>
        <w:t>sports over the years</w:t>
      </w:r>
      <w:r>
        <w:rPr>
          <w:color w:val="000000" w:themeColor="text1"/>
          <w:u w:color="000000" w:themeColor="text1"/>
        </w:rPr>
        <w:t xml:space="preserve">. A physical education teacher, he has also coached football and is </w:t>
      </w:r>
      <w:r w:rsidR="00A84FD2">
        <w:rPr>
          <w:color w:val="000000" w:themeColor="text1"/>
          <w:u w:color="000000" w:themeColor="text1"/>
        </w:rPr>
        <w:t>presently</w:t>
      </w:r>
      <w:r>
        <w:rPr>
          <w:color w:val="000000" w:themeColor="text1"/>
          <w:u w:color="000000" w:themeColor="text1"/>
        </w:rPr>
        <w:t xml:space="preserve"> the school</w:t>
      </w:r>
      <w:r w:rsidR="00E55037" w:rsidRPr="00E550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soccer coach; and</w:t>
      </w:r>
    </w:p>
    <w:p w:rsid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06D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406D">
        <w:rPr>
          <w:color w:val="000000" w:themeColor="text1"/>
          <w:u w:color="000000" w:themeColor="text1"/>
        </w:rPr>
        <w:t>only one year after reviving a cross country program that had remained dormant for about five years, the Hornets secure</w:t>
      </w:r>
      <w:r w:rsidR="0090308C">
        <w:rPr>
          <w:color w:val="000000" w:themeColor="text1"/>
          <w:u w:color="000000" w:themeColor="text1"/>
        </w:rPr>
        <w:t>d</w:t>
      </w:r>
      <w:r w:rsidR="00C8406D">
        <w:rPr>
          <w:color w:val="000000" w:themeColor="text1"/>
          <w:u w:color="000000" w:themeColor="text1"/>
        </w:rPr>
        <w:t xml:space="preserve"> the Class A St</w:t>
      </w:r>
      <w:r w:rsidR="00A84FD2">
        <w:rPr>
          <w:color w:val="000000" w:themeColor="text1"/>
          <w:u w:color="000000" w:themeColor="text1"/>
        </w:rPr>
        <w:t xml:space="preserve">ate Championship by a landslide, finishing </w:t>
      </w:r>
      <w:r w:rsidR="00C8406D">
        <w:rPr>
          <w:color w:val="000000" w:themeColor="text1"/>
          <w:u w:color="000000" w:themeColor="text1"/>
        </w:rPr>
        <w:t>with 28</w:t>
      </w:r>
      <w:r w:rsidR="00505FEF">
        <w:rPr>
          <w:color w:val="000000" w:themeColor="text1"/>
          <w:u w:color="000000" w:themeColor="text1"/>
        </w:rPr>
        <w:t xml:space="preserve"> points</w:t>
      </w:r>
      <w:r w:rsidR="00C8406D">
        <w:rPr>
          <w:color w:val="000000" w:themeColor="text1"/>
          <w:u w:color="000000" w:themeColor="text1"/>
        </w:rPr>
        <w:t>. This is a tremendous feat for a school that has not gained a state championship in a boys sport since the early 1970s</w:t>
      </w:r>
      <w:r w:rsidR="001C17B5">
        <w:rPr>
          <w:color w:val="000000" w:themeColor="text1"/>
          <w:u w:color="000000" w:themeColor="text1"/>
        </w:rPr>
        <w:t>.</w:t>
      </w:r>
      <w:r w:rsidR="00C8406D">
        <w:rPr>
          <w:color w:val="000000" w:themeColor="text1"/>
          <w:u w:color="000000" w:themeColor="text1"/>
        </w:rPr>
        <w:t xml:space="preserve"> </w:t>
      </w:r>
      <w:r w:rsidR="00F44E85">
        <w:rPr>
          <w:color w:val="000000" w:themeColor="text1"/>
          <w:u w:color="000000" w:themeColor="text1"/>
        </w:rPr>
        <w:t>After finishing in eighth place in 2015, the Hornets have reaped the rewards of hard work and training in their 2016 victory</w:t>
      </w:r>
      <w:r w:rsidR="00C8406D">
        <w:rPr>
          <w:color w:val="000000" w:themeColor="text1"/>
          <w:u w:color="000000" w:themeColor="text1"/>
        </w:rPr>
        <w:t>; and</w:t>
      </w:r>
    </w:p>
    <w:p w:rsid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F44E85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="00C840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C17B5">
        <w:rPr>
          <w:color w:val="000000" w:themeColor="text1"/>
          <w:u w:color="000000" w:themeColor="text1"/>
        </w:rPr>
        <w:t xml:space="preserve">boys of the </w:t>
      </w:r>
      <w:r w:rsidR="00C8406D">
        <w:rPr>
          <w:color w:val="000000" w:themeColor="text1"/>
          <w:u w:color="000000" w:themeColor="text1"/>
        </w:rPr>
        <w:t>Dixie High cross country team</w:t>
      </w:r>
      <w:r>
        <w:rPr>
          <w:color w:val="000000" w:themeColor="text1"/>
          <w:u w:color="000000" w:themeColor="text1"/>
        </w:rPr>
        <w:t xml:space="preserve"> have brought to </w:t>
      </w:r>
      <w:r w:rsidR="001C17B5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look to hear of their continued a</w:t>
      </w:r>
      <w:r w:rsidR="001C17B5">
        <w:rPr>
          <w:color w:val="000000" w:themeColor="text1"/>
          <w:u w:color="000000" w:themeColor="text1"/>
        </w:rPr>
        <w:t xml:space="preserve">ccomplishments in the days ahead. Now, therefore, </w:t>
      </w:r>
    </w:p>
    <w:p w:rsid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640B" w:rsidRDefault="00E5640B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resolved by the House of Representatives, the Senate concurring:</w:t>
      </w:r>
    </w:p>
    <w:p w:rsidR="00E5640B" w:rsidRDefault="00E5640B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77DC" w:rsidRDefault="002077DC" w:rsidP="00207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E5640B">
        <w:t>General Assembly</w:t>
      </w:r>
      <w:r w:rsidR="00F44E85">
        <w:t xml:space="preserve">, </w:t>
      </w:r>
      <w:r>
        <w:t>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="00C8406D">
        <w:rPr>
          <w:color w:val="000000" w:themeColor="text1"/>
          <w:u w:color="000000" w:themeColor="text1"/>
        </w:rPr>
        <w:t>Dixie</w:t>
      </w:r>
      <w:r>
        <w:rPr>
          <w:color w:val="000000" w:themeColor="text1"/>
          <w:u w:color="000000" w:themeColor="text1"/>
        </w:rP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 w:rsidR="00C8406D">
        <w:rPr>
          <w:color w:val="000000" w:themeColor="text1"/>
          <w:u w:color="000000" w:themeColor="text1"/>
        </w:rPr>
        <w:t>boys cross country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</w:t>
      </w:r>
      <w:r w:rsidR="00C8406D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South Carolina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077DC" w:rsidRDefault="002077DC" w:rsidP="00207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7DC" w:rsidRDefault="002077DC" w:rsidP="00AA1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Principal </w:t>
      </w:r>
      <w:r w:rsidR="00C8406D">
        <w:t xml:space="preserve">Lori </w:t>
      </w:r>
      <w:r w:rsidR="00F44E85">
        <w:t>Brownlee</w:t>
      </w:r>
      <w:r w:rsidR="00E55037">
        <w:noBreakHyphen/>
      </w:r>
      <w:r w:rsidR="00C8406D">
        <w:t>Brewton</w:t>
      </w:r>
      <w:r>
        <w:t xml:space="preserve"> and </w:t>
      </w:r>
      <w:r w:rsidR="00C8406D">
        <w:t xml:space="preserve">Head </w:t>
      </w:r>
      <w:r>
        <w:t xml:space="preserve">Coach </w:t>
      </w:r>
      <w:r w:rsidR="00C8406D">
        <w:t>Brian Gamble.</w:t>
      </w:r>
    </w:p>
    <w:p w:rsidR="00946953" w:rsidRDefault="00E550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0CF0" w:rsidRDefault="00CB0CF0" w:rsidP="00CB0CF0">
      <w:pPr>
        <w:suppressAutoHyphens/>
      </w:pPr>
    </w:p>
    <w:sectPr w:rsidR="00CB0CF0" w:rsidSect="00CB0CF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56F" w:rsidRDefault="00D5056F" w:rsidP="009F0C77">
      <w:r>
        <w:separator/>
      </w:r>
    </w:p>
  </w:endnote>
  <w:endnote w:type="continuationSeparator" w:id="0">
    <w:p w:rsidR="00D5056F" w:rsidRDefault="00D505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532859-D1C9-4F94-BF21-2C935E4F27F6}"/>
    <w:embedBold r:id="rId2" w:fontKey="{AA5369E2-8A4E-4454-8C14-A7E0BEDD9A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CDB835-7486-46B7-B709-6998C719D6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E379BA-602B-4EDD-A329-13A6833750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D7D611-3A8D-4D72-B971-CCAB3ADCCC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CF0" w:rsidRPr="00AA1EF6" w:rsidRDefault="00CB0CF0" w:rsidP="00AA1E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41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56F" w:rsidRDefault="00D5056F" w:rsidP="009F0C77">
      <w:r>
        <w:separator/>
      </w:r>
    </w:p>
  </w:footnote>
  <w:footnote w:type="continuationSeparator" w:id="0">
    <w:p w:rsidR="00D5056F" w:rsidRDefault="00D505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42SD17"/>
    <w:docVar w:name="CoverBillType" w:val="c"/>
    <w:docVar w:name="DocPath" w:val="L:\Council\bills\RT\17042SD17.DOCX"/>
    <w:docVar w:name="dvBillNumber" w:val="358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4536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17B5"/>
    <w:rsid w:val="001D08F2"/>
    <w:rsid w:val="001D3A58"/>
    <w:rsid w:val="001D525B"/>
    <w:rsid w:val="001D7F4F"/>
    <w:rsid w:val="00205238"/>
    <w:rsid w:val="002077DC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114"/>
    <w:rsid w:val="00505FEF"/>
    <w:rsid w:val="005273C6"/>
    <w:rsid w:val="00530A69"/>
    <w:rsid w:val="00545593"/>
    <w:rsid w:val="00556EBF"/>
    <w:rsid w:val="00571BAB"/>
    <w:rsid w:val="00577C6C"/>
    <w:rsid w:val="005930BA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1608"/>
    <w:rsid w:val="007A70AE"/>
    <w:rsid w:val="008362E8"/>
    <w:rsid w:val="0085786E"/>
    <w:rsid w:val="008773F8"/>
    <w:rsid w:val="008A1768"/>
    <w:rsid w:val="008A489F"/>
    <w:rsid w:val="008B4D14"/>
    <w:rsid w:val="008F0F33"/>
    <w:rsid w:val="008F4429"/>
    <w:rsid w:val="0090308C"/>
    <w:rsid w:val="0094021A"/>
    <w:rsid w:val="0094695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FD2"/>
    <w:rsid w:val="00A92030"/>
    <w:rsid w:val="00A9741D"/>
    <w:rsid w:val="00AA1EF6"/>
    <w:rsid w:val="00AC34A2"/>
    <w:rsid w:val="00AD1C9A"/>
    <w:rsid w:val="00AD4B17"/>
    <w:rsid w:val="00AF0F1D"/>
    <w:rsid w:val="00B412D4"/>
    <w:rsid w:val="00B45361"/>
    <w:rsid w:val="00BE3C22"/>
    <w:rsid w:val="00C0345E"/>
    <w:rsid w:val="00C31C95"/>
    <w:rsid w:val="00C3483A"/>
    <w:rsid w:val="00C74E9D"/>
    <w:rsid w:val="00C75B20"/>
    <w:rsid w:val="00C826DD"/>
    <w:rsid w:val="00C82FD3"/>
    <w:rsid w:val="00C8406D"/>
    <w:rsid w:val="00C92819"/>
    <w:rsid w:val="00CB0CF0"/>
    <w:rsid w:val="00CC6B7B"/>
    <w:rsid w:val="00CD2089"/>
    <w:rsid w:val="00D5056F"/>
    <w:rsid w:val="00D73A67"/>
    <w:rsid w:val="00D970A9"/>
    <w:rsid w:val="00DF3845"/>
    <w:rsid w:val="00E41911"/>
    <w:rsid w:val="00E44B57"/>
    <w:rsid w:val="00E55037"/>
    <w:rsid w:val="00E5640B"/>
    <w:rsid w:val="00E92EEF"/>
    <w:rsid w:val="00EF2368"/>
    <w:rsid w:val="00F01CBC"/>
    <w:rsid w:val="00F24442"/>
    <w:rsid w:val="00F44E8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2B2DB3-9A24-407C-8DD9-9AAF9960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5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56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0C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2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588_201701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8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2E0A2-82BD-4E0B-AC07-6E220ADC5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585</Words>
  <Characters>3398</Characters>
  <Application>Microsoft Office Word</Application>
  <DocSecurity>0</DocSecurity>
  <Lines>100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3588: Dixie High School Boys Cross Country Team - South Carolina Legislature Online</dc:title>
  <dc:creator>Rebecca Turner</dc:creator>
  <cp:lastModifiedBy>S Volk</cp:lastModifiedBy>
  <cp:revision>2</cp:revision>
  <cp:lastPrinted>2017-01-25T19:07:00Z</cp:lastPrinted>
  <dcterms:created xsi:type="dcterms:W3CDTF">2017-01-30T16:06:00Z</dcterms:created>
  <dcterms:modified xsi:type="dcterms:W3CDTF">2017-01-30T16:06:00Z</dcterms:modified>
</cp:coreProperties>
</file>