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13F" w:rsidRDefault="006A313F" w:rsidP="006A313F">
      <w:pPr>
        <w:widowControl w:val="0"/>
        <w:jc w:val="center"/>
      </w:pPr>
      <w:r w:rsidRPr="006A313F">
        <w:rPr>
          <w:b/>
        </w:rPr>
        <w:t>South Carolina General Assembly</w:t>
      </w:r>
    </w:p>
    <w:p w:rsidR="006A313F" w:rsidRDefault="006A313F" w:rsidP="006A313F">
      <w:pPr>
        <w:widowControl w:val="0"/>
        <w:jc w:val="center"/>
      </w:pPr>
      <w:r>
        <w:t>122nd Session, 2017-2018</w:t>
      </w:r>
    </w:p>
    <w:p w:rsidR="006A313F" w:rsidRDefault="006A313F" w:rsidP="006A313F">
      <w:pPr>
        <w:widowControl w:val="0"/>
        <w:jc w:val="left"/>
      </w:pPr>
    </w:p>
    <w:p w:rsidR="006A313F" w:rsidRDefault="006A313F" w:rsidP="006A313F">
      <w:pPr>
        <w:widowControl w:val="0"/>
        <w:jc w:val="left"/>
        <w:rPr>
          <w:b/>
        </w:rPr>
      </w:pPr>
      <w:r w:rsidRPr="006A313F">
        <w:rPr>
          <w:b/>
        </w:rPr>
        <w:t>H. 3634</w:t>
      </w:r>
    </w:p>
    <w:p w:rsidR="006A313F" w:rsidRDefault="006A313F" w:rsidP="006A313F">
      <w:pPr>
        <w:widowControl w:val="0"/>
        <w:jc w:val="left"/>
        <w:rPr>
          <w:b/>
        </w:rPr>
      </w:pPr>
    </w:p>
    <w:p w:rsidR="006A313F" w:rsidRDefault="006A313F" w:rsidP="006A313F">
      <w:pPr>
        <w:widowControl w:val="0"/>
        <w:jc w:val="left"/>
      </w:pPr>
      <w:r w:rsidRPr="006A313F">
        <w:rPr>
          <w:b/>
        </w:rPr>
        <w:t>STATUS INFORMATION</w:t>
      </w:r>
    </w:p>
    <w:p w:rsidR="006A313F" w:rsidRDefault="006A313F" w:rsidP="006A313F">
      <w:pPr>
        <w:widowControl w:val="0"/>
        <w:jc w:val="left"/>
      </w:pPr>
    </w:p>
    <w:p w:rsidR="006A313F" w:rsidRDefault="006A313F" w:rsidP="006A313F">
      <w:pPr>
        <w:widowControl w:val="0"/>
        <w:jc w:val="left"/>
      </w:pPr>
      <w:r>
        <w:t>House Resolution</w:t>
      </w:r>
    </w:p>
    <w:p w:rsidR="006A313F" w:rsidRDefault="006A313F" w:rsidP="006A313F">
      <w:pPr>
        <w:widowControl w:val="0"/>
        <w:jc w:val="left"/>
      </w:pPr>
      <w:r>
        <w:t>Sponsors: Reps. Clemmons, Alexander, Allison, Anderson, Anthony, Arrington, Atkinson, Atwater, Bales, Ballentine, Bamberg, Bannister, Bedingfield, Bennett, Bernstein, Blackwell, Bowers, Bradley, Brown,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Neal, B. Newton, W. Newton, Norman,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6A313F" w:rsidRDefault="006A313F" w:rsidP="006A313F">
      <w:pPr>
        <w:widowControl w:val="0"/>
        <w:jc w:val="left"/>
      </w:pPr>
      <w:r>
        <w:t>Document Path: l:\council\bills\gm\24887cz17.docx</w:t>
      </w:r>
    </w:p>
    <w:p w:rsidR="006A313F" w:rsidRDefault="006A313F" w:rsidP="006A313F">
      <w:pPr>
        <w:widowControl w:val="0"/>
        <w:jc w:val="left"/>
      </w:pPr>
    </w:p>
    <w:p w:rsidR="006A313F" w:rsidRDefault="006A313F" w:rsidP="006A313F">
      <w:pPr>
        <w:widowControl w:val="0"/>
        <w:jc w:val="left"/>
      </w:pPr>
      <w:r>
        <w:t>Introduced in the House on February 2, 2017</w:t>
      </w:r>
    </w:p>
    <w:p w:rsidR="006A313F" w:rsidRDefault="006A313F" w:rsidP="006A313F">
      <w:pPr>
        <w:widowControl w:val="0"/>
        <w:jc w:val="left"/>
      </w:pPr>
      <w:r>
        <w:t>Adopted by the House on February 2, 2017</w:t>
      </w:r>
    </w:p>
    <w:p w:rsidR="006A313F" w:rsidRDefault="006A313F" w:rsidP="006A313F">
      <w:pPr>
        <w:widowControl w:val="0"/>
        <w:jc w:val="left"/>
      </w:pPr>
    </w:p>
    <w:p w:rsidR="006A313F" w:rsidRDefault="006A313F" w:rsidP="006A313F">
      <w:pPr>
        <w:widowControl w:val="0"/>
        <w:jc w:val="left"/>
      </w:pPr>
      <w:r>
        <w:t xml:space="preserve">Summary: </w:t>
      </w:r>
      <w:r w:rsidR="00B4544B">
        <w:t>Jacob Noah Hellaby</w:t>
      </w:r>
    </w:p>
    <w:p w:rsidR="006A313F" w:rsidRDefault="006A313F" w:rsidP="006A313F">
      <w:pPr>
        <w:widowControl w:val="0"/>
        <w:jc w:val="left"/>
      </w:pPr>
    </w:p>
    <w:p w:rsidR="006A313F" w:rsidRDefault="006A313F" w:rsidP="006A313F">
      <w:pPr>
        <w:widowControl w:val="0"/>
        <w:jc w:val="left"/>
      </w:pPr>
    </w:p>
    <w:p w:rsidR="006A313F" w:rsidRDefault="006A313F" w:rsidP="006A313F">
      <w:pPr>
        <w:widowControl w:val="0"/>
        <w:tabs>
          <w:tab w:val="center" w:pos="590"/>
          <w:tab w:val="center" w:pos="1440"/>
          <w:tab w:val="left" w:pos="1872"/>
          <w:tab w:val="left" w:pos="9187"/>
        </w:tabs>
        <w:jc w:val="left"/>
      </w:pPr>
      <w:r w:rsidRPr="006A313F">
        <w:rPr>
          <w:b/>
        </w:rPr>
        <w:t>HISTORY OF LEGISLATIVE ACTIONS</w:t>
      </w:r>
    </w:p>
    <w:p w:rsidR="006A313F" w:rsidRDefault="006A313F" w:rsidP="006A313F">
      <w:pPr>
        <w:widowControl w:val="0"/>
        <w:tabs>
          <w:tab w:val="center" w:pos="590"/>
          <w:tab w:val="center" w:pos="1440"/>
          <w:tab w:val="left" w:pos="1872"/>
          <w:tab w:val="left" w:pos="9187"/>
        </w:tabs>
        <w:jc w:val="left"/>
      </w:pPr>
    </w:p>
    <w:p w:rsidR="006A313F" w:rsidRPr="006A313F" w:rsidRDefault="006A313F" w:rsidP="006A313F">
      <w:pPr>
        <w:widowControl w:val="0"/>
        <w:tabs>
          <w:tab w:val="center" w:pos="590"/>
          <w:tab w:val="center" w:pos="1440"/>
          <w:tab w:val="left" w:pos="1872"/>
          <w:tab w:val="left" w:pos="9187"/>
        </w:tabs>
        <w:jc w:val="left"/>
      </w:pPr>
      <w:r w:rsidRPr="006A313F">
        <w:rPr>
          <w:u w:val="single"/>
        </w:rPr>
        <w:tab/>
        <w:t>Date</w:t>
      </w:r>
      <w:r w:rsidRPr="006A313F">
        <w:rPr>
          <w:u w:val="single"/>
        </w:rPr>
        <w:tab/>
        <w:t>Body</w:t>
      </w:r>
      <w:r w:rsidRPr="006A313F">
        <w:rPr>
          <w:u w:val="single"/>
        </w:rPr>
        <w:tab/>
        <w:t>Action Description with journal page number</w:t>
      </w:r>
      <w:r w:rsidRPr="006A313F">
        <w:rPr>
          <w:u w:val="single"/>
        </w:rPr>
        <w:tab/>
      </w:r>
    </w:p>
    <w:p w:rsidR="003C6CDD" w:rsidRDefault="003C6CDD" w:rsidP="003C6CDD">
      <w:pPr>
        <w:widowControl w:val="0"/>
        <w:tabs>
          <w:tab w:val="right" w:pos="1008"/>
          <w:tab w:val="left" w:pos="1152"/>
          <w:tab w:val="left" w:pos="1872"/>
          <w:tab w:val="left" w:pos="9187"/>
        </w:tabs>
        <w:ind w:left="2088" w:hanging="2088"/>
        <w:jc w:val="left"/>
      </w:pPr>
      <w:r>
        <w:tab/>
        <w:t>2/2/2017</w:t>
      </w:r>
      <w:r>
        <w:tab/>
        <w:t>House</w:t>
      </w:r>
      <w:r>
        <w:tab/>
      </w:r>
      <w:r w:rsidRPr="00AA7354">
        <w:t>Introduced and adopted (</w:t>
      </w:r>
      <w:hyperlink r:id="rId7" w:history="1">
        <w:r w:rsidRPr="00AA7354">
          <w:rPr>
            <w:rStyle w:val="Hyperlink"/>
          </w:rPr>
          <w:t>House Journal</w:t>
        </w:r>
        <w:r w:rsidRPr="00AA7354">
          <w:rPr>
            <w:rStyle w:val="Hyperlink"/>
          </w:rPr>
          <w:noBreakHyphen/>
          <w:t>page 9</w:t>
        </w:r>
      </w:hyperlink>
      <w:r w:rsidRPr="00AA7354">
        <w:t>)</w:t>
      </w:r>
    </w:p>
    <w:p w:rsidR="003C6CDD" w:rsidRDefault="003C6CDD" w:rsidP="003C6CDD">
      <w:pPr>
        <w:widowControl w:val="0"/>
        <w:tabs>
          <w:tab w:val="right" w:pos="1008"/>
          <w:tab w:val="left" w:pos="1152"/>
          <w:tab w:val="left" w:pos="1872"/>
          <w:tab w:val="left" w:pos="9187"/>
        </w:tabs>
        <w:ind w:left="2088" w:hanging="2088"/>
        <w:jc w:val="left"/>
      </w:pPr>
    </w:p>
    <w:p w:rsidR="006A313F" w:rsidRDefault="006A313F" w:rsidP="006A313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A313F">
          <w:rPr>
            <w:rStyle w:val="Hyperlink"/>
          </w:rPr>
          <w:t>legislative information</w:t>
        </w:r>
      </w:hyperlink>
      <w:r>
        <w:t xml:space="preserve"> at the website</w:t>
      </w:r>
    </w:p>
    <w:p w:rsidR="006A313F" w:rsidRDefault="006A313F" w:rsidP="006A313F">
      <w:pPr>
        <w:widowControl w:val="0"/>
        <w:tabs>
          <w:tab w:val="right" w:pos="1008"/>
          <w:tab w:val="left" w:pos="1152"/>
          <w:tab w:val="left" w:pos="1872"/>
          <w:tab w:val="left" w:pos="9187"/>
        </w:tabs>
        <w:ind w:left="2088" w:hanging="2088"/>
        <w:jc w:val="left"/>
      </w:pPr>
    </w:p>
    <w:p w:rsidR="006A313F" w:rsidRPr="006A313F" w:rsidRDefault="006A313F" w:rsidP="006A313F">
      <w:pPr>
        <w:widowControl w:val="0"/>
        <w:tabs>
          <w:tab w:val="right" w:pos="1008"/>
          <w:tab w:val="left" w:pos="1152"/>
          <w:tab w:val="left" w:pos="1872"/>
          <w:tab w:val="left" w:pos="9187"/>
        </w:tabs>
        <w:ind w:left="2088" w:hanging="2088"/>
        <w:jc w:val="left"/>
      </w:pPr>
    </w:p>
    <w:p w:rsidR="006A313F" w:rsidRDefault="006A313F" w:rsidP="006A313F">
      <w:r w:rsidRPr="006A313F">
        <w:rPr>
          <w:b/>
        </w:rPr>
        <w:t>VERSIONS OF THIS BILL</w:t>
      </w:r>
    </w:p>
    <w:p w:rsidR="006A313F" w:rsidRDefault="006A313F" w:rsidP="006A313F"/>
    <w:p w:rsidR="006A313F" w:rsidRDefault="008009FF" w:rsidP="006A313F">
      <w:hyperlink r:id="rId9" w:history="1">
        <w:r w:rsidR="006A313F">
          <w:rPr>
            <w:rStyle w:val="Hyperlink"/>
          </w:rPr>
          <w:t>2/2/2017</w:t>
        </w:r>
      </w:hyperlink>
    </w:p>
    <w:p w:rsidR="006A313F" w:rsidRDefault="006A313F" w:rsidP="006A313F"/>
    <w:p w:rsidR="006A313F" w:rsidRDefault="006A313F" w:rsidP="006A313F">
      <w:pPr>
        <w:sectPr w:rsidR="006A313F" w:rsidSect="006A313F">
          <w:pgSz w:w="12240" w:h="15840" w:code="1"/>
          <w:pgMar w:top="1080" w:right="1440" w:bottom="1080" w:left="1440" w:header="720" w:footer="720" w:gutter="0"/>
          <w:cols w:space="720"/>
          <w:noEndnote/>
          <w:docGrid w:linePitch="360"/>
        </w:sectPr>
      </w:pPr>
    </w:p>
    <w:p w:rsidR="00194024" w:rsidRDefault="001940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4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2AF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28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JACOB NOAH HELLABY</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28B9" w:rsidRPr="003B0C34" w:rsidRDefault="00A72AFB" w:rsidP="00402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028B9" w:rsidRPr="003B0C34">
        <w:rPr>
          <w:color w:val="000000" w:themeColor="text1"/>
          <w:u w:color="000000" w:themeColor="text1"/>
        </w:rPr>
        <w:t xml:space="preserve">the members of the House of Representatives of the State of South Carolina are pleased to learn that </w:t>
      </w:r>
      <w:r w:rsidR="004028B9">
        <w:rPr>
          <w:color w:val="000000" w:themeColor="text1"/>
          <w:u w:color="000000" w:themeColor="text1"/>
        </w:rPr>
        <w:t>Jacob Noah Hellaby</w:t>
      </w:r>
      <w:r w:rsidR="004028B9" w:rsidRPr="003B0C34">
        <w:rPr>
          <w:color w:val="000000" w:themeColor="text1"/>
          <w:u w:color="000000" w:themeColor="text1"/>
        </w:rPr>
        <w:t xml:space="preserve"> of Troop </w:t>
      </w:r>
      <w:r w:rsidR="004028B9">
        <w:rPr>
          <w:color w:val="000000" w:themeColor="text1"/>
          <w:u w:color="000000" w:themeColor="text1"/>
        </w:rPr>
        <w:t>850</w:t>
      </w:r>
      <w:r w:rsidR="004028B9" w:rsidRPr="003B0C34">
        <w:rPr>
          <w:color w:val="000000" w:themeColor="text1"/>
          <w:u w:color="000000" w:themeColor="text1"/>
        </w:rPr>
        <w:t xml:space="preserve"> of the Pee Dee Area Council has successfully completed the prerequisites for the rank of Eagle Scout; and </w:t>
      </w:r>
    </w:p>
    <w:p w:rsidR="004028B9" w:rsidRPr="003B0C34" w:rsidRDefault="004028B9" w:rsidP="00402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28B9" w:rsidRPr="003B0C34" w:rsidRDefault="004028B9" w:rsidP="00402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to merit the rank of Eagle Scout, a Boy Scout must demonstrate that he lives by the principles of the Scout Oath and Law in his daily life; he must plan, develop, and </w:t>
      </w:r>
      <w:r w:rsidR="00D81A3C">
        <w:rPr>
          <w:color w:val="000000" w:themeColor="text1"/>
          <w:u w:color="000000" w:themeColor="text1"/>
        </w:rPr>
        <w:t>provide</w:t>
      </w:r>
      <w:r w:rsidRPr="003B0C34">
        <w:rPr>
          <w:color w:val="000000" w:themeColor="text1"/>
          <w:u w:color="000000" w:themeColor="text1"/>
        </w:rPr>
        <w:t xml:space="preserve"> leadership to others in a service project helpful to a religious institution,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4028B9" w:rsidRPr="003B0C34" w:rsidRDefault="004028B9" w:rsidP="00402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28B9" w:rsidRPr="003B0C34" w:rsidRDefault="004028B9" w:rsidP="00402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4028B9" w:rsidRPr="003B0C34" w:rsidRDefault="004028B9" w:rsidP="00402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28B9" w:rsidRPr="003B0C34" w:rsidRDefault="004028B9" w:rsidP="00402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4028B9">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4028B9" w:rsidRPr="003B0C34" w:rsidRDefault="004028B9" w:rsidP="00402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28B9" w:rsidRPr="003B0C34" w:rsidRDefault="004028B9" w:rsidP="00402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4028B9" w:rsidRPr="003B0C34" w:rsidRDefault="004028B9" w:rsidP="00402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AFB" w:rsidRDefault="004028B9" w:rsidP="00402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Jacob Noah Hellaby</w:t>
      </w:r>
      <w:r w:rsidRPr="003B0C34">
        <w:rPr>
          <w:color w:val="000000" w:themeColor="text1"/>
          <w:u w:color="000000" w:themeColor="text1"/>
        </w:rPr>
        <w:t xml:space="preserve"> who selflessly give of their time, talents, and energy to enrich their local communities and our State</w:t>
      </w:r>
      <w:r w:rsidR="00A72AFB">
        <w:t>.  Now, therefore,</w:t>
      </w:r>
    </w:p>
    <w:p w:rsidR="00A72AFB" w:rsidRDefault="00A72A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AFB" w:rsidRDefault="00A72A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72AFB" w:rsidRDefault="00A72A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8B9" w:rsidRDefault="00A72AFB" w:rsidP="00402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028B9">
        <w:t xml:space="preserve"> </w:t>
      </w:r>
      <w:r w:rsidR="004028B9" w:rsidRPr="00551626">
        <w:rPr>
          <w:color w:val="000000" w:themeColor="text1"/>
          <w:u w:color="000000" w:themeColor="text1"/>
        </w:rPr>
        <w:t>the members of the House of Representatives</w:t>
      </w:r>
      <w:r w:rsidR="004028B9">
        <w:rPr>
          <w:color w:val="000000" w:themeColor="text1"/>
          <w:u w:color="000000" w:themeColor="text1"/>
        </w:rPr>
        <w:t xml:space="preserve"> of the State of </w:t>
      </w:r>
      <w:r w:rsidR="004028B9" w:rsidRPr="00551626">
        <w:rPr>
          <w:color w:val="000000" w:themeColor="text1"/>
          <w:u w:color="000000" w:themeColor="text1"/>
        </w:rPr>
        <w:t xml:space="preserve">South Carolina, by this resolution, </w:t>
      </w:r>
      <w:r w:rsidR="004028B9">
        <w:rPr>
          <w:color w:val="000000" w:themeColor="text1"/>
          <w:u w:color="000000" w:themeColor="text1"/>
        </w:rPr>
        <w:t>congratulate</w:t>
      </w:r>
      <w:r w:rsidR="004028B9" w:rsidRPr="00551626">
        <w:rPr>
          <w:color w:val="000000" w:themeColor="text1"/>
          <w:u w:color="000000" w:themeColor="text1"/>
        </w:rPr>
        <w:t xml:space="preserve"> </w:t>
      </w:r>
      <w:r w:rsidR="004028B9">
        <w:rPr>
          <w:color w:val="000000" w:themeColor="text1"/>
          <w:u w:color="000000" w:themeColor="text1"/>
        </w:rPr>
        <w:t>Jacob Noah Hellaby</w:t>
      </w:r>
      <w:r w:rsidR="004028B9" w:rsidRPr="00551626">
        <w:rPr>
          <w:color w:val="000000" w:themeColor="text1"/>
          <w:u w:color="000000" w:themeColor="text1"/>
        </w:rPr>
        <w:t xml:space="preserve"> </w:t>
      </w:r>
      <w:r w:rsidR="004028B9">
        <w:rPr>
          <w:color w:val="000000" w:themeColor="text1"/>
          <w:u w:color="000000" w:themeColor="text1"/>
        </w:rPr>
        <w:t xml:space="preserve">of Myrtle Beach </w:t>
      </w:r>
      <w:r w:rsidR="004028B9" w:rsidRPr="00551626">
        <w:rPr>
          <w:color w:val="000000" w:themeColor="text1"/>
          <w:u w:color="000000" w:themeColor="text1"/>
        </w:rPr>
        <w:t xml:space="preserve">for his </w:t>
      </w:r>
      <w:r w:rsidR="004028B9">
        <w:rPr>
          <w:color w:val="000000" w:themeColor="text1"/>
          <w:u w:color="000000" w:themeColor="text1"/>
        </w:rPr>
        <w:t>remarkable accomplishment</w:t>
      </w:r>
      <w:r w:rsidR="004028B9" w:rsidRPr="00551626">
        <w:rPr>
          <w:color w:val="000000" w:themeColor="text1"/>
          <w:u w:color="000000" w:themeColor="text1"/>
        </w:rPr>
        <w:t xml:space="preserve">s in the Boy Scouts of America and </w:t>
      </w:r>
      <w:r w:rsidR="004028B9">
        <w:rPr>
          <w:color w:val="000000" w:themeColor="text1"/>
          <w:u w:color="000000" w:themeColor="text1"/>
        </w:rPr>
        <w:t>salu</w:t>
      </w:r>
      <w:r w:rsidR="004028B9" w:rsidRPr="00551626">
        <w:rPr>
          <w:color w:val="000000" w:themeColor="text1"/>
          <w:u w:color="000000" w:themeColor="text1"/>
        </w:rPr>
        <w:t xml:space="preserve">te him upon achieving the </w:t>
      </w:r>
      <w:r w:rsidR="004028B9">
        <w:rPr>
          <w:color w:val="000000" w:themeColor="text1"/>
          <w:u w:color="000000" w:themeColor="text1"/>
        </w:rPr>
        <w:t>celebrated</w:t>
      </w:r>
      <w:r w:rsidR="004028B9" w:rsidRPr="00551626">
        <w:rPr>
          <w:color w:val="000000" w:themeColor="text1"/>
          <w:u w:color="000000" w:themeColor="text1"/>
        </w:rPr>
        <w:t xml:space="preserve"> rank of Eagle Scout, the highest award in Scouting.</w:t>
      </w:r>
    </w:p>
    <w:p w:rsidR="004028B9" w:rsidRDefault="004028B9" w:rsidP="00402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AFB" w:rsidRDefault="004028B9" w:rsidP="00402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to </w:t>
      </w:r>
      <w:r>
        <w:rPr>
          <w:color w:val="000000" w:themeColor="text1"/>
          <w:u w:color="000000" w:themeColor="text1"/>
        </w:rPr>
        <w:t>Jacob Noah Hellaby</w:t>
      </w:r>
      <w:r w:rsidRPr="00551626">
        <w:rPr>
          <w:color w:val="000000" w:themeColor="text1"/>
          <w:u w:color="000000" w:themeColor="text1"/>
        </w:rPr>
        <w:t>.</w:t>
      </w:r>
    </w:p>
    <w:p w:rsidR="00FD57FB" w:rsidRDefault="004028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313F" w:rsidRDefault="006A313F" w:rsidP="006A313F">
      <w:pPr>
        <w:suppressAutoHyphens/>
      </w:pPr>
    </w:p>
    <w:sectPr w:rsidR="006A313F" w:rsidSect="006A313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AFB" w:rsidRDefault="00A72AFB" w:rsidP="009F0C77">
      <w:r>
        <w:separator/>
      </w:r>
    </w:p>
  </w:endnote>
  <w:endnote w:type="continuationSeparator" w:id="0">
    <w:p w:rsidR="00A72AFB" w:rsidRDefault="00A72A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84799D-2EBE-43BF-885C-33F30B311A54}"/>
    <w:embedBold r:id="rId2" w:fontKey="{7B05E896-816D-4C1E-9B1E-CA2AA1F07AC1}"/>
  </w:font>
  <w:font w:name="Calibri">
    <w:panose1 w:val="020F0502020204030204"/>
    <w:charset w:val="00"/>
    <w:family w:val="swiss"/>
    <w:pitch w:val="variable"/>
    <w:sig w:usb0="E00002FF" w:usb1="4000ACFF" w:usb2="00000001" w:usb3="00000000" w:csb0="0000019F" w:csb1="00000000"/>
    <w:embedRegular r:id="rId3" w:fontKey="{D9D3527B-59FD-4734-9CD1-A0F926697E1E}"/>
  </w:font>
  <w:font w:name="Segoe UI">
    <w:panose1 w:val="020B0502040204020203"/>
    <w:charset w:val="00"/>
    <w:family w:val="swiss"/>
    <w:pitch w:val="variable"/>
    <w:sig w:usb0="E10022FF" w:usb1="C000E47F" w:usb2="00000029" w:usb3="00000000" w:csb0="000001DF" w:csb1="00000000"/>
    <w:embedRegular r:id="rId4" w:fontKey="{502D2181-BFFE-4506-96B6-DA297E65ECB1}"/>
  </w:font>
  <w:font w:name="Cambria">
    <w:panose1 w:val="02040503050406030204"/>
    <w:charset w:val="00"/>
    <w:family w:val="roman"/>
    <w:pitch w:val="variable"/>
    <w:sig w:usb0="E00002FF" w:usb1="400004FF" w:usb2="00000000" w:usb3="00000000" w:csb0="0000019F" w:csb1="00000000"/>
    <w:embedRegular r:id="rId5" w:fontKey="{302112FE-FED0-4D09-B04F-92A804F248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13F" w:rsidRPr="00194024" w:rsidRDefault="006A313F" w:rsidP="00194024">
    <w:pPr>
      <w:pStyle w:val="Footer"/>
      <w:tabs>
        <w:tab w:val="clear" w:pos="4680"/>
        <w:tab w:val="clear" w:pos="9360"/>
        <w:tab w:val="center" w:pos="2995"/>
      </w:tabs>
      <w:spacing w:before="120"/>
    </w:pPr>
    <w:r>
      <w:t>[3634]</w:t>
    </w:r>
    <w:r>
      <w:tab/>
    </w:r>
    <w:r>
      <w:fldChar w:fldCharType="begin"/>
    </w:r>
    <w:r>
      <w:instrText xml:space="preserve"> PAGE  \* MERGEFORMAT </w:instrText>
    </w:r>
    <w:r>
      <w:fldChar w:fldCharType="separate"/>
    </w:r>
    <w:r w:rsidR="00B454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AFB" w:rsidRDefault="00A72AFB" w:rsidP="009F0C77">
      <w:r>
        <w:separator/>
      </w:r>
    </w:p>
  </w:footnote>
  <w:footnote w:type="continuationSeparator" w:id="0">
    <w:p w:rsidR="00A72AFB" w:rsidRDefault="00A72A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87CZ17"/>
    <w:docVar w:name="CoverBillType" w:val="r"/>
    <w:docVar w:name="DocPath" w:val="L:\Council\bills\GM\24887CZ17.DOCX"/>
    <w:docVar w:name="dvBillNumber" w:val="3634"/>
    <w:docVar w:name="dvBillNumberPrefix" w:val="H. "/>
    <w:docVar w:name="dvOriginalBody" w:val="House"/>
    <w:docVar w:name="dvSteno" w:val="GM"/>
    <w:docVar w:name="NameofBody" w:val="h"/>
    <w:docVar w:name="vGroup2" w:val="Council"/>
  </w:docVars>
  <w:rsids>
    <w:rsidRoot w:val="00A72AFB"/>
    <w:rsid w:val="00011869"/>
    <w:rsid w:val="00015CD6"/>
    <w:rsid w:val="000E0100"/>
    <w:rsid w:val="000E1785"/>
    <w:rsid w:val="000F40FA"/>
    <w:rsid w:val="001035F1"/>
    <w:rsid w:val="0010776B"/>
    <w:rsid w:val="00133E66"/>
    <w:rsid w:val="001435A3"/>
    <w:rsid w:val="00146ED3"/>
    <w:rsid w:val="00151044"/>
    <w:rsid w:val="00194024"/>
    <w:rsid w:val="001D08F2"/>
    <w:rsid w:val="001D3A58"/>
    <w:rsid w:val="001D525B"/>
    <w:rsid w:val="001D7F4F"/>
    <w:rsid w:val="00205238"/>
    <w:rsid w:val="002321B6"/>
    <w:rsid w:val="00242B0D"/>
    <w:rsid w:val="00250967"/>
    <w:rsid w:val="002543C8"/>
    <w:rsid w:val="0025541D"/>
    <w:rsid w:val="00284AAE"/>
    <w:rsid w:val="002E5912"/>
    <w:rsid w:val="00301B21"/>
    <w:rsid w:val="00325348"/>
    <w:rsid w:val="0032732C"/>
    <w:rsid w:val="00336AD0"/>
    <w:rsid w:val="0037079A"/>
    <w:rsid w:val="003C4DAB"/>
    <w:rsid w:val="003C6CDD"/>
    <w:rsid w:val="003D01E8"/>
    <w:rsid w:val="003E5288"/>
    <w:rsid w:val="003F6D79"/>
    <w:rsid w:val="004028B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313F"/>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AFB"/>
    <w:rsid w:val="00A72BCD"/>
    <w:rsid w:val="00A741D9"/>
    <w:rsid w:val="00A833AB"/>
    <w:rsid w:val="00A9741D"/>
    <w:rsid w:val="00AC34A2"/>
    <w:rsid w:val="00AD1C9A"/>
    <w:rsid w:val="00AD4B17"/>
    <w:rsid w:val="00B412D4"/>
    <w:rsid w:val="00B4544B"/>
    <w:rsid w:val="00BB12D7"/>
    <w:rsid w:val="00BE3C22"/>
    <w:rsid w:val="00C0345E"/>
    <w:rsid w:val="00C31C95"/>
    <w:rsid w:val="00C3483A"/>
    <w:rsid w:val="00C74E9D"/>
    <w:rsid w:val="00C826DD"/>
    <w:rsid w:val="00C82FD3"/>
    <w:rsid w:val="00C92819"/>
    <w:rsid w:val="00CC6B7B"/>
    <w:rsid w:val="00CD2089"/>
    <w:rsid w:val="00D73A67"/>
    <w:rsid w:val="00D81A3C"/>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57F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CCF21E-F1BF-4C25-8B40-3499D8CDB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28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8B9"/>
    <w:rPr>
      <w:rFonts w:ascii="Segoe UI" w:eastAsia="Times New Roman" w:hAnsi="Segoe UI" w:cs="Segoe UI"/>
      <w:sz w:val="18"/>
      <w:szCs w:val="18"/>
    </w:rPr>
  </w:style>
  <w:style w:type="character" w:styleId="Hyperlink">
    <w:name w:val="Hyperlink"/>
    <w:basedOn w:val="DefaultParagraphFont"/>
    <w:uiPriority w:val="99"/>
    <w:unhideWhenUsed/>
    <w:rsid w:val="006A31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34&amp;session=122&amp;summary=B" TargetMode="External"/><Relationship Id="rId3" Type="http://schemas.openxmlformats.org/officeDocument/2006/relationships/settings" Target="settings.xml"/><Relationship Id="rId7" Type="http://schemas.openxmlformats.org/officeDocument/2006/relationships/hyperlink" Target="file:///h:\hj\201702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634_2017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C814F-356F-4381-97A9-038B8FD85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DC9BEABA.dotm</Template>
  <TotalTime>0</TotalTime>
  <Pages>3</Pages>
  <Words>639</Words>
  <Characters>3576</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3634: Jacob Noah Hellaby - South Carolina Legislature Online</dc:title>
  <dc:creator>Gail Pinckney Moore</dc:creator>
  <cp:lastModifiedBy>S Volk</cp:lastModifiedBy>
  <cp:revision>2</cp:revision>
  <cp:lastPrinted>2017-01-23T16:04:00Z</cp:lastPrinted>
  <dcterms:created xsi:type="dcterms:W3CDTF">2017-02-03T17:04:00Z</dcterms:created>
  <dcterms:modified xsi:type="dcterms:W3CDTF">2017-02-03T17:04:00Z</dcterms:modified>
</cp:coreProperties>
</file>