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C30" w:rsidRDefault="00BA0C30" w:rsidP="00BA0C30">
      <w:pPr>
        <w:widowControl w:val="0"/>
        <w:jc w:val="center"/>
      </w:pPr>
      <w:r w:rsidRPr="00BA0C30">
        <w:rPr>
          <w:b/>
        </w:rPr>
        <w:t>South Carolina General Assembly</w:t>
      </w:r>
    </w:p>
    <w:p w:rsidR="00BA0C30" w:rsidRDefault="00BA0C30" w:rsidP="00BA0C30">
      <w:pPr>
        <w:widowControl w:val="0"/>
        <w:jc w:val="center"/>
      </w:pPr>
      <w:r>
        <w:t>122nd Session, 2017-2018</w:t>
      </w:r>
    </w:p>
    <w:p w:rsidR="00BA0C30" w:rsidRDefault="00BA0C30" w:rsidP="00BA0C30">
      <w:pPr>
        <w:widowControl w:val="0"/>
        <w:jc w:val="left"/>
      </w:pPr>
    </w:p>
    <w:p w:rsidR="00BA0C30" w:rsidRDefault="00BA0C30" w:rsidP="00BA0C30">
      <w:pPr>
        <w:widowControl w:val="0"/>
        <w:jc w:val="left"/>
        <w:rPr>
          <w:b/>
        </w:rPr>
      </w:pPr>
      <w:r w:rsidRPr="00BA0C30">
        <w:rPr>
          <w:b/>
        </w:rPr>
        <w:t>H. 4012</w:t>
      </w:r>
    </w:p>
    <w:p w:rsidR="00BA0C30" w:rsidRDefault="00BA0C30" w:rsidP="00BA0C30">
      <w:pPr>
        <w:widowControl w:val="0"/>
        <w:jc w:val="left"/>
        <w:rPr>
          <w:b/>
        </w:rPr>
      </w:pPr>
    </w:p>
    <w:p w:rsidR="00BA0C30" w:rsidRDefault="00BA0C30" w:rsidP="00BA0C30">
      <w:pPr>
        <w:widowControl w:val="0"/>
        <w:jc w:val="left"/>
      </w:pPr>
      <w:r w:rsidRPr="00BA0C30">
        <w:rPr>
          <w:b/>
        </w:rPr>
        <w:t>STATUS INFORMATION</w:t>
      </w:r>
    </w:p>
    <w:p w:rsidR="00BA0C30" w:rsidRDefault="00BA0C30" w:rsidP="00BA0C30">
      <w:pPr>
        <w:widowControl w:val="0"/>
        <w:jc w:val="left"/>
      </w:pPr>
    </w:p>
    <w:p w:rsidR="00BA0C30" w:rsidRDefault="00BA0C30" w:rsidP="00BA0C30">
      <w:pPr>
        <w:widowControl w:val="0"/>
        <w:jc w:val="left"/>
      </w:pPr>
      <w:r>
        <w:t>House Resolution</w:t>
      </w:r>
    </w:p>
    <w:p w:rsidR="00BA0C30" w:rsidRDefault="00BA0C30" w:rsidP="00BA0C30">
      <w:pPr>
        <w:widowControl w:val="0"/>
        <w:jc w:val="left"/>
      </w:pPr>
      <w:r>
        <w:t>Sponsors: Reps. Daning,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BA0C30" w:rsidRDefault="00BA0C30" w:rsidP="00BA0C30">
      <w:pPr>
        <w:widowControl w:val="0"/>
        <w:jc w:val="left"/>
      </w:pPr>
      <w:r>
        <w:t>Document Path: l:\council\bills\rm\1142cm17.docx</w:t>
      </w:r>
    </w:p>
    <w:p w:rsidR="00BA0C30" w:rsidRDefault="00BA0C30" w:rsidP="00BA0C30">
      <w:pPr>
        <w:widowControl w:val="0"/>
        <w:jc w:val="left"/>
      </w:pPr>
    </w:p>
    <w:p w:rsidR="00BA0C30" w:rsidRDefault="00BA0C30" w:rsidP="00BA0C30">
      <w:pPr>
        <w:widowControl w:val="0"/>
        <w:jc w:val="left"/>
      </w:pPr>
      <w:r>
        <w:t>Introduced in the House on March 21, 2017</w:t>
      </w:r>
    </w:p>
    <w:p w:rsidR="00BA0C30" w:rsidRDefault="00BA0C30" w:rsidP="00BA0C30">
      <w:pPr>
        <w:widowControl w:val="0"/>
        <w:jc w:val="left"/>
      </w:pPr>
      <w:r>
        <w:t>Adopted by the House on March 21, 2017</w:t>
      </w:r>
    </w:p>
    <w:p w:rsidR="00BA0C30" w:rsidRDefault="00BA0C30" w:rsidP="00BA0C30">
      <w:pPr>
        <w:widowControl w:val="0"/>
        <w:jc w:val="left"/>
      </w:pPr>
    </w:p>
    <w:p w:rsidR="00BA0C30" w:rsidRDefault="00BA0C30" w:rsidP="00BA0C30">
      <w:pPr>
        <w:widowControl w:val="0"/>
        <w:jc w:val="left"/>
      </w:pPr>
      <w:r>
        <w:t xml:space="preserve">Summary: </w:t>
      </w:r>
      <w:r w:rsidR="00115A22">
        <w:t>Bryan Eddings</w:t>
      </w:r>
    </w:p>
    <w:p w:rsidR="00BA0C30" w:rsidRDefault="00BA0C30" w:rsidP="00BA0C30">
      <w:pPr>
        <w:widowControl w:val="0"/>
        <w:jc w:val="left"/>
      </w:pPr>
    </w:p>
    <w:p w:rsidR="00BA0C30" w:rsidRDefault="00BA0C30" w:rsidP="00BA0C30">
      <w:pPr>
        <w:widowControl w:val="0"/>
        <w:jc w:val="left"/>
      </w:pPr>
    </w:p>
    <w:p w:rsidR="00BA0C30" w:rsidRDefault="00BA0C30" w:rsidP="00BA0C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0C30">
        <w:rPr>
          <w:b/>
        </w:rPr>
        <w:t>HISTORY OF LEGISLATIVE ACTIONS</w:t>
      </w:r>
    </w:p>
    <w:p w:rsidR="00BA0C30" w:rsidRDefault="00BA0C30" w:rsidP="00BA0C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0C30" w:rsidRPr="00BA0C30" w:rsidRDefault="00BA0C30" w:rsidP="00BA0C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0C30">
        <w:rPr>
          <w:u w:val="single"/>
        </w:rPr>
        <w:tab/>
        <w:t>Date</w:t>
      </w:r>
      <w:r w:rsidRPr="00BA0C30">
        <w:rPr>
          <w:u w:val="single"/>
        </w:rPr>
        <w:tab/>
        <w:t>Body</w:t>
      </w:r>
      <w:r w:rsidRPr="00BA0C30">
        <w:rPr>
          <w:u w:val="single"/>
        </w:rPr>
        <w:tab/>
        <w:t>Action Description with journal page number</w:t>
      </w:r>
      <w:r w:rsidRPr="00BA0C30">
        <w:rPr>
          <w:u w:val="single"/>
        </w:rPr>
        <w:tab/>
      </w:r>
    </w:p>
    <w:p w:rsidR="00D93FA7" w:rsidRDefault="00D93FA7" w:rsidP="00D93F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3/21/2017</w:t>
      </w:r>
      <w:r>
        <w:tab/>
        <w:t>House</w:t>
      </w:r>
      <w:r>
        <w:tab/>
      </w:r>
      <w:r w:rsidRPr="00F2637A">
        <w:t>Introduced and adopted (</w:t>
      </w:r>
      <w:hyperlink r:id="rId7" w:history="1">
        <w:r w:rsidRPr="00F2637A">
          <w:rPr>
            <w:rStyle w:val="Hyperlink"/>
          </w:rPr>
          <w:t>House Journal</w:t>
        </w:r>
        <w:r w:rsidRPr="00F2637A">
          <w:rPr>
            <w:rStyle w:val="Hyperlink"/>
          </w:rPr>
          <w:noBreakHyphen/>
          <w:t>page 117</w:t>
        </w:r>
      </w:hyperlink>
      <w:r w:rsidRPr="00F2637A">
        <w:t>)</w:t>
      </w:r>
    </w:p>
    <w:p w:rsidR="00D93FA7" w:rsidRDefault="00D93FA7" w:rsidP="00D93F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0C30" w:rsidRDefault="00BA0C30" w:rsidP="00BA0C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A0C30">
          <w:rPr>
            <w:rStyle w:val="Hyperlink"/>
          </w:rPr>
          <w:t>legislative information</w:t>
        </w:r>
      </w:hyperlink>
      <w:r>
        <w:t xml:space="preserve"> at the website</w:t>
      </w:r>
    </w:p>
    <w:p w:rsidR="00BA0C30" w:rsidRDefault="00BA0C30" w:rsidP="00BA0C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0C30" w:rsidRPr="00BA0C30" w:rsidRDefault="00BA0C30" w:rsidP="00BA0C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0C30" w:rsidRDefault="00BA0C30" w:rsidP="00BA0C30">
      <w:r w:rsidRPr="00BA0C30">
        <w:rPr>
          <w:b/>
        </w:rPr>
        <w:t>VERSIONS OF THIS BILL</w:t>
      </w:r>
    </w:p>
    <w:p w:rsidR="00BA0C30" w:rsidRDefault="00BA0C30" w:rsidP="00BA0C30"/>
    <w:p w:rsidR="00BA0C30" w:rsidRDefault="00AD5805" w:rsidP="00BA0C30">
      <w:hyperlink r:id="rId9" w:history="1">
        <w:r w:rsidR="00BA0C30">
          <w:rPr>
            <w:rStyle w:val="Hyperlink"/>
          </w:rPr>
          <w:t>3/21/2017</w:t>
        </w:r>
      </w:hyperlink>
    </w:p>
    <w:p w:rsidR="00BA0C30" w:rsidRDefault="00BA0C30" w:rsidP="00BA0C30"/>
    <w:p w:rsidR="00BA0C30" w:rsidRDefault="00BA0C30" w:rsidP="00BA0C30">
      <w:pPr>
        <w:sectPr w:rsidR="00BA0C30" w:rsidSect="00BA0C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F4F22" w:rsidRDefault="00BF4F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4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655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736" w:rsidRDefault="00B50781" w:rsidP="00140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40736">
        <w:t xml:space="preserve">CONGRATULATE </w:t>
      </w:r>
      <w:r w:rsidR="00746920">
        <w:t xml:space="preserve">BRYAN EDDINGS </w:t>
      </w:r>
      <w:r w:rsidR="00140736">
        <w:t xml:space="preserve">OF </w:t>
      </w:r>
      <w:r w:rsidR="00CB7FEF">
        <w:t>CHARLESTON</w:t>
      </w:r>
      <w:r w:rsidR="00140736">
        <w:t xml:space="preserve"> COUNTY ON </w:t>
      </w:r>
      <w:r w:rsidR="00746920">
        <w:t>CAPTURING THE SILVER MEDAL AT THE 2017 ABC NATIONAL CRAFT CHAMP</w:t>
      </w:r>
      <w:r w:rsidR="00140736">
        <w:t>IONSHIP</w:t>
      </w:r>
      <w:r w:rsidR="00325088">
        <w:t>S</w:t>
      </w:r>
      <w:r w:rsidR="00140736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1B3A" w:rsidRDefault="00D76555" w:rsidP="00E21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21B3A">
        <w:t xml:space="preserve">the South Carolina House of Representatives notes with pride that </w:t>
      </w:r>
      <w:r w:rsidR="00CB7FEF">
        <w:t>one of the Palmetto State</w:t>
      </w:r>
      <w:r w:rsidR="001902C3" w:rsidRPr="001902C3">
        <w:t>’</w:t>
      </w:r>
      <w:r w:rsidR="00CB7FEF">
        <w:t>s</w:t>
      </w:r>
      <w:r w:rsidR="00E21B3A">
        <w:t xml:space="preserve"> own</w:t>
      </w:r>
      <w:r w:rsidR="00CB7FEF">
        <w:t>, Bryan Eddings of Charleston C</w:t>
      </w:r>
      <w:r w:rsidR="00E21B3A">
        <w:t>ounty</w:t>
      </w:r>
      <w:r w:rsidR="00CB7FEF">
        <w:t>,</w:t>
      </w:r>
      <w:r w:rsidR="00E21B3A">
        <w:t xml:space="preserve"> </w:t>
      </w:r>
      <w:r w:rsidR="009276A7">
        <w:t xml:space="preserve">took home the silver medal from </w:t>
      </w:r>
      <w:r w:rsidR="00E21B3A">
        <w:t>the 201</w:t>
      </w:r>
      <w:r w:rsidR="009276A7">
        <w:t>7</w:t>
      </w:r>
      <w:r w:rsidR="00E21B3A">
        <w:t xml:space="preserve"> </w:t>
      </w:r>
      <w:r w:rsidR="009276A7">
        <w:t>ABC National Craft Championship</w:t>
      </w:r>
      <w:r w:rsidR="001B53F3">
        <w:t>s</w:t>
      </w:r>
      <w:r w:rsidR="00E21B3A">
        <w:t xml:space="preserve">, held </w:t>
      </w:r>
      <w:r w:rsidR="009276A7">
        <w:t>February 28</w:t>
      </w:r>
      <w:r w:rsidR="001902C3">
        <w:noBreakHyphen/>
      </w:r>
      <w:r w:rsidR="009276A7">
        <w:t>March 3, 2017, in Fort Lauderdale, Florida</w:t>
      </w:r>
      <w:r w:rsidR="00E21B3A">
        <w:t>; and</w:t>
      </w:r>
    </w:p>
    <w:p w:rsidR="00BC4689" w:rsidRDefault="00BC4689" w:rsidP="00E21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4297" w:rsidRDefault="00434297" w:rsidP="0043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Bryan</w:t>
      </w:r>
      <w:r w:rsidRPr="00B37251">
        <w:rPr>
          <w:color w:val="000000" w:themeColor="text1"/>
          <w:u w:color="000000" w:themeColor="text1"/>
        </w:rPr>
        <w:t xml:space="preserve">, with Gatch Electrical in Charleston, </w:t>
      </w:r>
      <w:r>
        <w:rPr>
          <w:color w:val="000000" w:themeColor="text1"/>
          <w:u w:color="000000" w:themeColor="text1"/>
        </w:rPr>
        <w:t>brought with him to Fort Lauderdale a first</w:t>
      </w:r>
      <w:r w:rsidR="001902C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place finish in his local competition and </w:t>
      </w:r>
      <w:r w:rsidRPr="00B37251">
        <w:rPr>
          <w:color w:val="000000" w:themeColor="text1"/>
          <w:u w:color="000000" w:themeColor="text1"/>
        </w:rPr>
        <w:t xml:space="preserve">placed </w:t>
      </w:r>
      <w:r>
        <w:rPr>
          <w:color w:val="000000" w:themeColor="text1"/>
          <w:u w:color="000000" w:themeColor="text1"/>
        </w:rPr>
        <w:t>second</w:t>
      </w:r>
      <w:r w:rsidRPr="00B37251">
        <w:rPr>
          <w:color w:val="000000" w:themeColor="text1"/>
          <w:u w:color="000000" w:themeColor="text1"/>
        </w:rPr>
        <w:t xml:space="preserve"> in the residential/commercial competition </w:t>
      </w:r>
      <w:r>
        <w:rPr>
          <w:color w:val="000000" w:themeColor="text1"/>
          <w:u w:color="000000" w:themeColor="text1"/>
        </w:rPr>
        <w:t xml:space="preserve">at the national level. </w:t>
      </w:r>
      <w:r w:rsidRPr="00B3725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national </w:t>
      </w:r>
      <w:r w:rsidRPr="00B37251">
        <w:rPr>
          <w:color w:val="000000" w:themeColor="text1"/>
          <w:u w:color="000000" w:themeColor="text1"/>
        </w:rPr>
        <w:t>competition was an intense event consisting of written and practical hands</w:t>
      </w:r>
      <w:r w:rsidR="001902C3">
        <w:rPr>
          <w:color w:val="000000" w:themeColor="text1"/>
          <w:u w:color="000000" w:themeColor="text1"/>
        </w:rPr>
        <w:noBreakHyphen/>
      </w:r>
      <w:r w:rsidRPr="00B37251">
        <w:rPr>
          <w:color w:val="000000" w:themeColor="text1"/>
          <w:u w:color="000000" w:themeColor="text1"/>
        </w:rPr>
        <w:t>on exams</w:t>
      </w:r>
      <w:r>
        <w:rPr>
          <w:color w:val="000000" w:themeColor="text1"/>
          <w:u w:color="000000" w:themeColor="text1"/>
        </w:rPr>
        <w:t xml:space="preserve">. On his arrival at the nationals this year, Bryan </w:t>
      </w:r>
      <w:r w:rsidR="004679E8">
        <w:rPr>
          <w:color w:val="000000" w:themeColor="text1"/>
          <w:u w:color="000000" w:themeColor="text1"/>
        </w:rPr>
        <w:t xml:space="preserve">took his place </w:t>
      </w:r>
      <w:r w:rsidR="00EA053F">
        <w:rPr>
          <w:color w:val="000000" w:themeColor="text1"/>
          <w:u w:color="000000" w:themeColor="text1"/>
        </w:rPr>
        <w:t>among</w:t>
      </w:r>
      <w:r w:rsidR="004679E8">
        <w:rPr>
          <w:color w:val="000000" w:themeColor="text1"/>
          <w:u w:color="000000" w:themeColor="text1"/>
        </w:rPr>
        <w:t xml:space="preserve"> </w:t>
      </w:r>
      <w:r w:rsidRPr="00B37251">
        <w:rPr>
          <w:color w:val="000000" w:themeColor="text1"/>
          <w:u w:color="000000" w:themeColor="text1"/>
        </w:rPr>
        <w:t xml:space="preserve">nearly </w:t>
      </w:r>
      <w:r>
        <w:rPr>
          <w:color w:val="000000" w:themeColor="text1"/>
          <w:u w:color="000000" w:themeColor="text1"/>
        </w:rPr>
        <w:t>one hundred seventy</w:t>
      </w:r>
      <w:r w:rsidRPr="00B37251">
        <w:rPr>
          <w:color w:val="000000" w:themeColor="text1"/>
          <w:u w:color="000000" w:themeColor="text1"/>
        </w:rPr>
        <w:t xml:space="preserve"> craft professionals from </w:t>
      </w:r>
      <w:r>
        <w:rPr>
          <w:color w:val="000000" w:themeColor="text1"/>
          <w:u w:color="000000" w:themeColor="text1"/>
        </w:rPr>
        <w:t>twenty</w:t>
      </w:r>
      <w:r w:rsidR="001902C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B37251">
        <w:rPr>
          <w:color w:val="000000" w:themeColor="text1"/>
          <w:u w:color="000000" w:themeColor="text1"/>
        </w:rPr>
        <w:t xml:space="preserve"> states competing for top honors in </w:t>
      </w:r>
      <w:r>
        <w:rPr>
          <w:color w:val="000000" w:themeColor="text1"/>
          <w:u w:color="000000" w:themeColor="text1"/>
        </w:rPr>
        <w:t>thirteen</w:t>
      </w:r>
      <w:r w:rsidRPr="00B37251">
        <w:rPr>
          <w:color w:val="000000" w:themeColor="text1"/>
          <w:u w:color="000000" w:themeColor="text1"/>
        </w:rPr>
        <w:t xml:space="preserve"> competitions across </w:t>
      </w:r>
      <w:r>
        <w:rPr>
          <w:color w:val="000000" w:themeColor="text1"/>
          <w:u w:color="000000" w:themeColor="text1"/>
        </w:rPr>
        <w:t>eleven crafts. He owns the distinction of being</w:t>
      </w:r>
      <w:r w:rsidRPr="00B372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only </w:t>
      </w:r>
      <w:r w:rsidRPr="00B37251">
        <w:rPr>
          <w:color w:val="000000" w:themeColor="text1"/>
          <w:u w:color="000000" w:themeColor="text1"/>
        </w:rPr>
        <w:t>the second person in South Carolina to place in the National Craft Championships in any category</w:t>
      </w:r>
      <w:r>
        <w:rPr>
          <w:color w:val="000000" w:themeColor="text1"/>
          <w:u w:color="000000" w:themeColor="text1"/>
        </w:rPr>
        <w:t>; and</w:t>
      </w:r>
    </w:p>
    <w:p w:rsidR="00434297" w:rsidRDefault="00434297" w:rsidP="0043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4297" w:rsidRDefault="00434297" w:rsidP="0043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37251">
        <w:rPr>
          <w:color w:val="000000" w:themeColor="text1"/>
          <w:u w:color="000000" w:themeColor="text1"/>
        </w:rPr>
        <w:t xml:space="preserve">a 1993 Camden High School graduate, </w:t>
      </w:r>
      <w:r>
        <w:rPr>
          <w:color w:val="000000" w:themeColor="text1"/>
          <w:u w:color="000000" w:themeColor="text1"/>
        </w:rPr>
        <w:t xml:space="preserve">Bryan </w:t>
      </w:r>
      <w:r w:rsidRPr="00B37251">
        <w:rPr>
          <w:color w:val="000000" w:themeColor="text1"/>
          <w:u w:color="000000" w:themeColor="text1"/>
        </w:rPr>
        <w:t>is a fourth</w:t>
      </w:r>
      <w:r w:rsidR="001902C3">
        <w:rPr>
          <w:color w:val="000000" w:themeColor="text1"/>
          <w:u w:color="000000" w:themeColor="text1"/>
        </w:rPr>
        <w:noBreakHyphen/>
      </w:r>
      <w:r w:rsidRPr="00B37251">
        <w:rPr>
          <w:color w:val="000000" w:themeColor="text1"/>
          <w:u w:color="000000" w:themeColor="text1"/>
        </w:rPr>
        <w:t xml:space="preserve">year apprentice in </w:t>
      </w:r>
      <w:r>
        <w:rPr>
          <w:color w:val="000000" w:themeColor="text1"/>
          <w:u w:color="000000" w:themeColor="text1"/>
        </w:rPr>
        <w:t>t</w:t>
      </w:r>
      <w:r w:rsidRPr="00B37251">
        <w:rPr>
          <w:color w:val="000000" w:themeColor="text1"/>
          <w:u w:color="000000" w:themeColor="text1"/>
        </w:rPr>
        <w:t>he Charleston Ele</w:t>
      </w:r>
      <w:r>
        <w:rPr>
          <w:color w:val="000000" w:themeColor="text1"/>
          <w:u w:color="000000" w:themeColor="text1"/>
        </w:rPr>
        <w:t>ctrical Contractors Association</w:t>
      </w:r>
      <w:r w:rsidR="001902C3" w:rsidRPr="001902C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37251">
        <w:rPr>
          <w:color w:val="000000" w:themeColor="text1"/>
          <w:u w:color="000000" w:themeColor="text1"/>
        </w:rPr>
        <w:t>nationally registered elec</w:t>
      </w:r>
      <w:r>
        <w:rPr>
          <w:color w:val="000000" w:themeColor="text1"/>
          <w:u w:color="000000" w:themeColor="text1"/>
        </w:rPr>
        <w:t>trical apprenticeship program. He will be graduating this year; and</w:t>
      </w:r>
    </w:p>
    <w:p w:rsidR="00434297" w:rsidRDefault="00434297" w:rsidP="0043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4297" w:rsidRDefault="00434297" w:rsidP="0043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inaugurated in 1987, t</w:t>
      </w:r>
      <w:r w:rsidRPr="00B37251">
        <w:rPr>
          <w:color w:val="000000" w:themeColor="text1"/>
          <w:u w:color="000000" w:themeColor="text1"/>
        </w:rPr>
        <w:t>he National Craft Championships are conducted by the national</w:t>
      </w:r>
      <w:r w:rsidR="001902C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level</w:t>
      </w:r>
      <w:r w:rsidRPr="00B37251">
        <w:rPr>
          <w:color w:val="000000" w:themeColor="text1"/>
          <w:u w:color="000000" w:themeColor="text1"/>
        </w:rPr>
        <w:t xml:space="preserve"> Associated Builders and Contractors</w:t>
      </w:r>
      <w:r>
        <w:rPr>
          <w:color w:val="000000" w:themeColor="text1"/>
          <w:u w:color="000000" w:themeColor="text1"/>
        </w:rPr>
        <w:t>,</w:t>
      </w:r>
      <w:r w:rsidRPr="00B37251">
        <w:rPr>
          <w:color w:val="000000" w:themeColor="text1"/>
          <w:u w:color="000000" w:themeColor="text1"/>
        </w:rPr>
        <w:t xml:space="preserve"> of which </w:t>
      </w:r>
      <w:r>
        <w:rPr>
          <w:color w:val="000000" w:themeColor="text1"/>
          <w:u w:color="000000" w:themeColor="text1"/>
        </w:rPr>
        <w:t>t</w:t>
      </w:r>
      <w:r w:rsidRPr="00B37251">
        <w:rPr>
          <w:color w:val="000000" w:themeColor="text1"/>
          <w:u w:color="000000" w:themeColor="text1"/>
        </w:rPr>
        <w:t>he Charleston Ele</w:t>
      </w:r>
      <w:r>
        <w:rPr>
          <w:color w:val="000000" w:themeColor="text1"/>
          <w:u w:color="000000" w:themeColor="text1"/>
        </w:rPr>
        <w:t xml:space="preserve">ctrical Contractors Association (CECA) </w:t>
      </w:r>
      <w:r w:rsidRPr="00B37251">
        <w:rPr>
          <w:color w:val="000000" w:themeColor="text1"/>
          <w:u w:color="000000" w:themeColor="text1"/>
        </w:rPr>
        <w:t>is an affiliate t</w:t>
      </w:r>
      <w:r>
        <w:rPr>
          <w:color w:val="000000" w:themeColor="text1"/>
          <w:u w:color="000000" w:themeColor="text1"/>
        </w:rPr>
        <w:t xml:space="preserve">hrough the ABC Carolina Chapter. </w:t>
      </w:r>
      <w:r w:rsidRPr="00B37251">
        <w:rPr>
          <w:color w:val="000000" w:themeColor="text1"/>
          <w:u w:color="000000" w:themeColor="text1"/>
        </w:rPr>
        <w:t xml:space="preserve">CECA articulates </w:t>
      </w:r>
      <w:r>
        <w:rPr>
          <w:color w:val="000000" w:themeColor="text1"/>
          <w:u w:color="000000" w:themeColor="text1"/>
        </w:rPr>
        <w:t>its</w:t>
      </w:r>
      <w:r w:rsidRPr="00B37251">
        <w:rPr>
          <w:color w:val="000000" w:themeColor="text1"/>
          <w:u w:color="000000" w:themeColor="text1"/>
        </w:rPr>
        <w:t xml:space="preserve"> electrical apprenticeship with Trident </w:t>
      </w:r>
      <w:r w:rsidRPr="00B37251">
        <w:rPr>
          <w:color w:val="000000" w:themeColor="text1"/>
          <w:u w:color="000000" w:themeColor="text1"/>
        </w:rPr>
        <w:lastRenderedPageBreak/>
        <w:t xml:space="preserve">Technical College for advanced standing in </w:t>
      </w:r>
      <w:r>
        <w:rPr>
          <w:color w:val="000000" w:themeColor="text1"/>
          <w:u w:color="000000" w:themeColor="text1"/>
        </w:rPr>
        <w:t>its electrical program; and</w:t>
      </w:r>
    </w:p>
    <w:p w:rsidR="005718E7" w:rsidRDefault="005718E7" w:rsidP="00E21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B3A" w:rsidRDefault="00E21B3A" w:rsidP="00E21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are pleased to pause in their deliberations to </w:t>
      </w:r>
      <w:r w:rsidR="00686B7C">
        <w:t>salute</w:t>
      </w:r>
      <w:r>
        <w:t xml:space="preserve"> </w:t>
      </w:r>
      <w:r w:rsidR="00E74EB1">
        <w:t xml:space="preserve">Bryan Eddings </w:t>
      </w:r>
      <w:r>
        <w:t xml:space="preserve">on winning this </w:t>
      </w:r>
      <w:r w:rsidR="00E74EB1">
        <w:t xml:space="preserve">coveted craft </w:t>
      </w:r>
      <w:r>
        <w:t>award. Now, therefore,</w:t>
      </w:r>
    </w:p>
    <w:p w:rsidR="00E21B3A" w:rsidRDefault="00E21B3A" w:rsidP="00E21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B3A" w:rsidRDefault="00E21B3A" w:rsidP="00E21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1B3A" w:rsidRDefault="00E21B3A" w:rsidP="00E21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9BB" w:rsidRDefault="00E21B3A" w:rsidP="004219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70139D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219BB">
        <w:t xml:space="preserve">congratulate Bryan Eddings of </w:t>
      </w:r>
      <w:r w:rsidR="00CB7FEF">
        <w:t>Charleston</w:t>
      </w:r>
      <w:r w:rsidR="004219BB">
        <w:t xml:space="preserve"> County on capturing the silver medal at the 2017 ABC National Craft Championship</w:t>
      </w:r>
      <w:r w:rsidR="00A531C6">
        <w:t>s</w:t>
      </w:r>
      <w:r w:rsidR="004219BB">
        <w:t>.</w:t>
      </w:r>
    </w:p>
    <w:p w:rsidR="00E21B3A" w:rsidRDefault="00E21B3A" w:rsidP="00E21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B3A" w:rsidRDefault="00E21B3A" w:rsidP="00E21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F90AB8">
        <w:t xml:space="preserve">esented </w:t>
      </w:r>
      <w:r>
        <w:t xml:space="preserve">to </w:t>
      </w:r>
      <w:r w:rsidR="00B22B5A">
        <w:t>Bryan Eddings</w:t>
      </w:r>
      <w:r>
        <w:t>.</w:t>
      </w:r>
    </w:p>
    <w:p w:rsidR="00A916B2" w:rsidRDefault="001902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0C30" w:rsidRDefault="00BA0C30" w:rsidP="00BA0C30">
      <w:pPr>
        <w:suppressAutoHyphens/>
      </w:pPr>
    </w:p>
    <w:sectPr w:rsidR="00BA0C30" w:rsidSect="00BA0C3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555" w:rsidRDefault="00D76555" w:rsidP="009F0C77">
      <w:r>
        <w:separator/>
      </w:r>
    </w:p>
  </w:endnote>
  <w:endnote w:type="continuationSeparator" w:id="0">
    <w:p w:rsidR="00D76555" w:rsidRDefault="00D765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F28164-E37A-477B-AC82-DA6B2E955120}"/>
    <w:embedBold r:id="rId2" w:fontKey="{9A93E937-C769-4284-8584-3C006C2226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3EE1F3A-26DA-4935-B356-226F58BAFF6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53B1DB6-401D-456A-939B-D713C96E9E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9F6040-77E7-48C2-9845-34809299F5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C30" w:rsidRPr="00BF4F22" w:rsidRDefault="00BA0C30" w:rsidP="00BF4F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5A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555" w:rsidRDefault="00D76555" w:rsidP="009F0C77">
      <w:r>
        <w:separator/>
      </w:r>
    </w:p>
  </w:footnote>
  <w:footnote w:type="continuationSeparator" w:id="0">
    <w:p w:rsidR="00D76555" w:rsidRDefault="00D765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2CM17"/>
    <w:docVar w:name="CoverBillType" w:val="r"/>
    <w:docVar w:name="DocPath" w:val="L:\Council\bills\RM\1142CM17.DOCX"/>
    <w:docVar w:name="dvBillNumber" w:val="40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76555"/>
    <w:rsid w:val="00011869"/>
    <w:rsid w:val="00015CD6"/>
    <w:rsid w:val="000E0100"/>
    <w:rsid w:val="000E1785"/>
    <w:rsid w:val="000F40FA"/>
    <w:rsid w:val="000F7FE7"/>
    <w:rsid w:val="001035F1"/>
    <w:rsid w:val="0010776B"/>
    <w:rsid w:val="00115A22"/>
    <w:rsid w:val="00133E66"/>
    <w:rsid w:val="00140736"/>
    <w:rsid w:val="001435A3"/>
    <w:rsid w:val="00146ED3"/>
    <w:rsid w:val="00151044"/>
    <w:rsid w:val="001902C3"/>
    <w:rsid w:val="001B53F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088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19BB"/>
    <w:rsid w:val="00434297"/>
    <w:rsid w:val="004403BD"/>
    <w:rsid w:val="00461441"/>
    <w:rsid w:val="004679E8"/>
    <w:rsid w:val="004809EE"/>
    <w:rsid w:val="004E5F62"/>
    <w:rsid w:val="004E7D54"/>
    <w:rsid w:val="005273C6"/>
    <w:rsid w:val="00530A69"/>
    <w:rsid w:val="00545593"/>
    <w:rsid w:val="00556EBF"/>
    <w:rsid w:val="005718E7"/>
    <w:rsid w:val="00577C6C"/>
    <w:rsid w:val="005A62FE"/>
    <w:rsid w:val="005C2FE2"/>
    <w:rsid w:val="005E2BC9"/>
    <w:rsid w:val="00605102"/>
    <w:rsid w:val="006215AA"/>
    <w:rsid w:val="006255D9"/>
    <w:rsid w:val="00686B7C"/>
    <w:rsid w:val="006913C9"/>
    <w:rsid w:val="00693E23"/>
    <w:rsid w:val="0069470D"/>
    <w:rsid w:val="006D58AA"/>
    <w:rsid w:val="00734F00"/>
    <w:rsid w:val="00746920"/>
    <w:rsid w:val="007A70AE"/>
    <w:rsid w:val="008362E8"/>
    <w:rsid w:val="00837875"/>
    <w:rsid w:val="0085786E"/>
    <w:rsid w:val="008A1768"/>
    <w:rsid w:val="008A489F"/>
    <w:rsid w:val="008C65D5"/>
    <w:rsid w:val="008F0F33"/>
    <w:rsid w:val="008F4429"/>
    <w:rsid w:val="009216A1"/>
    <w:rsid w:val="009276A7"/>
    <w:rsid w:val="0094021A"/>
    <w:rsid w:val="009B44AF"/>
    <w:rsid w:val="009C6A0B"/>
    <w:rsid w:val="009F0C77"/>
    <w:rsid w:val="009F4DD1"/>
    <w:rsid w:val="00A02543"/>
    <w:rsid w:val="00A41684"/>
    <w:rsid w:val="00A531C6"/>
    <w:rsid w:val="00A64E80"/>
    <w:rsid w:val="00A72BCD"/>
    <w:rsid w:val="00A741D9"/>
    <w:rsid w:val="00A833AB"/>
    <w:rsid w:val="00A916B2"/>
    <w:rsid w:val="00A9741D"/>
    <w:rsid w:val="00AB5551"/>
    <w:rsid w:val="00AC34A2"/>
    <w:rsid w:val="00AD1C9A"/>
    <w:rsid w:val="00AD4B17"/>
    <w:rsid w:val="00B22B5A"/>
    <w:rsid w:val="00B412D4"/>
    <w:rsid w:val="00B50781"/>
    <w:rsid w:val="00B94F29"/>
    <w:rsid w:val="00BA0C30"/>
    <w:rsid w:val="00BC4689"/>
    <w:rsid w:val="00BE3C22"/>
    <w:rsid w:val="00BF4F22"/>
    <w:rsid w:val="00C0345E"/>
    <w:rsid w:val="00C31C95"/>
    <w:rsid w:val="00C3483A"/>
    <w:rsid w:val="00C74E9D"/>
    <w:rsid w:val="00C826DD"/>
    <w:rsid w:val="00C82FD3"/>
    <w:rsid w:val="00C92819"/>
    <w:rsid w:val="00CB7FEF"/>
    <w:rsid w:val="00CC6B7B"/>
    <w:rsid w:val="00CD2089"/>
    <w:rsid w:val="00D73A67"/>
    <w:rsid w:val="00D76555"/>
    <w:rsid w:val="00D93FA7"/>
    <w:rsid w:val="00D970A9"/>
    <w:rsid w:val="00DF3845"/>
    <w:rsid w:val="00E21B3A"/>
    <w:rsid w:val="00E41911"/>
    <w:rsid w:val="00E44B57"/>
    <w:rsid w:val="00E74EB1"/>
    <w:rsid w:val="00E85BAB"/>
    <w:rsid w:val="00E92EEF"/>
    <w:rsid w:val="00EA053F"/>
    <w:rsid w:val="00EF2368"/>
    <w:rsid w:val="00F24442"/>
    <w:rsid w:val="00F50AE3"/>
    <w:rsid w:val="00F655B7"/>
    <w:rsid w:val="00F656BA"/>
    <w:rsid w:val="00F67CF1"/>
    <w:rsid w:val="00F728AA"/>
    <w:rsid w:val="00F840F0"/>
    <w:rsid w:val="00F90AB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645119-8665-4A87-B88D-BEC8D38F0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5B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BA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0C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1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012_2017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D6B45-B30C-4D61-84C0-6E32F5E66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6E284558.dotm</Template>
  <TotalTime>0</TotalTime>
  <Pages>3</Pages>
  <Words>530</Words>
  <Characters>3289</Characters>
  <Application>Microsoft Office Word</Application>
  <DocSecurity>0</DocSecurity>
  <Lines>100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4012: Bryan Eddings - South Carolina Legislature Online</dc:title>
  <dc:creator>Rosanne McDowell</dc:creator>
  <cp:lastModifiedBy>S Volk</cp:lastModifiedBy>
  <cp:revision>2</cp:revision>
  <cp:lastPrinted>2017-03-21T14:59:00Z</cp:lastPrinted>
  <dcterms:created xsi:type="dcterms:W3CDTF">2017-03-24T17:13:00Z</dcterms:created>
  <dcterms:modified xsi:type="dcterms:W3CDTF">2017-03-24T17:13:00Z</dcterms:modified>
</cp:coreProperties>
</file>