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EC7" w:rsidRDefault="00765EC7" w:rsidP="00765EC7">
      <w:pPr>
        <w:widowControl w:val="0"/>
        <w:jc w:val="center"/>
      </w:pPr>
      <w:r w:rsidRPr="00765EC7">
        <w:rPr>
          <w:b/>
        </w:rPr>
        <w:t>South Carolina General Assembly</w:t>
      </w:r>
    </w:p>
    <w:p w:rsidR="00765EC7" w:rsidRDefault="00765EC7" w:rsidP="00765EC7">
      <w:pPr>
        <w:widowControl w:val="0"/>
        <w:jc w:val="center"/>
      </w:pPr>
      <w:r>
        <w:t>122nd Session, 2017-2018</w:t>
      </w:r>
    </w:p>
    <w:p w:rsidR="00765EC7" w:rsidRDefault="00765EC7" w:rsidP="00765EC7">
      <w:pPr>
        <w:widowControl w:val="0"/>
        <w:jc w:val="left"/>
      </w:pPr>
    </w:p>
    <w:p w:rsidR="00765EC7" w:rsidRDefault="00765EC7" w:rsidP="00765EC7">
      <w:pPr>
        <w:widowControl w:val="0"/>
        <w:jc w:val="left"/>
        <w:rPr>
          <w:b/>
        </w:rPr>
      </w:pPr>
      <w:r w:rsidRPr="00765EC7">
        <w:rPr>
          <w:b/>
        </w:rPr>
        <w:t>H. 4168</w:t>
      </w:r>
    </w:p>
    <w:p w:rsidR="00765EC7" w:rsidRDefault="00765EC7" w:rsidP="00765EC7">
      <w:pPr>
        <w:widowControl w:val="0"/>
        <w:jc w:val="left"/>
        <w:rPr>
          <w:b/>
        </w:rPr>
      </w:pPr>
    </w:p>
    <w:p w:rsidR="00765EC7" w:rsidRDefault="00765EC7" w:rsidP="00765EC7">
      <w:pPr>
        <w:widowControl w:val="0"/>
        <w:jc w:val="left"/>
      </w:pPr>
      <w:r w:rsidRPr="00765EC7">
        <w:rPr>
          <w:b/>
        </w:rPr>
        <w:t>STATUS INFORMATION</w:t>
      </w:r>
    </w:p>
    <w:p w:rsidR="00765EC7" w:rsidRDefault="00765EC7" w:rsidP="00765EC7">
      <w:pPr>
        <w:widowControl w:val="0"/>
        <w:jc w:val="left"/>
      </w:pPr>
    </w:p>
    <w:p w:rsidR="00765EC7" w:rsidRDefault="00765EC7" w:rsidP="00765EC7">
      <w:pPr>
        <w:widowControl w:val="0"/>
        <w:jc w:val="left"/>
      </w:pPr>
      <w:r>
        <w:t>House Resolution</w:t>
      </w:r>
    </w:p>
    <w:p w:rsidR="00765EC7" w:rsidRDefault="00765EC7" w:rsidP="00765EC7">
      <w:pPr>
        <w:widowControl w:val="0"/>
        <w:jc w:val="left"/>
      </w:pPr>
      <w:r>
        <w:t>Sponsors: Reps. Weeks, Williams,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West, Wheeler, Whipper, White, Whitmire, Willis and Yow</w:t>
      </w:r>
    </w:p>
    <w:p w:rsidR="00765EC7" w:rsidRDefault="00765EC7" w:rsidP="00765EC7">
      <w:pPr>
        <w:widowControl w:val="0"/>
        <w:jc w:val="left"/>
      </w:pPr>
      <w:r>
        <w:t>Document Path: l:\council\bills\gm\24997vr17.docx</w:t>
      </w:r>
    </w:p>
    <w:p w:rsidR="00765EC7" w:rsidRDefault="00765EC7" w:rsidP="00765EC7">
      <w:pPr>
        <w:widowControl w:val="0"/>
        <w:jc w:val="left"/>
      </w:pPr>
    </w:p>
    <w:p w:rsidR="00765EC7" w:rsidRDefault="00765EC7" w:rsidP="00765EC7">
      <w:pPr>
        <w:widowControl w:val="0"/>
        <w:jc w:val="left"/>
      </w:pPr>
      <w:r>
        <w:t>Introduced in the House on April 25, 2017</w:t>
      </w:r>
    </w:p>
    <w:p w:rsidR="00765EC7" w:rsidRDefault="00765EC7" w:rsidP="00765EC7">
      <w:pPr>
        <w:widowControl w:val="0"/>
        <w:jc w:val="left"/>
      </w:pPr>
      <w:r>
        <w:t>Adopted by the House on April 25, 2017</w:t>
      </w:r>
    </w:p>
    <w:p w:rsidR="00765EC7" w:rsidRDefault="00765EC7" w:rsidP="00765EC7">
      <w:pPr>
        <w:widowControl w:val="0"/>
        <w:jc w:val="left"/>
      </w:pPr>
    </w:p>
    <w:p w:rsidR="00765EC7" w:rsidRDefault="00765EC7" w:rsidP="00765EC7">
      <w:pPr>
        <w:widowControl w:val="0"/>
        <w:jc w:val="left"/>
      </w:pPr>
      <w:r>
        <w:t xml:space="preserve">Summary: </w:t>
      </w:r>
      <w:r w:rsidR="00B925B0">
        <w:t>Phi Beta Sigma Fraternity, Inc.</w:t>
      </w:r>
    </w:p>
    <w:p w:rsidR="00765EC7" w:rsidRDefault="00765EC7" w:rsidP="00765EC7">
      <w:pPr>
        <w:widowControl w:val="0"/>
        <w:jc w:val="left"/>
      </w:pPr>
    </w:p>
    <w:p w:rsidR="00765EC7" w:rsidRDefault="00765EC7" w:rsidP="00765EC7">
      <w:pPr>
        <w:widowControl w:val="0"/>
        <w:jc w:val="left"/>
      </w:pPr>
    </w:p>
    <w:p w:rsidR="00765EC7" w:rsidRDefault="00765EC7" w:rsidP="00765E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5EC7">
        <w:rPr>
          <w:b/>
        </w:rPr>
        <w:t>HISTORY OF LEGISLATIVE ACTIONS</w:t>
      </w:r>
    </w:p>
    <w:p w:rsidR="00765EC7" w:rsidRDefault="00765EC7" w:rsidP="00765E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65EC7" w:rsidRPr="00765EC7" w:rsidRDefault="00765EC7" w:rsidP="00765E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5EC7">
        <w:rPr>
          <w:u w:val="single"/>
        </w:rPr>
        <w:tab/>
        <w:t>Date</w:t>
      </w:r>
      <w:r w:rsidRPr="00765EC7">
        <w:rPr>
          <w:u w:val="single"/>
        </w:rPr>
        <w:tab/>
        <w:t>Body</w:t>
      </w:r>
      <w:r w:rsidRPr="00765EC7">
        <w:rPr>
          <w:u w:val="single"/>
        </w:rPr>
        <w:tab/>
        <w:t>Action Description with journal page number</w:t>
      </w:r>
      <w:r w:rsidRPr="00765EC7">
        <w:rPr>
          <w:u w:val="single"/>
        </w:rPr>
        <w:tab/>
      </w:r>
    </w:p>
    <w:p w:rsidR="00A91648" w:rsidRDefault="00A91648" w:rsidP="00A916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4/25/2017</w:t>
      </w:r>
      <w:r>
        <w:tab/>
        <w:t>House</w:t>
      </w:r>
      <w:r>
        <w:tab/>
      </w:r>
      <w:r w:rsidRPr="00EB0278">
        <w:t>Introduced and adopted (</w:t>
      </w:r>
      <w:hyperlink r:id="rId7" w:history="1">
        <w:r w:rsidRPr="00EB0278">
          <w:rPr>
            <w:rStyle w:val="Hyperlink"/>
          </w:rPr>
          <w:t>House Journal</w:t>
        </w:r>
        <w:r w:rsidRPr="00EB0278">
          <w:rPr>
            <w:rStyle w:val="Hyperlink"/>
          </w:rPr>
          <w:noBreakHyphen/>
          <w:t>page 30</w:t>
        </w:r>
      </w:hyperlink>
      <w:r w:rsidRPr="00EB0278">
        <w:t>)</w:t>
      </w:r>
    </w:p>
    <w:p w:rsidR="00A91648" w:rsidRDefault="00A91648" w:rsidP="00A916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5EC7" w:rsidRDefault="00765EC7" w:rsidP="00765E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65EC7">
          <w:rPr>
            <w:rStyle w:val="Hyperlink"/>
          </w:rPr>
          <w:t>legislative information</w:t>
        </w:r>
      </w:hyperlink>
      <w:r>
        <w:t xml:space="preserve"> at the website</w:t>
      </w:r>
    </w:p>
    <w:p w:rsidR="00765EC7" w:rsidRDefault="00765EC7" w:rsidP="00765E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5EC7" w:rsidRPr="00765EC7" w:rsidRDefault="00765EC7" w:rsidP="00765E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5EC7" w:rsidRDefault="00765EC7" w:rsidP="00765EC7">
      <w:r w:rsidRPr="00765EC7">
        <w:rPr>
          <w:b/>
        </w:rPr>
        <w:t>VERSIONS OF THIS BILL</w:t>
      </w:r>
    </w:p>
    <w:p w:rsidR="00765EC7" w:rsidRDefault="00765EC7" w:rsidP="00765EC7"/>
    <w:p w:rsidR="00765EC7" w:rsidRDefault="002272BC" w:rsidP="00765EC7">
      <w:hyperlink r:id="rId9" w:history="1">
        <w:r w:rsidR="00765EC7">
          <w:rPr>
            <w:rStyle w:val="Hyperlink"/>
          </w:rPr>
          <w:t>4/25/2017</w:t>
        </w:r>
      </w:hyperlink>
    </w:p>
    <w:p w:rsidR="00765EC7" w:rsidRDefault="00765EC7" w:rsidP="00765EC7"/>
    <w:p w:rsidR="00765EC7" w:rsidRDefault="00765EC7" w:rsidP="00765EC7">
      <w:pPr>
        <w:sectPr w:rsidR="00765EC7" w:rsidSect="00765EC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30F16" w:rsidRDefault="00B30F1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0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448D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32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00416">
        <w:rPr>
          <w:color w:val="000000" w:themeColor="text1"/>
          <w:u w:color="000000" w:themeColor="text1"/>
        </w:rPr>
        <w:t>TO COMMEND</w:t>
      </w:r>
      <w:r w:rsidR="00370DBB" w:rsidRPr="00E00416">
        <w:rPr>
          <w:color w:val="000000" w:themeColor="text1"/>
          <w:u w:color="000000" w:themeColor="text1"/>
        </w:rPr>
        <w:t xml:space="preserve"> PHI BETA SIGMA FRATERNITY</w:t>
      </w:r>
      <w:r w:rsidR="00370DBB">
        <w:rPr>
          <w:color w:val="000000" w:themeColor="text1"/>
          <w:u w:color="000000" w:themeColor="text1"/>
        </w:rPr>
        <w:t>, INC.,</w:t>
      </w:r>
      <w:r w:rsidR="00370DBB" w:rsidRPr="00E00416">
        <w:rPr>
          <w:color w:val="000000" w:themeColor="text1"/>
          <w:u w:color="000000" w:themeColor="text1"/>
        </w:rPr>
        <w:t xml:space="preserve"> </w:t>
      </w:r>
      <w:r w:rsidR="004B6AE3">
        <w:rPr>
          <w:color w:val="000000" w:themeColor="text1"/>
          <w:u w:color="000000" w:themeColor="text1"/>
        </w:rPr>
        <w:t>FOR</w:t>
      </w:r>
      <w:r w:rsidR="00370DBB" w:rsidRPr="00E00416">
        <w:rPr>
          <w:color w:val="000000" w:themeColor="text1"/>
          <w:u w:color="000000" w:themeColor="text1"/>
        </w:rPr>
        <w:t xml:space="preserve"> MANY YE</w:t>
      </w:r>
      <w:r w:rsidR="00370DBB">
        <w:rPr>
          <w:color w:val="000000" w:themeColor="text1"/>
          <w:u w:color="000000" w:themeColor="text1"/>
        </w:rPr>
        <w:t xml:space="preserve">ARS OF DEDICATED SERVICE IN LOCAL </w:t>
      </w:r>
      <w:r w:rsidR="00370DBB" w:rsidRPr="00E00416">
        <w:rPr>
          <w:color w:val="000000" w:themeColor="text1"/>
          <w:u w:color="000000" w:themeColor="text1"/>
        </w:rPr>
        <w:t>COMMUNIT</w:t>
      </w:r>
      <w:r w:rsidR="00370DBB">
        <w:rPr>
          <w:color w:val="000000" w:themeColor="text1"/>
          <w:u w:color="000000" w:themeColor="text1"/>
        </w:rPr>
        <w:t>IES AND AROUND THE WORLD AND TO WELCOME M</w:t>
      </w:r>
      <w:r w:rsidR="0060433D">
        <w:rPr>
          <w:color w:val="000000" w:themeColor="text1"/>
          <w:u w:color="000000" w:themeColor="text1"/>
        </w:rPr>
        <w:t>EMBERS</w:t>
      </w:r>
      <w:r w:rsidR="00370DBB">
        <w:rPr>
          <w:color w:val="000000" w:themeColor="text1"/>
          <w:u w:color="000000" w:themeColor="text1"/>
        </w:rPr>
        <w:t xml:space="preserve"> </w:t>
      </w:r>
      <w:r w:rsidR="003C3848">
        <w:rPr>
          <w:color w:val="000000" w:themeColor="text1"/>
          <w:u w:color="000000" w:themeColor="text1"/>
        </w:rPr>
        <w:t xml:space="preserve">OF THE FRATERNITY </w:t>
      </w:r>
      <w:r w:rsidR="00370DBB">
        <w:rPr>
          <w:color w:val="000000" w:themeColor="text1"/>
          <w:u w:color="000000" w:themeColor="text1"/>
        </w:rPr>
        <w:t>TO THE STATE HOUSE ON MAY 3, 2017.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329F" w:rsidRDefault="008448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F329F">
        <w:t xml:space="preserve">the </w:t>
      </w:r>
      <w:r w:rsidR="009B64B6">
        <w:t xml:space="preserve">members of the South Carolina </w:t>
      </w:r>
      <w:r w:rsidR="008F329F">
        <w:t xml:space="preserve">House of Representatives </w:t>
      </w:r>
      <w:r w:rsidR="009B64B6">
        <w:t>are</w:t>
      </w:r>
      <w:r w:rsidR="008F329F">
        <w:t xml:space="preserve"> pleased to welcome members of </w:t>
      </w:r>
      <w:r w:rsidR="008F329F" w:rsidRPr="00E00416">
        <w:rPr>
          <w:color w:val="000000" w:themeColor="text1"/>
          <w:u w:color="000000" w:themeColor="text1"/>
        </w:rPr>
        <w:t>Phi Beta Sigma Fraternity</w:t>
      </w:r>
      <w:r w:rsidR="008F329F">
        <w:rPr>
          <w:color w:val="000000" w:themeColor="text1"/>
          <w:u w:color="000000" w:themeColor="text1"/>
        </w:rPr>
        <w:t xml:space="preserve"> to the State House; and</w:t>
      </w:r>
    </w:p>
    <w:p w:rsidR="008F329F" w:rsidRDefault="008F32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329F" w:rsidRDefault="008F32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00416">
        <w:rPr>
          <w:color w:val="000000" w:themeColor="text1"/>
          <w:u w:color="000000" w:themeColor="text1"/>
        </w:rPr>
        <w:t>Phi Beta Sigma Fraternity</w:t>
      </w:r>
      <w:r>
        <w:rPr>
          <w:color w:val="000000" w:themeColor="text1"/>
          <w:u w:color="000000" w:themeColor="text1"/>
        </w:rPr>
        <w:t>, Inc.,</w:t>
      </w:r>
      <w:r w:rsidRPr="00E00416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>found</w:t>
      </w:r>
      <w:r w:rsidRPr="00E00416">
        <w:rPr>
          <w:color w:val="000000" w:themeColor="text1"/>
          <w:u w:color="000000" w:themeColor="text1"/>
        </w:rPr>
        <w:t>ed on January 9, 1914</w:t>
      </w:r>
      <w:r>
        <w:rPr>
          <w:color w:val="000000" w:themeColor="text1"/>
          <w:u w:color="000000" w:themeColor="text1"/>
        </w:rPr>
        <w:t>,</w:t>
      </w:r>
      <w:r w:rsidRPr="00E00416">
        <w:rPr>
          <w:color w:val="000000" w:themeColor="text1"/>
          <w:u w:color="000000" w:themeColor="text1"/>
        </w:rPr>
        <w:t xml:space="preserve"> at Howard University in Washington, D</w:t>
      </w:r>
      <w:r>
        <w:rPr>
          <w:color w:val="000000" w:themeColor="text1"/>
          <w:u w:color="000000" w:themeColor="text1"/>
        </w:rPr>
        <w:t xml:space="preserve">. </w:t>
      </w:r>
      <w:r w:rsidRPr="00E0041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.,</w:t>
      </w:r>
      <w:r w:rsidRPr="00E00416">
        <w:rPr>
          <w:color w:val="000000" w:themeColor="text1"/>
          <w:u w:color="000000" w:themeColor="text1"/>
        </w:rPr>
        <w:t xml:space="preserve"> by three African</w:t>
      </w:r>
      <w:r w:rsidR="004B6AE3">
        <w:rPr>
          <w:color w:val="000000" w:themeColor="text1"/>
          <w:u w:color="000000" w:themeColor="text1"/>
        </w:rPr>
        <w:noBreakHyphen/>
      </w:r>
      <w:r w:rsidRPr="00E00416">
        <w:rPr>
          <w:color w:val="000000" w:themeColor="text1"/>
          <w:u w:color="000000" w:themeColor="text1"/>
        </w:rPr>
        <w:t>American students</w:t>
      </w:r>
      <w:r>
        <w:rPr>
          <w:color w:val="000000" w:themeColor="text1"/>
          <w:u w:color="000000" w:themeColor="text1"/>
        </w:rPr>
        <w:t xml:space="preserve">: </w:t>
      </w:r>
      <w:r w:rsidR="00DE32C3" w:rsidRPr="00734207">
        <w:rPr>
          <w:color w:val="000000" w:themeColor="text1"/>
          <w:u w:color="000000" w:themeColor="text1"/>
        </w:rPr>
        <w:t xml:space="preserve">Honorable </w:t>
      </w:r>
      <w:r w:rsidRPr="00E00416">
        <w:rPr>
          <w:color w:val="000000" w:themeColor="text1"/>
          <w:u w:color="000000" w:themeColor="text1"/>
        </w:rPr>
        <w:t xml:space="preserve">A. Langston Taylor, </w:t>
      </w:r>
      <w:r w:rsidR="00DE32C3" w:rsidRPr="00734207">
        <w:rPr>
          <w:color w:val="000000" w:themeColor="text1"/>
          <w:u w:color="000000" w:themeColor="text1"/>
        </w:rPr>
        <w:t xml:space="preserve">Honorable </w:t>
      </w:r>
      <w:r w:rsidRPr="00E00416">
        <w:rPr>
          <w:color w:val="000000" w:themeColor="text1"/>
          <w:u w:color="000000" w:themeColor="text1"/>
        </w:rPr>
        <w:t xml:space="preserve">Leonard F. Morse, and </w:t>
      </w:r>
      <w:r w:rsidR="00DE32C3" w:rsidRPr="00734207">
        <w:rPr>
          <w:color w:val="000000" w:themeColor="text1"/>
          <w:u w:color="000000" w:themeColor="text1"/>
        </w:rPr>
        <w:t xml:space="preserve">Honorable </w:t>
      </w:r>
      <w:r w:rsidRPr="00E00416">
        <w:rPr>
          <w:color w:val="000000" w:themeColor="text1"/>
          <w:u w:color="000000" w:themeColor="text1"/>
        </w:rPr>
        <w:t>Charles I. Brown</w:t>
      </w:r>
      <w:r>
        <w:rPr>
          <w:color w:val="000000" w:themeColor="text1"/>
          <w:u w:color="000000" w:themeColor="text1"/>
        </w:rPr>
        <w:t>; and</w:t>
      </w:r>
    </w:p>
    <w:p w:rsidR="008F329F" w:rsidRDefault="008F32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F329F" w:rsidRDefault="008F32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443F3">
        <w:rPr>
          <w:color w:val="000000" w:themeColor="text1"/>
          <w:u w:color="000000" w:themeColor="text1"/>
        </w:rPr>
        <w:t xml:space="preserve">the founders of </w:t>
      </w:r>
      <w:r w:rsidRPr="00E00416">
        <w:rPr>
          <w:color w:val="000000" w:themeColor="text1"/>
          <w:u w:color="000000" w:themeColor="text1"/>
        </w:rPr>
        <w:t>Phi Beta Sigma Fraternity</w:t>
      </w:r>
      <w:r>
        <w:rPr>
          <w:color w:val="000000" w:themeColor="text1"/>
          <w:u w:color="000000" w:themeColor="text1"/>
        </w:rPr>
        <w:t xml:space="preserve"> </w:t>
      </w:r>
      <w:r w:rsidR="00E443F3">
        <w:rPr>
          <w:color w:val="000000" w:themeColor="text1"/>
          <w:u w:color="000000" w:themeColor="text1"/>
        </w:rPr>
        <w:t xml:space="preserve">held a deep conviction that they should </w:t>
      </w:r>
      <w:r w:rsidR="00370DBB">
        <w:rPr>
          <w:color w:val="000000" w:themeColor="text1"/>
          <w:u w:color="000000" w:themeColor="text1"/>
        </w:rPr>
        <w:t>return the skills</w:t>
      </w:r>
      <w:r w:rsidR="004B6AE3">
        <w:rPr>
          <w:color w:val="000000" w:themeColor="text1"/>
          <w:u w:color="000000" w:themeColor="text1"/>
        </w:rPr>
        <w:t xml:space="preserve"> </w:t>
      </w:r>
      <w:r w:rsidR="00370DBB">
        <w:rPr>
          <w:color w:val="000000" w:themeColor="text1"/>
          <w:u w:color="000000" w:themeColor="text1"/>
        </w:rPr>
        <w:t>acquire</w:t>
      </w:r>
      <w:r w:rsidR="00E443F3">
        <w:rPr>
          <w:color w:val="000000" w:themeColor="text1"/>
          <w:u w:color="000000" w:themeColor="text1"/>
        </w:rPr>
        <w:t>d</w:t>
      </w:r>
      <w:r w:rsidR="00370DBB">
        <w:rPr>
          <w:color w:val="000000" w:themeColor="text1"/>
          <w:u w:color="000000" w:themeColor="text1"/>
        </w:rPr>
        <w:t xml:space="preserve"> at institutions of higher learning to the communities from which they c</w:t>
      </w:r>
      <w:r w:rsidR="00E443F3">
        <w:rPr>
          <w:color w:val="000000" w:themeColor="text1"/>
          <w:u w:color="000000" w:themeColor="text1"/>
        </w:rPr>
        <w:t>a</w:t>
      </w:r>
      <w:r w:rsidR="00370DBB">
        <w:rPr>
          <w:color w:val="000000" w:themeColor="text1"/>
          <w:u w:color="000000" w:themeColor="text1"/>
        </w:rPr>
        <w:t>me</w:t>
      </w:r>
      <w:r w:rsidR="00E443F3">
        <w:rPr>
          <w:color w:val="000000" w:themeColor="text1"/>
          <w:u w:color="000000" w:themeColor="text1"/>
        </w:rPr>
        <w:t xml:space="preserve"> and </w:t>
      </w:r>
      <w:r w:rsidR="00A50341">
        <w:rPr>
          <w:color w:val="000000" w:themeColor="text1"/>
          <w:u w:color="000000" w:themeColor="text1"/>
        </w:rPr>
        <w:t>adopted</w:t>
      </w:r>
      <w:r w:rsidR="00E443F3">
        <w:rPr>
          <w:color w:val="000000" w:themeColor="text1"/>
          <w:u w:color="000000" w:themeColor="text1"/>
        </w:rPr>
        <w:t xml:space="preserve"> the m</w:t>
      </w:r>
      <w:r w:rsidR="003C3848">
        <w:rPr>
          <w:color w:val="000000" w:themeColor="text1"/>
          <w:u w:color="000000" w:themeColor="text1"/>
        </w:rPr>
        <w:t>otto</w:t>
      </w:r>
      <w:r w:rsidR="00E443F3">
        <w:rPr>
          <w:color w:val="000000" w:themeColor="text1"/>
          <w:u w:color="000000" w:themeColor="text1"/>
        </w:rPr>
        <w:t xml:space="preserve"> “Culture for Service and Service for Humanity” to exemplify the ideals of brotherhood, scholarship, and service</w:t>
      </w:r>
      <w:r>
        <w:rPr>
          <w:color w:val="000000" w:themeColor="text1"/>
          <w:u w:color="000000" w:themeColor="text1"/>
        </w:rPr>
        <w:t>; and</w:t>
      </w:r>
    </w:p>
    <w:p w:rsidR="00812ACF" w:rsidRDefault="00812A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12ACF" w:rsidRDefault="00812A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only three years after the founding of the fraternity, Zeta Phi Beta Sorority was formed at Howard University on January 16, 1920, and </w:t>
      </w:r>
      <w:r w:rsidR="004B6AE3">
        <w:rPr>
          <w:color w:val="000000" w:themeColor="text1"/>
          <w:u w:color="000000" w:themeColor="text1"/>
        </w:rPr>
        <w:t xml:space="preserve">the </w:t>
      </w:r>
      <w:r w:rsidR="008146F5">
        <w:rPr>
          <w:color w:val="000000" w:themeColor="text1"/>
          <w:u w:color="000000" w:themeColor="text1"/>
        </w:rPr>
        <w:t>organizations are constitutionally bound to one another; and</w:t>
      </w:r>
    </w:p>
    <w:p w:rsidR="00A50341" w:rsidRDefault="00A50341" w:rsidP="00A503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50341" w:rsidRDefault="00A50341" w:rsidP="00A503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South Carolina’s state organization of </w:t>
      </w:r>
      <w:r w:rsidRPr="00E00416">
        <w:rPr>
          <w:color w:val="000000" w:themeColor="text1"/>
          <w:u w:color="000000" w:themeColor="text1"/>
        </w:rPr>
        <w:t>Phi Beta Sigma Fraternity</w:t>
      </w:r>
      <w:r>
        <w:rPr>
          <w:color w:val="000000" w:themeColor="text1"/>
          <w:u w:color="000000" w:themeColor="text1"/>
        </w:rPr>
        <w:t>, Inc.,</w:t>
      </w:r>
      <w:r w:rsidRPr="00E004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 part of the fraternity</w:t>
      </w:r>
      <w:r w:rsidRPr="004B6AE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Southeastern Region; and</w:t>
      </w:r>
    </w:p>
    <w:p w:rsidR="00A50341" w:rsidRDefault="00A50341" w:rsidP="00A503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50341" w:rsidRDefault="00A50341" w:rsidP="00A503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Phi Beta Sigma Fraternity chartered its first South Carolina chapter, the Omicrom chapter, at Claflin University in Orangeburg on December 11, 1923; and</w:t>
      </w:r>
    </w:p>
    <w:p w:rsidR="00A50341" w:rsidRDefault="00A503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93EFA" w:rsidRDefault="00C93E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members of the fraternity have </w:t>
      </w:r>
      <w:r w:rsidR="0060433D">
        <w:rPr>
          <w:color w:val="000000" w:themeColor="text1"/>
          <w:u w:color="000000" w:themeColor="text1"/>
        </w:rPr>
        <w:t>assisted</w:t>
      </w:r>
      <w:r>
        <w:rPr>
          <w:color w:val="000000" w:themeColor="text1"/>
          <w:u w:color="000000" w:themeColor="text1"/>
        </w:rPr>
        <w:t xml:space="preserve"> in establishing the Phi Beta Sigma National Foundation, the Phi Beta Sigma Federal Credit Union, and the </w:t>
      </w:r>
      <w:r w:rsidR="009B64B6">
        <w:rPr>
          <w:color w:val="000000" w:themeColor="text1"/>
          <w:u w:color="000000" w:themeColor="text1"/>
        </w:rPr>
        <w:t xml:space="preserve">National </w:t>
      </w:r>
      <w:r>
        <w:rPr>
          <w:color w:val="000000" w:themeColor="text1"/>
          <w:u w:color="000000" w:themeColor="text1"/>
        </w:rPr>
        <w:t>Sigma Beta Club Foundation</w:t>
      </w:r>
      <w:r w:rsidR="0060433D">
        <w:rPr>
          <w:color w:val="000000" w:themeColor="text1"/>
          <w:u w:color="000000" w:themeColor="text1"/>
        </w:rPr>
        <w:t>, an affiliate entity for young men ages eight to eighteen; and</w:t>
      </w:r>
    </w:p>
    <w:p w:rsidR="008146F5" w:rsidRDefault="008146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50341" w:rsidRDefault="00A503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Phi Beta Sigma Fraternity, Inc., operates from collegiate chapters on college campuses across the Palmetto State and </w:t>
      </w:r>
      <w:r w:rsidR="009B64B6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alumni chapters </w:t>
      </w:r>
      <w:r w:rsidR="009B64B6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cities throughout the State; and</w:t>
      </w:r>
    </w:p>
    <w:p w:rsidR="00A50341" w:rsidRDefault="00A503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E32C3" w:rsidRDefault="008F329F" w:rsidP="00DE3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E32C3">
        <w:rPr>
          <w:color w:val="000000" w:themeColor="text1"/>
          <w:u w:color="000000" w:themeColor="text1"/>
        </w:rPr>
        <w:t xml:space="preserve">the </w:t>
      </w:r>
      <w:r w:rsidR="003C3848">
        <w:rPr>
          <w:color w:val="000000" w:themeColor="text1"/>
          <w:u w:color="000000" w:themeColor="text1"/>
        </w:rPr>
        <w:t xml:space="preserve">fraternity </w:t>
      </w:r>
      <w:r w:rsidR="00DE32C3">
        <w:rPr>
          <w:color w:val="000000" w:themeColor="text1"/>
          <w:u w:color="000000" w:themeColor="text1"/>
        </w:rPr>
        <w:t>remains effective by encouraging members to s</w:t>
      </w:r>
      <w:r w:rsidR="00DE32C3" w:rsidRPr="00734207">
        <w:rPr>
          <w:color w:val="000000" w:themeColor="text1"/>
          <w:u w:color="000000" w:themeColor="text1"/>
        </w:rPr>
        <w:t xml:space="preserve">trengthen and support </w:t>
      </w:r>
      <w:r w:rsidR="00DE32C3">
        <w:rPr>
          <w:color w:val="000000" w:themeColor="text1"/>
          <w:u w:color="000000" w:themeColor="text1"/>
        </w:rPr>
        <w:t xml:space="preserve">the brotherhood; </w:t>
      </w:r>
      <w:r w:rsidR="00DE32C3" w:rsidRPr="00734207">
        <w:rPr>
          <w:color w:val="000000" w:themeColor="text1"/>
          <w:u w:color="000000" w:themeColor="text1"/>
        </w:rPr>
        <w:t>maintain a strong commitment to brotherhood, scholarship</w:t>
      </w:r>
      <w:r w:rsidR="00DE32C3">
        <w:rPr>
          <w:color w:val="000000" w:themeColor="text1"/>
          <w:u w:color="000000" w:themeColor="text1"/>
        </w:rPr>
        <w:t>,</w:t>
      </w:r>
      <w:r w:rsidR="00DE32C3" w:rsidRPr="00734207">
        <w:rPr>
          <w:color w:val="000000" w:themeColor="text1"/>
          <w:u w:color="000000" w:themeColor="text1"/>
        </w:rPr>
        <w:t xml:space="preserve"> and service</w:t>
      </w:r>
      <w:r w:rsidR="00DE32C3">
        <w:rPr>
          <w:color w:val="000000" w:themeColor="text1"/>
          <w:u w:color="000000" w:themeColor="text1"/>
        </w:rPr>
        <w:t>; remain</w:t>
      </w:r>
      <w:r w:rsidR="00DE32C3" w:rsidRPr="00734207">
        <w:rPr>
          <w:color w:val="000000" w:themeColor="text1"/>
          <w:u w:color="000000" w:themeColor="text1"/>
        </w:rPr>
        <w:t xml:space="preserve"> committed to serving humanity</w:t>
      </w:r>
      <w:r w:rsidR="00DE32C3">
        <w:rPr>
          <w:color w:val="000000" w:themeColor="text1"/>
          <w:u w:color="000000" w:themeColor="text1"/>
        </w:rPr>
        <w:t xml:space="preserve">; </w:t>
      </w:r>
      <w:r w:rsidR="00DE32C3" w:rsidRPr="00734207">
        <w:rPr>
          <w:color w:val="000000" w:themeColor="text1"/>
          <w:u w:color="000000" w:themeColor="text1"/>
        </w:rPr>
        <w:t>respect the dignity and worth of each brother</w:t>
      </w:r>
      <w:r w:rsidR="00DE32C3">
        <w:rPr>
          <w:color w:val="000000" w:themeColor="text1"/>
          <w:u w:color="000000" w:themeColor="text1"/>
        </w:rPr>
        <w:t>; e</w:t>
      </w:r>
      <w:r w:rsidR="00DE32C3" w:rsidRPr="00734207">
        <w:rPr>
          <w:color w:val="000000" w:themeColor="text1"/>
          <w:u w:color="000000" w:themeColor="text1"/>
        </w:rPr>
        <w:t>xhibit integrity and ethical behavior</w:t>
      </w:r>
      <w:r w:rsidR="00DE32C3">
        <w:rPr>
          <w:color w:val="000000" w:themeColor="text1"/>
          <w:u w:color="000000" w:themeColor="text1"/>
        </w:rPr>
        <w:t>; maintain and</w:t>
      </w:r>
      <w:r w:rsidR="00DE32C3" w:rsidRPr="00734207">
        <w:rPr>
          <w:color w:val="000000" w:themeColor="text1"/>
          <w:u w:color="000000" w:themeColor="text1"/>
        </w:rPr>
        <w:t xml:space="preserve"> improve the </w:t>
      </w:r>
      <w:r w:rsidR="00DE32C3">
        <w:rPr>
          <w:color w:val="000000" w:themeColor="text1"/>
          <w:u w:color="000000" w:themeColor="text1"/>
        </w:rPr>
        <w:t>f</w:t>
      </w:r>
      <w:r w:rsidR="00DE32C3" w:rsidRPr="00734207">
        <w:rPr>
          <w:color w:val="000000" w:themeColor="text1"/>
          <w:u w:color="000000" w:themeColor="text1"/>
        </w:rPr>
        <w:t>raternity</w:t>
      </w:r>
      <w:r w:rsidR="004B6AE3" w:rsidRPr="004B6AE3">
        <w:rPr>
          <w:color w:val="000000" w:themeColor="text1"/>
          <w:u w:color="000000" w:themeColor="text1"/>
        </w:rPr>
        <w:t>’</w:t>
      </w:r>
      <w:r w:rsidR="00DE32C3" w:rsidRPr="00734207">
        <w:rPr>
          <w:color w:val="000000" w:themeColor="text1"/>
          <w:u w:color="000000" w:themeColor="text1"/>
        </w:rPr>
        <w:t>s technological literacy</w:t>
      </w:r>
      <w:r w:rsidR="00DE32C3">
        <w:rPr>
          <w:color w:val="000000" w:themeColor="text1"/>
          <w:u w:color="000000" w:themeColor="text1"/>
        </w:rPr>
        <w:t>; strengthen the</w:t>
      </w:r>
      <w:r w:rsidR="00DE32C3" w:rsidRPr="00734207">
        <w:rPr>
          <w:color w:val="000000" w:themeColor="text1"/>
          <w:u w:color="000000" w:themeColor="text1"/>
        </w:rPr>
        <w:t xml:space="preserve"> constitutional bond with Zeta Phi Beta Sorority, Inc.</w:t>
      </w:r>
      <w:r w:rsidR="00DE32C3">
        <w:rPr>
          <w:color w:val="000000" w:themeColor="text1"/>
          <w:u w:color="000000" w:themeColor="text1"/>
        </w:rPr>
        <w:t xml:space="preserve">; build </w:t>
      </w:r>
      <w:r w:rsidR="00DE32C3" w:rsidRPr="00734207">
        <w:rPr>
          <w:color w:val="000000" w:themeColor="text1"/>
          <w:u w:color="000000" w:themeColor="text1"/>
        </w:rPr>
        <w:t>beneficial working relationship</w:t>
      </w:r>
      <w:r w:rsidR="00DE32C3">
        <w:rPr>
          <w:color w:val="000000" w:themeColor="text1"/>
          <w:u w:color="000000" w:themeColor="text1"/>
        </w:rPr>
        <w:t>s</w:t>
      </w:r>
      <w:r w:rsidR="00DE32C3" w:rsidRPr="00734207">
        <w:rPr>
          <w:color w:val="000000" w:themeColor="text1"/>
          <w:u w:color="000000" w:themeColor="text1"/>
        </w:rPr>
        <w:t xml:space="preserve"> with fellow Greek</w:t>
      </w:r>
      <w:r w:rsidR="004B6AE3">
        <w:rPr>
          <w:color w:val="000000" w:themeColor="text1"/>
          <w:u w:color="000000" w:themeColor="text1"/>
        </w:rPr>
        <w:noBreakHyphen/>
      </w:r>
      <w:r w:rsidR="00DE32C3" w:rsidRPr="00734207">
        <w:rPr>
          <w:color w:val="000000" w:themeColor="text1"/>
          <w:u w:color="000000" w:themeColor="text1"/>
        </w:rPr>
        <w:t>letter organizations</w:t>
      </w:r>
      <w:r w:rsidR="00DE32C3">
        <w:rPr>
          <w:color w:val="000000" w:themeColor="text1"/>
          <w:u w:color="000000" w:themeColor="text1"/>
        </w:rPr>
        <w:t xml:space="preserve"> and</w:t>
      </w:r>
      <w:r w:rsidR="00DE32C3" w:rsidRPr="00734207">
        <w:rPr>
          <w:color w:val="000000" w:themeColor="text1"/>
          <w:u w:color="000000" w:themeColor="text1"/>
        </w:rPr>
        <w:t xml:space="preserve"> other organizations</w:t>
      </w:r>
      <w:r w:rsidR="00DE32C3">
        <w:rPr>
          <w:color w:val="000000" w:themeColor="text1"/>
          <w:u w:color="000000" w:themeColor="text1"/>
        </w:rPr>
        <w:t xml:space="preserve"> that serve the c</w:t>
      </w:r>
      <w:r w:rsidR="00DE32C3" w:rsidRPr="00734207">
        <w:rPr>
          <w:color w:val="000000" w:themeColor="text1"/>
          <w:u w:color="000000" w:themeColor="text1"/>
        </w:rPr>
        <w:t>ommunity</w:t>
      </w:r>
      <w:r w:rsidR="00DE32C3">
        <w:rPr>
          <w:color w:val="000000" w:themeColor="text1"/>
          <w:u w:color="000000" w:themeColor="text1"/>
        </w:rPr>
        <w:t>; and s</w:t>
      </w:r>
      <w:r w:rsidR="00DE32C3" w:rsidRPr="00734207">
        <w:rPr>
          <w:color w:val="000000" w:themeColor="text1"/>
          <w:u w:color="000000" w:themeColor="text1"/>
        </w:rPr>
        <w:t xml:space="preserve">elect leaders </w:t>
      </w:r>
      <w:r w:rsidR="00DE32C3">
        <w:rPr>
          <w:color w:val="000000" w:themeColor="text1"/>
          <w:u w:color="000000" w:themeColor="text1"/>
        </w:rPr>
        <w:t>wh</w:t>
      </w:r>
      <w:r w:rsidR="0060433D">
        <w:rPr>
          <w:color w:val="000000" w:themeColor="text1"/>
          <w:u w:color="000000" w:themeColor="text1"/>
        </w:rPr>
        <w:t>o</w:t>
      </w:r>
      <w:r w:rsidR="00DE32C3">
        <w:rPr>
          <w:color w:val="000000" w:themeColor="text1"/>
          <w:u w:color="000000" w:themeColor="text1"/>
        </w:rPr>
        <w:t xml:space="preserve"> </w:t>
      </w:r>
      <w:r w:rsidR="00DE32C3" w:rsidRPr="00734207">
        <w:rPr>
          <w:color w:val="000000" w:themeColor="text1"/>
          <w:u w:color="000000" w:themeColor="text1"/>
        </w:rPr>
        <w:t>demonstrate</w:t>
      </w:r>
      <w:r w:rsidR="0060433D">
        <w:rPr>
          <w:color w:val="000000" w:themeColor="text1"/>
          <w:u w:color="000000" w:themeColor="text1"/>
        </w:rPr>
        <w:t xml:space="preserve"> an</w:t>
      </w:r>
      <w:r w:rsidR="00DE32C3" w:rsidRPr="00734207">
        <w:rPr>
          <w:color w:val="000000" w:themeColor="text1"/>
          <w:u w:color="000000" w:themeColor="text1"/>
        </w:rPr>
        <w:t xml:space="preserve"> ability to lead</w:t>
      </w:r>
      <w:r w:rsidR="00DE32C3">
        <w:rPr>
          <w:color w:val="000000" w:themeColor="text1"/>
          <w:u w:color="000000" w:themeColor="text1"/>
        </w:rPr>
        <w:t>; and</w:t>
      </w:r>
    </w:p>
    <w:p w:rsidR="00DE32C3" w:rsidRDefault="00DE32C3" w:rsidP="00DE3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48DC" w:rsidRDefault="00DE32C3" w:rsidP="00DE3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</w:t>
      </w:r>
      <w:r w:rsidR="004B6AE3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 xml:space="preserve">House of Representatives </w:t>
      </w:r>
      <w:r w:rsidR="0060433D">
        <w:rPr>
          <w:color w:val="000000" w:themeColor="text1"/>
          <w:u w:color="000000" w:themeColor="text1"/>
        </w:rPr>
        <w:t xml:space="preserve">values the decades of service that Phi Beta Sigma </w:t>
      </w:r>
      <w:r w:rsidR="0060433D" w:rsidRPr="00E00416">
        <w:rPr>
          <w:color w:val="000000" w:themeColor="text1"/>
          <w:u w:color="000000" w:themeColor="text1"/>
        </w:rPr>
        <w:t>Fraternity</w:t>
      </w:r>
      <w:r w:rsidR="0060433D">
        <w:rPr>
          <w:color w:val="000000" w:themeColor="text1"/>
          <w:u w:color="000000" w:themeColor="text1"/>
        </w:rPr>
        <w:t>, Inc., has devoted in service to humanity and is delighted to welcome some of its members to the State House</w:t>
      </w:r>
      <w:r w:rsidR="008448DC">
        <w:t>.  Now, therefore,</w:t>
      </w:r>
    </w:p>
    <w:p w:rsidR="008448DC" w:rsidRDefault="008448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48DC" w:rsidRDefault="008448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448DC" w:rsidRDefault="008448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48DC" w:rsidRDefault="008448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70DBB">
        <w:t xml:space="preserve"> the </w:t>
      </w:r>
      <w:r w:rsidR="0060433D">
        <w:t xml:space="preserve">members of the </w:t>
      </w:r>
      <w:r w:rsidR="00370DBB">
        <w:t xml:space="preserve">South Carolina House of Representatives, by this resolution, commend </w:t>
      </w:r>
      <w:r w:rsidR="00370DBB" w:rsidRPr="00E00416">
        <w:rPr>
          <w:color w:val="000000" w:themeColor="text1"/>
          <w:u w:color="000000" w:themeColor="text1"/>
        </w:rPr>
        <w:t>Phi Beta Sigma Fraternity</w:t>
      </w:r>
      <w:r w:rsidR="00370DBB">
        <w:rPr>
          <w:color w:val="000000" w:themeColor="text1"/>
          <w:u w:color="000000" w:themeColor="text1"/>
        </w:rPr>
        <w:t>, Inc.,</w:t>
      </w:r>
      <w:r w:rsidR="00370DBB" w:rsidRPr="00E00416">
        <w:rPr>
          <w:color w:val="000000" w:themeColor="text1"/>
          <w:u w:color="000000" w:themeColor="text1"/>
        </w:rPr>
        <w:t xml:space="preserve"> </w:t>
      </w:r>
      <w:r w:rsidR="0060433D">
        <w:rPr>
          <w:color w:val="000000" w:themeColor="text1"/>
          <w:u w:color="000000" w:themeColor="text1"/>
        </w:rPr>
        <w:t>for</w:t>
      </w:r>
      <w:r w:rsidR="004B6AE3">
        <w:rPr>
          <w:color w:val="000000" w:themeColor="text1"/>
          <w:u w:color="000000" w:themeColor="text1"/>
        </w:rPr>
        <w:t xml:space="preserve"> </w:t>
      </w:r>
      <w:r w:rsidR="00370DBB">
        <w:rPr>
          <w:color w:val="000000" w:themeColor="text1"/>
          <w:u w:color="000000" w:themeColor="text1"/>
        </w:rPr>
        <w:t xml:space="preserve">many years of </w:t>
      </w:r>
      <w:r w:rsidR="004B6AE3">
        <w:rPr>
          <w:color w:val="000000" w:themeColor="text1"/>
          <w:u w:color="000000" w:themeColor="text1"/>
        </w:rPr>
        <w:t xml:space="preserve">dedicated </w:t>
      </w:r>
      <w:r w:rsidR="00370DBB">
        <w:rPr>
          <w:color w:val="000000" w:themeColor="text1"/>
          <w:u w:color="000000" w:themeColor="text1"/>
        </w:rPr>
        <w:t>service in local communities and around the world and welcome m</w:t>
      </w:r>
      <w:r w:rsidR="0060433D">
        <w:rPr>
          <w:color w:val="000000" w:themeColor="text1"/>
          <w:u w:color="000000" w:themeColor="text1"/>
        </w:rPr>
        <w:t>embers</w:t>
      </w:r>
      <w:r w:rsidR="003C3848">
        <w:rPr>
          <w:color w:val="000000" w:themeColor="text1"/>
          <w:u w:color="000000" w:themeColor="text1"/>
        </w:rPr>
        <w:t xml:space="preserve"> of the fraternity </w:t>
      </w:r>
      <w:r w:rsidR="00370DBB">
        <w:rPr>
          <w:color w:val="000000" w:themeColor="text1"/>
          <w:u w:color="000000" w:themeColor="text1"/>
        </w:rPr>
        <w:t xml:space="preserve">to the State House on May 3, 2017. </w:t>
      </w:r>
    </w:p>
    <w:p w:rsidR="008448DC" w:rsidRDefault="008448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48DC" w:rsidRDefault="008448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93EFA">
        <w:t xml:space="preserve"> members of </w:t>
      </w:r>
      <w:r w:rsidR="00C93EFA" w:rsidRPr="00E00416">
        <w:rPr>
          <w:color w:val="000000" w:themeColor="text1"/>
          <w:u w:color="000000" w:themeColor="text1"/>
        </w:rPr>
        <w:t>Phi Beta Sigma Fraternity</w:t>
      </w:r>
      <w:r w:rsidR="00C93EFA">
        <w:rPr>
          <w:color w:val="000000" w:themeColor="text1"/>
          <w:u w:color="000000" w:themeColor="text1"/>
        </w:rPr>
        <w:t>, Inc.</w:t>
      </w:r>
    </w:p>
    <w:p w:rsidR="00F064F4" w:rsidRDefault="004B6AE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5EC7" w:rsidRDefault="00765EC7" w:rsidP="00765EC7">
      <w:pPr>
        <w:suppressAutoHyphens/>
      </w:pPr>
    </w:p>
    <w:sectPr w:rsidR="00765EC7" w:rsidSect="00765EC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64B6" w:rsidRDefault="009B64B6" w:rsidP="009F0C77">
      <w:r>
        <w:separator/>
      </w:r>
    </w:p>
  </w:endnote>
  <w:endnote w:type="continuationSeparator" w:id="0">
    <w:p w:rsidR="009B64B6" w:rsidRDefault="009B64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43BF5B-7A2B-4D05-91B7-1BA2AA39C93F}"/>
    <w:embedBold r:id="rId2" w:fontKey="{46335AE6-C214-4885-BD78-4342AD8FDBC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D1BFA27-5205-4051-B9AE-48A154B8E89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BD6EDD6-8EBA-4268-99E5-E5B4E353C8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D193AF9-AF36-4015-85F4-74B5BCB718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EC7" w:rsidRPr="00B30F16" w:rsidRDefault="00765EC7" w:rsidP="00B30F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925B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64B6" w:rsidRDefault="009B64B6" w:rsidP="009F0C77">
      <w:r>
        <w:separator/>
      </w:r>
    </w:p>
  </w:footnote>
  <w:footnote w:type="continuationSeparator" w:id="0">
    <w:p w:rsidR="009B64B6" w:rsidRDefault="009B64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97VR17"/>
    <w:docVar w:name="CoverBillType" w:val="r"/>
    <w:docVar w:name="DocPath" w:val="L:\Council\bills\GM\24997VR17.DOCX"/>
    <w:docVar w:name="dvBillNumber" w:val="416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448D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0DBB"/>
    <w:rsid w:val="003C384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6AE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433D"/>
    <w:rsid w:val="00605102"/>
    <w:rsid w:val="006215AA"/>
    <w:rsid w:val="006913C9"/>
    <w:rsid w:val="0069470D"/>
    <w:rsid w:val="006D58AA"/>
    <w:rsid w:val="00734F00"/>
    <w:rsid w:val="00765EC7"/>
    <w:rsid w:val="007A70AE"/>
    <w:rsid w:val="008002B9"/>
    <w:rsid w:val="00812ACF"/>
    <w:rsid w:val="008146F5"/>
    <w:rsid w:val="008362E8"/>
    <w:rsid w:val="008448DC"/>
    <w:rsid w:val="00847CD2"/>
    <w:rsid w:val="0085786E"/>
    <w:rsid w:val="008A1768"/>
    <w:rsid w:val="008A489F"/>
    <w:rsid w:val="008F0F33"/>
    <w:rsid w:val="008F329F"/>
    <w:rsid w:val="008F4429"/>
    <w:rsid w:val="00901EF6"/>
    <w:rsid w:val="0094021A"/>
    <w:rsid w:val="009B44AF"/>
    <w:rsid w:val="009B64B6"/>
    <w:rsid w:val="009C476A"/>
    <w:rsid w:val="009C6A0B"/>
    <w:rsid w:val="009F0C77"/>
    <w:rsid w:val="009F4DD1"/>
    <w:rsid w:val="00A02543"/>
    <w:rsid w:val="00A41684"/>
    <w:rsid w:val="00A50341"/>
    <w:rsid w:val="00A64E80"/>
    <w:rsid w:val="00A72BCD"/>
    <w:rsid w:val="00A741D9"/>
    <w:rsid w:val="00A833AB"/>
    <w:rsid w:val="00A91648"/>
    <w:rsid w:val="00A9741D"/>
    <w:rsid w:val="00AC34A2"/>
    <w:rsid w:val="00AD1C9A"/>
    <w:rsid w:val="00AD4B17"/>
    <w:rsid w:val="00B30F16"/>
    <w:rsid w:val="00B412D4"/>
    <w:rsid w:val="00B925B0"/>
    <w:rsid w:val="00BE3C22"/>
    <w:rsid w:val="00C0345E"/>
    <w:rsid w:val="00C31C95"/>
    <w:rsid w:val="00C3483A"/>
    <w:rsid w:val="00C74E9D"/>
    <w:rsid w:val="00C826DD"/>
    <w:rsid w:val="00C82FD3"/>
    <w:rsid w:val="00C92819"/>
    <w:rsid w:val="00C93EFA"/>
    <w:rsid w:val="00CC6B7B"/>
    <w:rsid w:val="00CD2089"/>
    <w:rsid w:val="00D73A67"/>
    <w:rsid w:val="00D970A9"/>
    <w:rsid w:val="00DE32C3"/>
    <w:rsid w:val="00DF3845"/>
    <w:rsid w:val="00E41911"/>
    <w:rsid w:val="00E443F3"/>
    <w:rsid w:val="00E44B57"/>
    <w:rsid w:val="00E92EEF"/>
    <w:rsid w:val="00EF2368"/>
    <w:rsid w:val="00F064F4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24B58F-92AC-486D-9740-3D9DE6031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6A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AE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65E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6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4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168_201704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6345C-9248-4828-A3E5-02BEDE95B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D71941D6.dotm</Template>
  <TotalTime>0</TotalTime>
  <Pages>3</Pages>
  <Words>696</Words>
  <Characters>4102</Characters>
  <Application>Microsoft Office Word</Application>
  <DocSecurity>0</DocSecurity>
  <Lines>123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4168: Phi Beta Sigma Fraternity, Inc. - South Carolina Legislature Online</dc:title>
  <dc:creator>Gail Pinckney Moore</dc:creator>
  <cp:lastModifiedBy>S Volk</cp:lastModifiedBy>
  <cp:revision>2</cp:revision>
  <cp:lastPrinted>2017-04-24T17:00:00Z</cp:lastPrinted>
  <dcterms:created xsi:type="dcterms:W3CDTF">2017-04-28T20:38:00Z</dcterms:created>
  <dcterms:modified xsi:type="dcterms:W3CDTF">2017-04-28T20:38:00Z</dcterms:modified>
</cp:coreProperties>
</file>