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71" w:rsidRDefault="001D5071" w:rsidP="001D5071">
      <w:pPr>
        <w:widowControl w:val="0"/>
        <w:jc w:val="center"/>
      </w:pPr>
      <w:r w:rsidRPr="001D5071">
        <w:rPr>
          <w:b/>
        </w:rPr>
        <w:t>South Carolina General Assembly</w:t>
      </w:r>
    </w:p>
    <w:p w:rsidR="001D5071" w:rsidRDefault="001D5071" w:rsidP="001D5071">
      <w:pPr>
        <w:widowControl w:val="0"/>
        <w:jc w:val="center"/>
      </w:pPr>
      <w:r>
        <w:t>122nd Session, 2017-2018</w:t>
      </w:r>
    </w:p>
    <w:p w:rsidR="001D5071" w:rsidRDefault="001D5071" w:rsidP="001D5071">
      <w:pPr>
        <w:widowControl w:val="0"/>
        <w:jc w:val="left"/>
      </w:pPr>
    </w:p>
    <w:p w:rsidR="001D5071" w:rsidRDefault="001D5071" w:rsidP="001D5071">
      <w:pPr>
        <w:widowControl w:val="0"/>
        <w:jc w:val="left"/>
        <w:rPr>
          <w:b/>
        </w:rPr>
      </w:pPr>
      <w:r w:rsidRPr="001D5071">
        <w:rPr>
          <w:b/>
        </w:rPr>
        <w:t>H. 4959</w:t>
      </w:r>
    </w:p>
    <w:p w:rsidR="001D5071" w:rsidRDefault="001D5071" w:rsidP="001D5071">
      <w:pPr>
        <w:widowControl w:val="0"/>
        <w:jc w:val="left"/>
        <w:rPr>
          <w:b/>
        </w:rPr>
      </w:pPr>
    </w:p>
    <w:p w:rsidR="001D5071" w:rsidRDefault="001D5071" w:rsidP="001D5071">
      <w:pPr>
        <w:widowControl w:val="0"/>
        <w:jc w:val="left"/>
      </w:pPr>
      <w:r w:rsidRPr="001D5071">
        <w:rPr>
          <w:b/>
        </w:rPr>
        <w:t>STATUS INFORMATION</w:t>
      </w:r>
    </w:p>
    <w:p w:rsidR="001D5071" w:rsidRDefault="001D5071" w:rsidP="001D5071">
      <w:pPr>
        <w:widowControl w:val="0"/>
        <w:jc w:val="left"/>
      </w:pPr>
    </w:p>
    <w:p w:rsidR="001D5071" w:rsidRDefault="001D5071" w:rsidP="001D5071">
      <w:pPr>
        <w:widowControl w:val="0"/>
        <w:jc w:val="left"/>
      </w:pPr>
      <w:r>
        <w:t>House Resolution</w:t>
      </w:r>
    </w:p>
    <w:p w:rsidR="001D5071" w:rsidRDefault="001D5071" w:rsidP="001D5071">
      <w:pPr>
        <w:widowControl w:val="0"/>
        <w:jc w:val="left"/>
      </w:pPr>
      <w:r>
        <w:t>Sponsors: Reps. Bennett, Rutherford, King, Daning, Alexander, Allison, Anderson, Anthony, Arrington, Atkinson, Atwater, Bales, Ballentine, Bamberg, Bannister, Bernstein, Blackwell, Bowers, Bradley, Brawley, Brown, Bryant, Burns, Caskey, Chumley, Clary, Clemmons, Clyburn, Cobb</w:t>
      </w:r>
      <w:r>
        <w:noBreakHyphen/>
        <w:t>Hunter, Cogswell, Cole, Collins, Crawford, Crosby,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Sandifer, Simrill, G.M. Smith, G.R. Smith, J.E. Smith, Sottile, Spires, Stavrinakis, Stringer, Tallon, Taylor, Thayer, Thigpen, Toole, Trantham, Weeks, West, Wheeler, White, Whitmire, Williams, Willis, Young and Yow</w:t>
      </w:r>
    </w:p>
    <w:p w:rsidR="001D5071" w:rsidRDefault="001D5071" w:rsidP="001D5071">
      <w:pPr>
        <w:widowControl w:val="0"/>
        <w:jc w:val="left"/>
      </w:pPr>
      <w:r>
        <w:t>Document Path: l:\council\bills\gm\25145sd18.docx</w:t>
      </w:r>
    </w:p>
    <w:p w:rsidR="001D5071" w:rsidRDefault="001D5071" w:rsidP="001D5071">
      <w:pPr>
        <w:widowControl w:val="0"/>
        <w:jc w:val="left"/>
      </w:pPr>
    </w:p>
    <w:p w:rsidR="001D5071" w:rsidRDefault="001D5071" w:rsidP="001D5071">
      <w:pPr>
        <w:widowControl w:val="0"/>
        <w:jc w:val="left"/>
      </w:pPr>
      <w:r>
        <w:t>Introduced in the House on February 20, 2018</w:t>
      </w:r>
    </w:p>
    <w:p w:rsidR="001D5071" w:rsidRDefault="001D5071" w:rsidP="001D5071">
      <w:pPr>
        <w:widowControl w:val="0"/>
        <w:jc w:val="left"/>
      </w:pPr>
      <w:r>
        <w:t>Adopted by the House on February 20, 2018</w:t>
      </w:r>
    </w:p>
    <w:p w:rsidR="001D5071" w:rsidRDefault="001D5071" w:rsidP="001D5071">
      <w:pPr>
        <w:widowControl w:val="0"/>
        <w:jc w:val="left"/>
      </w:pPr>
    </w:p>
    <w:p w:rsidR="001D5071" w:rsidRDefault="001D5071" w:rsidP="001D5071">
      <w:pPr>
        <w:widowControl w:val="0"/>
        <w:jc w:val="left"/>
      </w:pPr>
      <w:r>
        <w:t xml:space="preserve">Summary: </w:t>
      </w:r>
      <w:r w:rsidR="001840AD">
        <w:t>Honorable Lonnie Hosey</w:t>
      </w:r>
    </w:p>
    <w:p w:rsidR="001D5071" w:rsidRDefault="001D5071" w:rsidP="001D5071">
      <w:pPr>
        <w:widowControl w:val="0"/>
        <w:jc w:val="left"/>
      </w:pPr>
    </w:p>
    <w:p w:rsidR="001D5071" w:rsidRDefault="001D5071" w:rsidP="001D5071">
      <w:pPr>
        <w:widowControl w:val="0"/>
        <w:jc w:val="left"/>
      </w:pPr>
    </w:p>
    <w:p w:rsidR="001D5071" w:rsidRDefault="001D5071" w:rsidP="001D50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5071">
        <w:rPr>
          <w:b/>
        </w:rPr>
        <w:t>HISTORY OF LEGISLATIVE ACTIONS</w:t>
      </w:r>
    </w:p>
    <w:p w:rsidR="001D5071" w:rsidRDefault="001D5071" w:rsidP="001D50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5071" w:rsidRPr="001D5071" w:rsidRDefault="001D5071" w:rsidP="001D50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5071">
        <w:rPr>
          <w:u w:val="single"/>
        </w:rPr>
        <w:tab/>
        <w:t>Date</w:t>
      </w:r>
      <w:r w:rsidRPr="001D5071">
        <w:rPr>
          <w:u w:val="single"/>
        </w:rPr>
        <w:tab/>
        <w:t>Body</w:t>
      </w:r>
      <w:r w:rsidRPr="001D5071">
        <w:rPr>
          <w:u w:val="single"/>
        </w:rPr>
        <w:tab/>
        <w:t>Action Description with journal page number</w:t>
      </w:r>
      <w:r w:rsidRPr="001D5071">
        <w:rPr>
          <w:u w:val="single"/>
        </w:rPr>
        <w:tab/>
      </w:r>
    </w:p>
    <w:p w:rsidR="00DB2309" w:rsidRDefault="00DB2309" w:rsidP="00DB23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House</w:t>
      </w:r>
      <w:r>
        <w:tab/>
      </w:r>
      <w:r w:rsidRPr="00E05149">
        <w:t>Introduced and adopted (</w:t>
      </w:r>
      <w:hyperlink r:id="rId7" w:history="1">
        <w:r w:rsidRPr="00E05149">
          <w:rPr>
            <w:rStyle w:val="Hyperlink"/>
          </w:rPr>
          <w:t>House Journal</w:t>
        </w:r>
        <w:r w:rsidRPr="00E05149">
          <w:rPr>
            <w:rStyle w:val="Hyperlink"/>
          </w:rPr>
          <w:noBreakHyphen/>
          <w:t>page 17</w:t>
        </w:r>
      </w:hyperlink>
      <w:r w:rsidRPr="00E05149">
        <w:t>)</w:t>
      </w:r>
    </w:p>
    <w:p w:rsidR="00DB2309" w:rsidRDefault="00DB2309" w:rsidP="00DB23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5071" w:rsidRDefault="001D5071" w:rsidP="001D5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5071">
          <w:rPr>
            <w:rStyle w:val="Hyperlink"/>
          </w:rPr>
          <w:t>legislative information</w:t>
        </w:r>
      </w:hyperlink>
      <w:r>
        <w:t xml:space="preserve"> at the website</w:t>
      </w:r>
    </w:p>
    <w:p w:rsidR="001D5071" w:rsidRDefault="001D5071" w:rsidP="001D5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5071" w:rsidRPr="001D5071" w:rsidRDefault="001D5071" w:rsidP="001D5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5071" w:rsidRDefault="001D5071" w:rsidP="001D5071">
      <w:r w:rsidRPr="001D5071">
        <w:rPr>
          <w:b/>
        </w:rPr>
        <w:t>VERSIONS OF THIS BILL</w:t>
      </w:r>
    </w:p>
    <w:p w:rsidR="001D5071" w:rsidRDefault="001D5071" w:rsidP="001D5071"/>
    <w:p w:rsidR="001D5071" w:rsidRDefault="00F41C9A" w:rsidP="001D5071">
      <w:hyperlink r:id="rId9" w:history="1">
        <w:r w:rsidR="001D5071">
          <w:rPr>
            <w:rStyle w:val="Hyperlink"/>
          </w:rPr>
          <w:t>2/20/2018</w:t>
        </w:r>
      </w:hyperlink>
    </w:p>
    <w:p w:rsidR="001D5071" w:rsidRDefault="001D5071" w:rsidP="001D5071"/>
    <w:p w:rsidR="001D5071" w:rsidRDefault="001D5071" w:rsidP="001D5071">
      <w:pPr>
        <w:sectPr w:rsidR="001D5071" w:rsidSect="001D50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5A87" w:rsidRDefault="00535A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F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SALUTE THE HONORABLE LONNIE HOSEY, A GENUINE AMERICAN PATRIOT AND SOUTH CAROLINA STATESMAN, AND TO HONOR HIS DISTINGUISHED SERVICE WITH THE </w:t>
      </w:r>
      <w:r w:rsidRPr="00184DA6">
        <w:rPr>
          <w:color w:val="000000" w:themeColor="text1"/>
          <w:u w:color="000000" w:themeColor="text1"/>
        </w:rPr>
        <w:t>FIRST MARINE DIVISION DURING THE VIETNAM WAR</w:t>
      </w:r>
      <w:r>
        <w:rPr>
          <w:color w:val="000000" w:themeColor="text1"/>
          <w:u w:color="000000" w:themeColor="text1"/>
        </w:rPr>
        <w:t xml:space="preserve"> AND HIS SERVICE IN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72E" w:rsidRDefault="004A6FE4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572E">
        <w:t xml:space="preserve">the members of the South Carolina House of Representatives have learned that their friend and colleague in the General Assembly, the Honorable Lonnie Hosey, will be </w:t>
      </w:r>
      <w:r w:rsidR="00717D12">
        <w:t>honored</w:t>
      </w:r>
      <w:r w:rsidR="00D6572E">
        <w:t xml:space="preserve"> by the Black History Month Symposium for a lifetime of distinguished service to our State and to the nation during a program entitled </w:t>
      </w:r>
      <w:r w:rsidR="00D6572E" w:rsidRPr="00184DA6">
        <w:rPr>
          <w:color w:val="000000" w:themeColor="text1"/>
          <w:u w:color="000000" w:themeColor="text1"/>
        </w:rPr>
        <w:t>“From Barnwell County to the Statehouse”</w:t>
      </w:r>
      <w:r w:rsidR="00D6572E">
        <w:rPr>
          <w:color w:val="000000" w:themeColor="text1"/>
          <w:u w:color="000000" w:themeColor="text1"/>
        </w:rPr>
        <w:t xml:space="preserve"> </w:t>
      </w:r>
      <w:r w:rsidR="00D6572E" w:rsidRPr="00184DA6">
        <w:rPr>
          <w:color w:val="000000" w:themeColor="text1"/>
          <w:u w:color="000000" w:themeColor="text1"/>
        </w:rPr>
        <w:t>aboard the USS Yorktown</w:t>
      </w:r>
      <w:r w:rsidR="00D6572E">
        <w:rPr>
          <w:color w:val="000000" w:themeColor="text1"/>
          <w:u w:color="000000" w:themeColor="text1"/>
        </w:rPr>
        <w:t xml:space="preserve"> </w:t>
      </w:r>
      <w:r w:rsidR="00D6572E">
        <w:t>at Patriot’s Point in Mount Pleasant o</w:t>
      </w:r>
      <w:r w:rsidR="00D6572E" w:rsidRPr="00184DA6">
        <w:rPr>
          <w:color w:val="000000" w:themeColor="text1"/>
          <w:u w:color="000000" w:themeColor="text1"/>
        </w:rPr>
        <w:t>n Friday, February 23</w:t>
      </w:r>
      <w:r w:rsidR="00D6572E">
        <w:rPr>
          <w:color w:val="000000" w:themeColor="text1"/>
          <w:u w:color="000000" w:themeColor="text1"/>
        </w:rPr>
        <w:t>, 2018;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4DA6">
        <w:rPr>
          <w:color w:val="000000" w:themeColor="text1"/>
          <w:u w:color="000000" w:themeColor="text1"/>
        </w:rPr>
        <w:t xml:space="preserve"> native of </w:t>
      </w:r>
      <w:r>
        <w:rPr>
          <w:color w:val="000000" w:themeColor="text1"/>
          <w:u w:color="000000" w:themeColor="text1"/>
        </w:rPr>
        <w:t>South Carolina</w:t>
      </w:r>
      <w:r w:rsidRPr="00184DA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young Lonnie </w:t>
      </w:r>
      <w:r w:rsidRPr="00184DA6">
        <w:rPr>
          <w:color w:val="000000" w:themeColor="text1"/>
          <w:u w:color="000000" w:themeColor="text1"/>
        </w:rPr>
        <w:t xml:space="preserve">Hosey joined the </w:t>
      </w:r>
      <w:r>
        <w:rPr>
          <w:color w:val="000000" w:themeColor="text1"/>
          <w:u w:color="000000" w:themeColor="text1"/>
        </w:rPr>
        <w:t xml:space="preserve">United States </w:t>
      </w:r>
      <w:r w:rsidRPr="00184DA6">
        <w:rPr>
          <w:color w:val="000000" w:themeColor="text1"/>
          <w:u w:color="000000" w:themeColor="text1"/>
        </w:rPr>
        <w:t>Marine</w:t>
      </w:r>
      <w:r>
        <w:rPr>
          <w:color w:val="000000" w:themeColor="text1"/>
          <w:u w:color="000000" w:themeColor="text1"/>
        </w:rPr>
        <w:t xml:space="preserve"> Corps in the proud tradition of sons of the Palmetto State</w:t>
      </w:r>
      <w:r w:rsidRPr="00184DA6">
        <w:rPr>
          <w:color w:val="000000" w:themeColor="text1"/>
          <w:u w:color="000000" w:themeColor="text1"/>
        </w:rPr>
        <w:t xml:space="preserve"> in June </w:t>
      </w:r>
      <w:r>
        <w:rPr>
          <w:color w:val="000000" w:themeColor="text1"/>
          <w:u w:color="000000" w:themeColor="text1"/>
        </w:rPr>
        <w:t xml:space="preserve">of </w:t>
      </w:r>
      <w:r w:rsidRPr="00184DA6">
        <w:rPr>
          <w:color w:val="000000" w:themeColor="text1"/>
          <w:u w:color="000000" w:themeColor="text1"/>
        </w:rPr>
        <w:t>1966</w:t>
      </w:r>
      <w:r>
        <w:rPr>
          <w:color w:val="000000" w:themeColor="text1"/>
          <w:u w:color="000000" w:themeColor="text1"/>
        </w:rPr>
        <w:t>,</w:t>
      </w:r>
      <w:r w:rsidRPr="00184DA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184DA6">
        <w:rPr>
          <w:color w:val="000000" w:themeColor="text1"/>
          <w:u w:color="000000" w:themeColor="text1"/>
        </w:rPr>
        <w:t>served with the First Marine Division in Vietnam in 1966 and 1967</w:t>
      </w:r>
      <w:r>
        <w:rPr>
          <w:color w:val="000000" w:themeColor="text1"/>
          <w:u w:color="000000" w:themeColor="text1"/>
        </w:rPr>
        <w:t>,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under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unrelenting combat;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DA6">
        <w:rPr>
          <w:color w:val="000000" w:themeColor="text1"/>
          <w:u w:color="000000" w:themeColor="text1"/>
        </w:rPr>
        <w:t>wounded twice</w:t>
      </w:r>
      <w:r>
        <w:rPr>
          <w:color w:val="000000" w:themeColor="text1"/>
          <w:u w:color="000000" w:themeColor="text1"/>
        </w:rPr>
        <w:t xml:space="preserve"> in Vietnam, he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award</w:t>
      </w:r>
      <w:r w:rsidRPr="00184DA6">
        <w:rPr>
          <w:color w:val="000000" w:themeColor="text1"/>
          <w:u w:color="000000" w:themeColor="text1"/>
        </w:rPr>
        <w:t xml:space="preserve">ed a Purple Heart for his </w:t>
      </w:r>
      <w:r>
        <w:rPr>
          <w:color w:val="000000" w:themeColor="text1"/>
          <w:u w:color="000000" w:themeColor="text1"/>
        </w:rPr>
        <w:t xml:space="preserve">extraordinary </w:t>
      </w:r>
      <w:r w:rsidRPr="00184DA6">
        <w:rPr>
          <w:color w:val="000000" w:themeColor="text1"/>
          <w:u w:color="000000" w:themeColor="text1"/>
        </w:rPr>
        <w:t xml:space="preserve">service. As a result of serious bullet and shrapnel wounds, Sergeant Hosey spent </w:t>
      </w:r>
      <w:r>
        <w:rPr>
          <w:color w:val="000000" w:themeColor="text1"/>
          <w:u w:color="000000" w:themeColor="text1"/>
        </w:rPr>
        <w:t>thirteen</w:t>
      </w:r>
      <w:r w:rsidRPr="00184DA6">
        <w:rPr>
          <w:color w:val="000000" w:themeColor="text1"/>
          <w:u w:color="000000" w:themeColor="text1"/>
        </w:rPr>
        <w:t xml:space="preserve"> months in the Charleston Naval Hospital before being honorably discharged from the Marine Corps in 1969</w:t>
      </w:r>
      <w:r>
        <w:rPr>
          <w:color w:val="000000" w:themeColor="text1"/>
          <w:u w:color="000000" w:themeColor="text1"/>
        </w:rPr>
        <w:t>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4DA6">
        <w:rPr>
          <w:color w:val="000000" w:themeColor="text1"/>
          <w:u w:color="000000" w:themeColor="text1"/>
        </w:rPr>
        <w:t xml:space="preserve">fter serving in the Vietnam War, </w:t>
      </w:r>
      <w:r>
        <w:rPr>
          <w:color w:val="000000" w:themeColor="text1"/>
          <w:u w:color="000000" w:themeColor="text1"/>
        </w:rPr>
        <w:t xml:space="preserve">Mr. </w:t>
      </w:r>
      <w:r w:rsidRPr="00184DA6">
        <w:rPr>
          <w:color w:val="000000" w:themeColor="text1"/>
          <w:u w:color="000000" w:themeColor="text1"/>
        </w:rPr>
        <w:t xml:space="preserve">Hosey </w:t>
      </w:r>
      <w:r>
        <w:rPr>
          <w:color w:val="000000" w:themeColor="text1"/>
          <w:u w:color="000000" w:themeColor="text1"/>
        </w:rPr>
        <w:t xml:space="preserve">earned a 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bachelor’s degree </w:t>
      </w:r>
      <w:r w:rsidRPr="00184DA6">
        <w:rPr>
          <w:color w:val="000000" w:themeColor="text1"/>
          <w:u w:color="000000" w:themeColor="text1"/>
        </w:rPr>
        <w:t>from Voorhees College</w:t>
      </w:r>
      <w:r>
        <w:rPr>
          <w:color w:val="000000" w:themeColor="text1"/>
          <w:u w:color="000000" w:themeColor="text1"/>
        </w:rPr>
        <w:t xml:space="preserve"> in 1978 and served</w:t>
      </w:r>
      <w:r w:rsidRPr="00184DA6">
        <w:rPr>
          <w:color w:val="000000" w:themeColor="text1"/>
          <w:u w:color="000000" w:themeColor="text1"/>
        </w:rPr>
        <w:t xml:space="preserve"> for decades in higher education</w:t>
      </w:r>
      <w:r>
        <w:rPr>
          <w:color w:val="000000" w:themeColor="text1"/>
          <w:u w:color="000000" w:themeColor="text1"/>
        </w:rPr>
        <w:t xml:space="preserve"> before he retired as a university administrator;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Pr="008A3AAC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</w:t>
      </w:r>
      <w:r w:rsidR="00717D12">
        <w:rPr>
          <w:color w:val="000000" w:themeColor="text1"/>
          <w:u w:color="000000" w:themeColor="text1"/>
        </w:rPr>
        <w:t>reas, he has continued to serve</w:t>
      </w:r>
      <w:r>
        <w:rPr>
          <w:color w:val="000000" w:themeColor="text1"/>
          <w:u w:color="000000" w:themeColor="text1"/>
        </w:rPr>
        <w:t xml:space="preserve"> veterans as a b</w:t>
      </w:r>
      <w:r w:rsidRPr="008A3AAC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8A3AAC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8A3AAC">
        <w:rPr>
          <w:color w:val="000000" w:themeColor="text1"/>
          <w:u w:color="000000" w:themeColor="text1"/>
        </w:rPr>
        <w:t xml:space="preserve"> Salkehatchie Vietnam Veterans</w:t>
      </w:r>
      <w:r>
        <w:rPr>
          <w:color w:val="000000" w:themeColor="text1"/>
          <w:u w:color="000000" w:themeColor="text1"/>
        </w:rPr>
        <w:t xml:space="preserve"> and as a m</w:t>
      </w:r>
      <w:r w:rsidRPr="008A3AAC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Veterans of Foreign Wars</w:t>
      </w:r>
      <w:r w:rsidRPr="008A3A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A3AAC">
        <w:rPr>
          <w:color w:val="000000" w:themeColor="text1"/>
          <w:u w:color="000000" w:themeColor="text1"/>
        </w:rPr>
        <w:t>VFW</w:t>
      </w:r>
      <w:r>
        <w:rPr>
          <w:color w:val="000000" w:themeColor="text1"/>
          <w:u w:color="000000" w:themeColor="text1"/>
        </w:rPr>
        <w:t>)</w:t>
      </w:r>
      <w:r w:rsidRPr="008A3AAC">
        <w:rPr>
          <w:color w:val="000000" w:themeColor="text1"/>
          <w:u w:color="000000" w:themeColor="text1"/>
        </w:rPr>
        <w:t xml:space="preserve"> Post No. 10595</w:t>
      </w:r>
      <w:r>
        <w:rPr>
          <w:color w:val="000000" w:themeColor="text1"/>
          <w:u w:color="000000" w:themeColor="text1"/>
        </w:rPr>
        <w:t xml:space="preserve"> and </w:t>
      </w:r>
      <w:r w:rsidRPr="008A3AAC">
        <w:rPr>
          <w:color w:val="000000" w:themeColor="text1"/>
          <w:u w:color="000000" w:themeColor="text1"/>
        </w:rPr>
        <w:t>Disabled American Veterans</w:t>
      </w:r>
      <w:r>
        <w:rPr>
          <w:color w:val="000000" w:themeColor="text1"/>
          <w:u w:color="000000" w:themeColor="text1"/>
        </w:rPr>
        <w:t>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Representative Hosey</w:t>
      </w:r>
      <w:r w:rsidRPr="00184D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elected to serve in</w:t>
      </w:r>
      <w:r w:rsidRPr="00184DA6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>House of Representatives</w:t>
      </w:r>
      <w:r w:rsidRPr="00184DA6">
        <w:rPr>
          <w:color w:val="000000" w:themeColor="text1"/>
          <w:u w:color="000000" w:themeColor="text1"/>
        </w:rPr>
        <w:t xml:space="preserve"> in 1999</w:t>
      </w:r>
      <w:r>
        <w:rPr>
          <w:color w:val="000000" w:themeColor="text1"/>
          <w:u w:color="000000" w:themeColor="text1"/>
        </w:rPr>
        <w:t xml:space="preserve"> where he serves as a member of the Ways and Means Committee, and he has faithfully </w:t>
      </w:r>
      <w:r w:rsidRPr="00184DA6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ed</w:t>
      </w:r>
      <w:r w:rsidRPr="00184DA6">
        <w:rPr>
          <w:color w:val="000000" w:themeColor="text1"/>
          <w:u w:color="000000" w:themeColor="text1"/>
        </w:rPr>
        <w:t xml:space="preserve"> District 91 </w:t>
      </w:r>
      <w:r>
        <w:rPr>
          <w:color w:val="000000" w:themeColor="text1"/>
          <w:u w:color="000000" w:themeColor="text1"/>
        </w:rPr>
        <w:t xml:space="preserve">in </w:t>
      </w:r>
      <w:r w:rsidRPr="00184DA6">
        <w:rPr>
          <w:color w:val="000000" w:themeColor="text1"/>
          <w:u w:color="000000" w:themeColor="text1"/>
        </w:rPr>
        <w:t>Allendale, Barnwell</w:t>
      </w:r>
      <w:r>
        <w:rPr>
          <w:color w:val="000000" w:themeColor="text1"/>
          <w:u w:color="000000" w:themeColor="text1"/>
        </w:rPr>
        <w:t>,</w:t>
      </w:r>
      <w:r w:rsidRPr="00184DA6">
        <w:rPr>
          <w:color w:val="000000" w:themeColor="text1"/>
          <w:u w:color="000000" w:themeColor="text1"/>
        </w:rPr>
        <w:t xml:space="preserve"> and Orangeburg </w:t>
      </w:r>
      <w:r>
        <w:rPr>
          <w:color w:val="000000" w:themeColor="text1"/>
          <w:u w:color="000000" w:themeColor="text1"/>
        </w:rPr>
        <w:t>c</w:t>
      </w:r>
      <w:r w:rsidRPr="00184DA6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 for almost two decades; and</w:t>
      </w:r>
    </w:p>
    <w:p w:rsidR="00D6572E" w:rsidRPr="00184DA6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2E" w:rsidRPr="008A3AAC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he has served as chairman of both the</w:t>
      </w:r>
      <w:r w:rsidRPr="008A3AAC">
        <w:rPr>
          <w:color w:val="000000" w:themeColor="text1"/>
          <w:u w:color="000000" w:themeColor="text1"/>
        </w:rPr>
        <w:t xml:space="preserve"> Barnwell County Community Activities Center, Inc.</w:t>
      </w:r>
      <w:r>
        <w:rPr>
          <w:color w:val="000000" w:themeColor="text1"/>
          <w:u w:color="000000" w:themeColor="text1"/>
        </w:rPr>
        <w:t>, and the</w:t>
      </w:r>
      <w:r w:rsidRPr="008A3AAC">
        <w:rPr>
          <w:color w:val="000000" w:themeColor="text1"/>
          <w:u w:color="000000" w:themeColor="text1"/>
        </w:rPr>
        <w:t xml:space="preserve"> Barnwell County Democratic Party, </w:t>
      </w:r>
      <w:r>
        <w:rPr>
          <w:color w:val="000000" w:themeColor="text1"/>
          <w:u w:color="000000" w:themeColor="text1"/>
        </w:rPr>
        <w:t xml:space="preserve">and he has been a member of </w:t>
      </w:r>
      <w:r w:rsidRPr="008A3AAC">
        <w:rPr>
          <w:color w:val="000000" w:themeColor="text1"/>
          <w:u w:color="000000" w:themeColor="text1"/>
        </w:rPr>
        <w:t>Omega Psi Phi Fraternity, Inc.</w:t>
      </w:r>
      <w:r>
        <w:rPr>
          <w:color w:val="000000" w:themeColor="text1"/>
          <w:u w:color="000000" w:themeColor="text1"/>
        </w:rPr>
        <w:t xml:space="preserve">, of the </w:t>
      </w:r>
      <w:r w:rsidRPr="008A3AAC">
        <w:rPr>
          <w:color w:val="000000" w:themeColor="text1"/>
          <w:u w:color="000000" w:themeColor="text1"/>
        </w:rPr>
        <w:t>Barnwell</w:t>
      </w:r>
      <w:r w:rsidRPr="008A3AAC">
        <w:rPr>
          <w:color w:val="000000" w:themeColor="text1"/>
          <w:u w:color="000000" w:themeColor="text1"/>
        </w:rPr>
        <w:noBreakHyphen/>
        <w:t>Blackville Branch</w:t>
      </w:r>
      <w:r>
        <w:rPr>
          <w:color w:val="000000" w:themeColor="text1"/>
          <w:u w:color="000000" w:themeColor="text1"/>
        </w:rPr>
        <w:t xml:space="preserve"> of the</w:t>
      </w:r>
      <w:r w:rsidRPr="008A3AAC">
        <w:rPr>
          <w:color w:val="000000" w:themeColor="text1"/>
          <w:u w:color="000000" w:themeColor="text1"/>
        </w:rPr>
        <w:t xml:space="preserve"> NAACP</w:t>
      </w:r>
      <w:r>
        <w:rPr>
          <w:color w:val="000000" w:themeColor="text1"/>
          <w:u w:color="000000" w:themeColor="text1"/>
        </w:rPr>
        <w:t xml:space="preserve">, and of the </w:t>
      </w:r>
      <w:r w:rsidRPr="008A3AAC">
        <w:rPr>
          <w:color w:val="000000" w:themeColor="text1"/>
          <w:u w:color="000000" w:themeColor="text1"/>
        </w:rPr>
        <w:t>Community Service Club of Williston, Inc.</w:t>
      </w:r>
      <w:r>
        <w:rPr>
          <w:color w:val="000000" w:themeColor="text1"/>
          <w:u w:color="000000" w:themeColor="text1"/>
        </w:rPr>
        <w:t>, in 1994;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</w:t>
      </w:r>
      <w:r w:rsidRPr="008A3AAC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8A3AAC">
        <w:rPr>
          <w:color w:val="000000" w:themeColor="text1"/>
          <w:u w:color="000000" w:themeColor="text1"/>
        </w:rPr>
        <w:t xml:space="preserve"> St. Thomas Grove Missionary Baptist Church</w:t>
      </w:r>
      <w:r>
        <w:rPr>
          <w:color w:val="000000" w:themeColor="text1"/>
          <w:u w:color="000000" w:themeColor="text1"/>
        </w:rPr>
        <w:t>, Representative Hosey has served as p</w:t>
      </w:r>
      <w:r w:rsidRPr="008A3AAC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Pr="008A3AAC">
        <w:rPr>
          <w:color w:val="000000" w:themeColor="text1"/>
          <w:u w:color="000000" w:themeColor="text1"/>
        </w:rPr>
        <w:t>Greenbranch Christian Benevolent Society</w:t>
      </w:r>
      <w:r>
        <w:rPr>
          <w:color w:val="000000" w:themeColor="text1"/>
          <w:u w:color="000000" w:themeColor="text1"/>
        </w:rPr>
        <w:t xml:space="preserve"> and p</w:t>
      </w:r>
      <w:r w:rsidRPr="008A3AAC">
        <w:rPr>
          <w:color w:val="000000" w:themeColor="text1"/>
          <w:u w:color="000000" w:themeColor="text1"/>
        </w:rPr>
        <w:t>ast Most Worshipful Grand Master of Prince Hall Masons of the State of South Carolina</w:t>
      </w:r>
      <w:r>
        <w:rPr>
          <w:color w:val="000000" w:themeColor="text1"/>
          <w:u w:color="000000" w:themeColor="text1"/>
        </w:rPr>
        <w:t>; and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FE4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growing up </w:t>
      </w:r>
      <w:r w:rsidRPr="00184DA6">
        <w:rPr>
          <w:color w:val="000000" w:themeColor="text1"/>
          <w:u w:color="000000" w:themeColor="text1"/>
        </w:rPr>
        <w:t xml:space="preserve">during a time of </w:t>
      </w:r>
      <w:r>
        <w:rPr>
          <w:color w:val="000000" w:themeColor="text1"/>
          <w:u w:color="000000" w:themeColor="text1"/>
        </w:rPr>
        <w:t>Civil R</w:t>
      </w:r>
      <w:r w:rsidRPr="00184DA6">
        <w:rPr>
          <w:color w:val="000000" w:themeColor="text1"/>
          <w:u w:color="000000" w:themeColor="text1"/>
        </w:rPr>
        <w:t>ights</w:t>
      </w:r>
      <w:r>
        <w:rPr>
          <w:color w:val="000000" w:themeColor="text1"/>
          <w:u w:color="000000" w:themeColor="text1"/>
        </w:rPr>
        <w:t>’</w:t>
      </w:r>
      <w:r w:rsidRPr="00184DA6">
        <w:rPr>
          <w:color w:val="000000" w:themeColor="text1"/>
          <w:u w:color="000000" w:themeColor="text1"/>
        </w:rPr>
        <w:t xml:space="preserve"> struggles</w:t>
      </w:r>
      <w:r>
        <w:rPr>
          <w:color w:val="000000" w:themeColor="text1"/>
          <w:u w:color="000000" w:themeColor="text1"/>
        </w:rPr>
        <w:t xml:space="preserve">, </w:t>
      </w:r>
      <w:r w:rsidR="00717D12">
        <w:rPr>
          <w:color w:val="000000" w:themeColor="text1"/>
          <w:u w:color="000000" w:themeColor="text1"/>
        </w:rPr>
        <w:t xml:space="preserve">Lonnie </w:t>
      </w:r>
      <w:r w:rsidRPr="00184DA6">
        <w:rPr>
          <w:color w:val="000000" w:themeColor="text1"/>
          <w:u w:color="000000" w:themeColor="text1"/>
        </w:rPr>
        <w:t xml:space="preserve">Hosey </w:t>
      </w:r>
      <w:r>
        <w:rPr>
          <w:color w:val="000000" w:themeColor="text1"/>
          <w:u w:color="000000" w:themeColor="text1"/>
        </w:rPr>
        <w:t xml:space="preserve">has </w:t>
      </w:r>
      <w:r w:rsidRPr="00184DA6">
        <w:rPr>
          <w:color w:val="000000" w:themeColor="text1"/>
          <w:u w:color="000000" w:themeColor="text1"/>
        </w:rPr>
        <w:t>overc</w:t>
      </w:r>
      <w:r>
        <w:rPr>
          <w:color w:val="000000" w:themeColor="text1"/>
          <w:u w:color="000000" w:themeColor="text1"/>
        </w:rPr>
        <w:t>o</w:t>
      </w:r>
      <w:r w:rsidRPr="00184DA6">
        <w:rPr>
          <w:color w:val="000000" w:themeColor="text1"/>
          <w:u w:color="000000" w:themeColor="text1"/>
        </w:rPr>
        <w:t xml:space="preserve">me </w:t>
      </w:r>
      <w:r>
        <w:rPr>
          <w:color w:val="000000" w:themeColor="text1"/>
          <w:u w:color="000000" w:themeColor="text1"/>
        </w:rPr>
        <w:t>many</w:t>
      </w:r>
      <w:r w:rsidRPr="00184DA6">
        <w:rPr>
          <w:color w:val="000000" w:themeColor="text1"/>
          <w:u w:color="000000" w:themeColor="text1"/>
        </w:rPr>
        <w:t xml:space="preserve"> challenges </w:t>
      </w:r>
      <w:r>
        <w:rPr>
          <w:color w:val="000000" w:themeColor="text1"/>
          <w:u w:color="000000" w:themeColor="text1"/>
        </w:rPr>
        <w:t>in order to</w:t>
      </w:r>
      <w:r w:rsidRPr="00184DA6">
        <w:rPr>
          <w:color w:val="000000" w:themeColor="text1"/>
          <w:u w:color="000000" w:themeColor="text1"/>
        </w:rPr>
        <w:t xml:space="preserve"> spen</w:t>
      </w:r>
      <w:r>
        <w:rPr>
          <w:color w:val="000000" w:themeColor="text1"/>
          <w:u w:color="000000" w:themeColor="text1"/>
        </w:rPr>
        <w:t>d</w:t>
      </w:r>
      <w:r w:rsidRPr="00184DA6">
        <w:rPr>
          <w:color w:val="000000" w:themeColor="text1"/>
          <w:u w:color="000000" w:themeColor="text1"/>
        </w:rPr>
        <w:t xml:space="preserve"> his life giving back to his </w:t>
      </w:r>
      <w:r>
        <w:rPr>
          <w:color w:val="000000" w:themeColor="text1"/>
          <w:u w:color="000000" w:themeColor="text1"/>
        </w:rPr>
        <w:t>nation</w:t>
      </w:r>
      <w:r w:rsidRPr="00184DA6">
        <w:rPr>
          <w:color w:val="000000" w:themeColor="text1"/>
          <w:u w:color="000000" w:themeColor="text1"/>
        </w:rPr>
        <w:t xml:space="preserve">, his </w:t>
      </w:r>
      <w:r>
        <w:rPr>
          <w:color w:val="000000" w:themeColor="text1"/>
          <w:u w:color="000000" w:themeColor="text1"/>
        </w:rPr>
        <w:t>S</w:t>
      </w:r>
      <w:r w:rsidRPr="00184DA6">
        <w:rPr>
          <w:color w:val="000000" w:themeColor="text1"/>
          <w:u w:color="000000" w:themeColor="text1"/>
        </w:rPr>
        <w:t>tate, and his community</w:t>
      </w:r>
      <w:r w:rsidR="0045145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we</w:t>
      </w:r>
      <w:r w:rsidR="00D26C3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his colleagues, have been enriched by his sincere collegiality and dedicated </w:t>
      </w:r>
      <w:r w:rsidR="00D26C3F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in the General Assembly</w:t>
      </w:r>
      <w:r w:rsidR="004A6FE4">
        <w:t>.  Now, therefore,</w:t>
      </w:r>
    </w:p>
    <w:p w:rsidR="004A6FE4" w:rsidRDefault="004A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E4" w:rsidRDefault="004A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6FE4" w:rsidRDefault="004A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72E" w:rsidRDefault="004A6FE4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572E">
        <w:t xml:space="preserve"> the members of the House of Representatives of the State of South Carolina, by this resolution recognize and salute the Honorable Lonnie Hosey, a genuine American patriot and South Carolina statesman, and honor his distinguished service with the </w:t>
      </w:r>
      <w:r w:rsidR="00D6572E" w:rsidRPr="00184DA6">
        <w:rPr>
          <w:color w:val="000000" w:themeColor="text1"/>
          <w:u w:color="000000" w:themeColor="text1"/>
        </w:rPr>
        <w:t>First Marine Division during the Vietnam War</w:t>
      </w:r>
      <w:r w:rsidR="00D6572E">
        <w:rPr>
          <w:color w:val="000000" w:themeColor="text1"/>
          <w:u w:color="000000" w:themeColor="text1"/>
        </w:rPr>
        <w:t xml:space="preserve"> and his service in the House of Representatives.</w:t>
      </w:r>
    </w:p>
    <w:p w:rsidR="00D6572E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E4" w:rsidRDefault="00D6572E" w:rsidP="00D6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Honorable Lonnie Hosey.</w:t>
      </w:r>
    </w:p>
    <w:p w:rsidR="00B8211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5071" w:rsidRDefault="001D5071" w:rsidP="001D5071">
      <w:pPr>
        <w:suppressAutoHyphens/>
      </w:pPr>
    </w:p>
    <w:sectPr w:rsidR="001D5071" w:rsidSect="001D50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FE4" w:rsidRDefault="004A6FE4" w:rsidP="009F0C77">
      <w:r>
        <w:separator/>
      </w:r>
    </w:p>
  </w:endnote>
  <w:endnote w:type="continuationSeparator" w:id="0">
    <w:p w:rsidR="004A6FE4" w:rsidRDefault="004A6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EC6A06-F6B8-48EB-8DB3-04310855FBCB}"/>
    <w:embedBold r:id="rId2" w:fontKey="{AFEA2659-E795-4F1B-A899-AC9117090E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93F559-288D-4D04-AABD-4541D8CFF9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53C55F-CDF6-4BC8-AF94-C5F63FAA7E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8B49EA-51AC-4C42-98F8-CB85D69BEF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071" w:rsidRPr="00535A87" w:rsidRDefault="001D5071" w:rsidP="00535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40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FE4" w:rsidRDefault="004A6FE4" w:rsidP="009F0C77">
      <w:r>
        <w:separator/>
      </w:r>
    </w:p>
  </w:footnote>
  <w:footnote w:type="continuationSeparator" w:id="0">
    <w:p w:rsidR="004A6FE4" w:rsidRDefault="004A6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5SD18"/>
    <w:docVar w:name="CoverBillType" w:val="r"/>
    <w:docVar w:name="DocPath" w:val="L:\Council\bills\GM\25145SD18.DOCX"/>
    <w:docVar w:name="dvBillNumber" w:val="4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6FE4"/>
    <w:rsid w:val="00011869"/>
    <w:rsid w:val="00015CD6"/>
    <w:rsid w:val="000953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0AD"/>
    <w:rsid w:val="001D08F2"/>
    <w:rsid w:val="001D3A58"/>
    <w:rsid w:val="001D5071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451"/>
    <w:rsid w:val="00461441"/>
    <w:rsid w:val="004809EE"/>
    <w:rsid w:val="004A6FE4"/>
    <w:rsid w:val="004E7D54"/>
    <w:rsid w:val="005273C6"/>
    <w:rsid w:val="00530A69"/>
    <w:rsid w:val="00535A8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D12"/>
    <w:rsid w:val="00734F00"/>
    <w:rsid w:val="007A70AE"/>
    <w:rsid w:val="007B2B8D"/>
    <w:rsid w:val="008362E8"/>
    <w:rsid w:val="0085786E"/>
    <w:rsid w:val="008A1768"/>
    <w:rsid w:val="008A489F"/>
    <w:rsid w:val="008F0F33"/>
    <w:rsid w:val="008F4429"/>
    <w:rsid w:val="0094021A"/>
    <w:rsid w:val="009938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51B"/>
    <w:rsid w:val="00B8211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C3F"/>
    <w:rsid w:val="00D6572E"/>
    <w:rsid w:val="00D73A67"/>
    <w:rsid w:val="00D75796"/>
    <w:rsid w:val="00D970A9"/>
    <w:rsid w:val="00DB230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F15CD-E618-4049-B44B-8D4EB88B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50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59_2018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DFB09-79FD-4336-B126-ED5A2629F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0</TotalTime>
  <Pages>3</Pages>
  <Words>753</Words>
  <Characters>4274</Characters>
  <Application>Microsoft Office Word</Application>
  <DocSecurity>0</DocSecurity>
  <Lines>126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4959: Honorable Lonnie Hosey - South Carolina Legislature Online</dc:title>
  <dc:creator>Gail Pinckney Moore</dc:creator>
  <cp:lastModifiedBy>S Volk</cp:lastModifiedBy>
  <cp:revision>2</cp:revision>
  <cp:lastPrinted>2018-02-16T19:29:00Z</cp:lastPrinted>
  <dcterms:created xsi:type="dcterms:W3CDTF">2018-02-23T20:04:00Z</dcterms:created>
  <dcterms:modified xsi:type="dcterms:W3CDTF">2018-02-23T20:04:00Z</dcterms:modified>
</cp:coreProperties>
</file>