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209" w:rsidRDefault="009A5209" w:rsidP="009A5209">
      <w:pPr>
        <w:widowControl w:val="0"/>
        <w:jc w:val="center"/>
      </w:pPr>
      <w:r w:rsidRPr="009A5209">
        <w:rPr>
          <w:b/>
        </w:rPr>
        <w:t>South Carolina General Assembly</w:t>
      </w:r>
    </w:p>
    <w:p w:rsidR="009A5209" w:rsidRDefault="009A5209" w:rsidP="009A5209">
      <w:pPr>
        <w:widowControl w:val="0"/>
        <w:jc w:val="center"/>
      </w:pPr>
      <w:r>
        <w:t>122nd Session, 2017-2018</w:t>
      </w:r>
    </w:p>
    <w:p w:rsidR="009A5209" w:rsidRDefault="009A5209" w:rsidP="009A5209">
      <w:pPr>
        <w:widowControl w:val="0"/>
        <w:jc w:val="left"/>
      </w:pPr>
    </w:p>
    <w:p w:rsidR="009A5209" w:rsidRDefault="009A5209" w:rsidP="009A5209">
      <w:pPr>
        <w:widowControl w:val="0"/>
        <w:jc w:val="left"/>
        <w:rPr>
          <w:b/>
        </w:rPr>
      </w:pPr>
      <w:r w:rsidRPr="009A5209">
        <w:rPr>
          <w:b/>
        </w:rPr>
        <w:t>H. 5124</w:t>
      </w:r>
    </w:p>
    <w:p w:rsidR="009A5209" w:rsidRDefault="009A5209" w:rsidP="009A5209">
      <w:pPr>
        <w:widowControl w:val="0"/>
        <w:jc w:val="left"/>
        <w:rPr>
          <w:b/>
        </w:rPr>
      </w:pPr>
    </w:p>
    <w:p w:rsidR="009A5209" w:rsidRDefault="009A5209" w:rsidP="009A5209">
      <w:pPr>
        <w:widowControl w:val="0"/>
        <w:jc w:val="left"/>
      </w:pPr>
      <w:r w:rsidRPr="009A5209">
        <w:rPr>
          <w:b/>
        </w:rPr>
        <w:t>STATUS INFORMATION</w:t>
      </w:r>
    </w:p>
    <w:p w:rsidR="009A5209" w:rsidRDefault="009A5209" w:rsidP="009A5209">
      <w:pPr>
        <w:widowControl w:val="0"/>
        <w:jc w:val="left"/>
      </w:pPr>
    </w:p>
    <w:p w:rsidR="009A5209" w:rsidRDefault="009A5209" w:rsidP="009A5209">
      <w:pPr>
        <w:widowControl w:val="0"/>
        <w:jc w:val="left"/>
      </w:pPr>
      <w:r>
        <w:t>House Resolution</w:t>
      </w:r>
    </w:p>
    <w:p w:rsidR="009A5209" w:rsidRDefault="009A5209" w:rsidP="009A5209">
      <w:pPr>
        <w:widowControl w:val="0"/>
        <w:jc w:val="left"/>
      </w:pPr>
      <w:r>
        <w:t>Sponsors: Reps. Crawford, Alexander, Allison, Anderson, Anthony, Arrington, Atkinson, Atwater, Bales, Ballentine, Bamberg, Bannister, Bennett, Bernstein, Blackwell, Bowers, Bradley, Brawley, Brown, Bryant, Burns, Caskey, Chumley, Clary, Clemmons, Clyburn, Cobb</w:t>
      </w:r>
      <w:r>
        <w:noBreakHyphen/>
        <w:t>Hunter, Cogswell, Cole, Collins,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9A5209" w:rsidRDefault="009A5209" w:rsidP="009A5209">
      <w:pPr>
        <w:widowControl w:val="0"/>
        <w:jc w:val="left"/>
      </w:pPr>
      <w:r>
        <w:t>Document Path: l:\council\bills\gm\25169sd18.docx</w:t>
      </w:r>
    </w:p>
    <w:p w:rsidR="009A5209" w:rsidRDefault="009A5209" w:rsidP="009A5209">
      <w:pPr>
        <w:widowControl w:val="0"/>
        <w:jc w:val="left"/>
      </w:pPr>
    </w:p>
    <w:p w:rsidR="009A5209" w:rsidRDefault="009A5209" w:rsidP="009A5209">
      <w:pPr>
        <w:widowControl w:val="0"/>
        <w:jc w:val="left"/>
      </w:pPr>
      <w:r>
        <w:t>Introduced in the House on March 20, 2018</w:t>
      </w:r>
    </w:p>
    <w:p w:rsidR="009A5209" w:rsidRDefault="009A5209" w:rsidP="009A5209">
      <w:pPr>
        <w:widowControl w:val="0"/>
        <w:jc w:val="left"/>
      </w:pPr>
      <w:r>
        <w:t>Adopted by the House on March 20, 2018</w:t>
      </w:r>
    </w:p>
    <w:p w:rsidR="009A5209" w:rsidRDefault="009A5209" w:rsidP="009A5209">
      <w:pPr>
        <w:widowControl w:val="0"/>
        <w:jc w:val="left"/>
      </w:pPr>
    </w:p>
    <w:p w:rsidR="009A5209" w:rsidRDefault="009A5209" w:rsidP="009A5209">
      <w:pPr>
        <w:widowControl w:val="0"/>
        <w:jc w:val="left"/>
      </w:pPr>
      <w:r>
        <w:t xml:space="preserve">Summary: </w:t>
      </w:r>
      <w:r w:rsidR="00D03E1D">
        <w:t>Aaron Leach</w:t>
      </w:r>
    </w:p>
    <w:p w:rsidR="009A5209" w:rsidRDefault="009A5209" w:rsidP="009A5209">
      <w:pPr>
        <w:widowControl w:val="0"/>
        <w:jc w:val="left"/>
      </w:pPr>
    </w:p>
    <w:p w:rsidR="009A5209" w:rsidRDefault="009A5209" w:rsidP="009A5209">
      <w:pPr>
        <w:widowControl w:val="0"/>
        <w:jc w:val="left"/>
      </w:pPr>
    </w:p>
    <w:p w:rsidR="009A5209" w:rsidRDefault="009A5209" w:rsidP="009A5209">
      <w:pPr>
        <w:widowControl w:val="0"/>
        <w:tabs>
          <w:tab w:val="center" w:pos="590"/>
          <w:tab w:val="center" w:pos="1440"/>
          <w:tab w:val="left" w:pos="1872"/>
          <w:tab w:val="left" w:pos="9187"/>
        </w:tabs>
        <w:jc w:val="left"/>
      </w:pPr>
      <w:r w:rsidRPr="009A5209">
        <w:rPr>
          <w:b/>
        </w:rPr>
        <w:t>HISTORY OF LEGISLATIVE ACTIONS</w:t>
      </w:r>
    </w:p>
    <w:p w:rsidR="009A5209" w:rsidRDefault="009A5209" w:rsidP="009A5209">
      <w:pPr>
        <w:widowControl w:val="0"/>
        <w:tabs>
          <w:tab w:val="center" w:pos="590"/>
          <w:tab w:val="center" w:pos="1440"/>
          <w:tab w:val="left" w:pos="1872"/>
          <w:tab w:val="left" w:pos="9187"/>
        </w:tabs>
        <w:jc w:val="left"/>
      </w:pPr>
    </w:p>
    <w:p w:rsidR="009A5209" w:rsidRPr="009A5209" w:rsidRDefault="009A5209" w:rsidP="009A5209">
      <w:pPr>
        <w:widowControl w:val="0"/>
        <w:tabs>
          <w:tab w:val="center" w:pos="590"/>
          <w:tab w:val="center" w:pos="1440"/>
          <w:tab w:val="left" w:pos="1872"/>
          <w:tab w:val="left" w:pos="9187"/>
        </w:tabs>
        <w:jc w:val="left"/>
      </w:pPr>
      <w:r w:rsidRPr="009A5209">
        <w:rPr>
          <w:u w:val="single"/>
        </w:rPr>
        <w:tab/>
        <w:t>Date</w:t>
      </w:r>
      <w:r w:rsidRPr="009A5209">
        <w:rPr>
          <w:u w:val="single"/>
        </w:rPr>
        <w:tab/>
        <w:t>Body</w:t>
      </w:r>
      <w:r w:rsidRPr="009A5209">
        <w:rPr>
          <w:u w:val="single"/>
        </w:rPr>
        <w:tab/>
        <w:t>Action Description with journal page number</w:t>
      </w:r>
      <w:r w:rsidRPr="009A5209">
        <w:rPr>
          <w:u w:val="single"/>
        </w:rPr>
        <w:tab/>
      </w:r>
    </w:p>
    <w:p w:rsidR="0022322C" w:rsidRDefault="0022322C" w:rsidP="0022322C">
      <w:pPr>
        <w:widowControl w:val="0"/>
        <w:tabs>
          <w:tab w:val="right" w:pos="1008"/>
          <w:tab w:val="left" w:pos="1152"/>
          <w:tab w:val="left" w:pos="1872"/>
          <w:tab w:val="left" w:pos="9187"/>
        </w:tabs>
        <w:ind w:left="2088" w:hanging="2088"/>
        <w:jc w:val="left"/>
      </w:pPr>
      <w:r>
        <w:tab/>
        <w:t>3/20/2018</w:t>
      </w:r>
      <w:r>
        <w:tab/>
        <w:t>House</w:t>
      </w:r>
      <w:r>
        <w:tab/>
      </w:r>
      <w:r w:rsidRPr="00F75FC7">
        <w:t>Introduced and adopted (</w:t>
      </w:r>
      <w:hyperlink r:id="rId7" w:history="1">
        <w:r w:rsidRPr="00F75FC7">
          <w:rPr>
            <w:rStyle w:val="Hyperlink"/>
          </w:rPr>
          <w:t>House Journal</w:t>
        </w:r>
        <w:r w:rsidRPr="00F75FC7">
          <w:rPr>
            <w:rStyle w:val="Hyperlink"/>
          </w:rPr>
          <w:noBreakHyphen/>
          <w:t>page 62</w:t>
        </w:r>
      </w:hyperlink>
      <w:r w:rsidRPr="00F75FC7">
        <w:t>)</w:t>
      </w:r>
    </w:p>
    <w:p w:rsidR="0022322C" w:rsidRDefault="0022322C" w:rsidP="0022322C">
      <w:pPr>
        <w:widowControl w:val="0"/>
        <w:tabs>
          <w:tab w:val="right" w:pos="1008"/>
          <w:tab w:val="left" w:pos="1152"/>
          <w:tab w:val="left" w:pos="1872"/>
          <w:tab w:val="left" w:pos="9187"/>
        </w:tabs>
        <w:ind w:left="2088" w:hanging="2088"/>
        <w:jc w:val="left"/>
      </w:pPr>
    </w:p>
    <w:p w:rsidR="009A5209" w:rsidRDefault="009A5209" w:rsidP="009A520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A5209">
          <w:rPr>
            <w:rStyle w:val="Hyperlink"/>
          </w:rPr>
          <w:t>legislative information</w:t>
        </w:r>
      </w:hyperlink>
      <w:r>
        <w:t xml:space="preserve"> at the website</w:t>
      </w:r>
    </w:p>
    <w:p w:rsidR="009A5209" w:rsidRDefault="009A5209" w:rsidP="009A5209">
      <w:pPr>
        <w:widowControl w:val="0"/>
        <w:tabs>
          <w:tab w:val="right" w:pos="1008"/>
          <w:tab w:val="left" w:pos="1152"/>
          <w:tab w:val="left" w:pos="1872"/>
          <w:tab w:val="left" w:pos="9187"/>
        </w:tabs>
        <w:ind w:left="2088" w:hanging="2088"/>
        <w:jc w:val="left"/>
      </w:pPr>
    </w:p>
    <w:p w:rsidR="009A5209" w:rsidRPr="009A5209" w:rsidRDefault="009A5209" w:rsidP="009A5209">
      <w:pPr>
        <w:widowControl w:val="0"/>
        <w:tabs>
          <w:tab w:val="right" w:pos="1008"/>
          <w:tab w:val="left" w:pos="1152"/>
          <w:tab w:val="left" w:pos="1872"/>
          <w:tab w:val="left" w:pos="9187"/>
        </w:tabs>
        <w:ind w:left="2088" w:hanging="2088"/>
        <w:jc w:val="left"/>
      </w:pPr>
    </w:p>
    <w:p w:rsidR="009A5209" w:rsidRDefault="009A5209" w:rsidP="009A5209">
      <w:r w:rsidRPr="009A5209">
        <w:rPr>
          <w:b/>
        </w:rPr>
        <w:t>VERSIONS OF THIS BILL</w:t>
      </w:r>
    </w:p>
    <w:p w:rsidR="009A5209" w:rsidRDefault="009A5209" w:rsidP="009A5209"/>
    <w:p w:rsidR="009A5209" w:rsidRDefault="007B2075" w:rsidP="009A5209">
      <w:hyperlink r:id="rId9" w:history="1">
        <w:r w:rsidR="009A5209">
          <w:rPr>
            <w:rStyle w:val="Hyperlink"/>
          </w:rPr>
          <w:t>3/20/2018</w:t>
        </w:r>
      </w:hyperlink>
    </w:p>
    <w:p w:rsidR="009A5209" w:rsidRDefault="009A5209" w:rsidP="009A5209"/>
    <w:p w:rsidR="009A5209" w:rsidRDefault="009A5209" w:rsidP="009A5209">
      <w:pPr>
        <w:sectPr w:rsidR="009A5209" w:rsidSect="009A5209">
          <w:pgSz w:w="12240" w:h="15840" w:code="1"/>
          <w:pgMar w:top="1080" w:right="1440" w:bottom="1080" w:left="1440" w:header="720" w:footer="720" w:gutter="0"/>
          <w:cols w:space="720"/>
          <w:noEndnote/>
          <w:docGrid w:linePitch="360"/>
        </w:sectPr>
      </w:pPr>
    </w:p>
    <w:p w:rsidR="0097197E" w:rsidRDefault="009719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179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2D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E352E2">
        <w:rPr>
          <w:color w:val="000000" w:themeColor="text1"/>
          <w:u w:color="000000" w:themeColor="text1"/>
        </w:rPr>
        <w:t>AARON LEACH</w:t>
      </w:r>
      <w:r>
        <w:rPr>
          <w:color w:val="000000" w:themeColor="text1"/>
          <w:u w:color="000000" w:themeColor="text1"/>
        </w:rPr>
        <w:t xml:space="preserve">, </w:t>
      </w:r>
      <w:r w:rsidRPr="00E352E2">
        <w:rPr>
          <w:color w:val="000000" w:themeColor="text1"/>
          <w:u w:color="000000" w:themeColor="text1"/>
        </w:rPr>
        <w:t>AN ASSOCIATE OWNER OF ROWE PROFESSIONAL SERVICES COMPANY</w:t>
      </w:r>
      <w:r>
        <w:rPr>
          <w:color w:val="000000" w:themeColor="text1"/>
          <w:u w:color="000000" w:themeColor="text1"/>
        </w:rPr>
        <w:t xml:space="preserve">, AND TO CONGRATULATE HIM FOR BEING NAMED THE </w:t>
      </w:r>
      <w:r w:rsidRPr="00E352E2">
        <w:rPr>
          <w:color w:val="000000" w:themeColor="text1"/>
          <w:u w:color="000000" w:themeColor="text1"/>
        </w:rPr>
        <w:t>2017</w:t>
      </w:r>
      <w:r w:rsidR="0011645A">
        <w:rPr>
          <w:color w:val="000000" w:themeColor="text1"/>
          <w:u w:color="000000" w:themeColor="text1"/>
        </w:rPr>
        <w:noBreakHyphen/>
      </w:r>
      <w:r w:rsidRPr="00E352E2">
        <w:rPr>
          <w:color w:val="000000" w:themeColor="text1"/>
          <w:u w:color="000000" w:themeColor="text1"/>
        </w:rPr>
        <w:t>2018 SURVEYOR OF THE YEAR</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5400" w:rsidRPr="00E352E2" w:rsidRDefault="00501799" w:rsidP="0012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92D6F">
        <w:t xml:space="preserve">the members of the South Carolina House of Representatives are pleased to learn that </w:t>
      </w:r>
      <w:r w:rsidR="00592D6F">
        <w:rPr>
          <w:color w:val="000000" w:themeColor="text1"/>
          <w:u w:color="000000" w:themeColor="text1"/>
        </w:rPr>
        <w:t xml:space="preserve">Aaron Leach was honored as the </w:t>
      </w:r>
      <w:r w:rsidR="00125400" w:rsidRPr="00E352E2">
        <w:rPr>
          <w:color w:val="000000" w:themeColor="text1"/>
          <w:u w:color="000000" w:themeColor="text1"/>
        </w:rPr>
        <w:t>2017</w:t>
      </w:r>
      <w:r w:rsidR="0011645A">
        <w:rPr>
          <w:color w:val="000000" w:themeColor="text1"/>
          <w:u w:color="000000" w:themeColor="text1"/>
        </w:rPr>
        <w:noBreakHyphen/>
      </w:r>
      <w:r w:rsidR="00125400" w:rsidRPr="00E352E2">
        <w:rPr>
          <w:color w:val="000000" w:themeColor="text1"/>
          <w:u w:color="000000" w:themeColor="text1"/>
        </w:rPr>
        <w:t>2018 Surveyor of the Year</w:t>
      </w:r>
      <w:r w:rsidR="002B5449">
        <w:rPr>
          <w:color w:val="000000" w:themeColor="text1"/>
          <w:u w:color="000000" w:themeColor="text1"/>
        </w:rPr>
        <w:t xml:space="preserve"> by the </w:t>
      </w:r>
      <w:r w:rsidR="002B5449" w:rsidRPr="00E352E2">
        <w:rPr>
          <w:color w:val="000000" w:themeColor="text1"/>
          <w:u w:color="000000" w:themeColor="text1"/>
        </w:rPr>
        <w:t>S</w:t>
      </w:r>
      <w:r w:rsidR="002B5449">
        <w:rPr>
          <w:color w:val="000000" w:themeColor="text1"/>
          <w:u w:color="000000" w:themeColor="text1"/>
        </w:rPr>
        <w:t xml:space="preserve">outh </w:t>
      </w:r>
      <w:r w:rsidR="002B5449" w:rsidRPr="00E352E2">
        <w:rPr>
          <w:color w:val="000000" w:themeColor="text1"/>
          <w:u w:color="000000" w:themeColor="text1"/>
        </w:rPr>
        <w:t>C</w:t>
      </w:r>
      <w:r w:rsidR="002B5449">
        <w:rPr>
          <w:color w:val="000000" w:themeColor="text1"/>
          <w:u w:color="000000" w:themeColor="text1"/>
        </w:rPr>
        <w:t xml:space="preserve">arolina </w:t>
      </w:r>
      <w:r w:rsidR="002B5449" w:rsidRPr="00B8737B">
        <w:rPr>
          <w:color w:val="000000" w:themeColor="text1"/>
          <w:u w:color="000000" w:themeColor="text1"/>
        </w:rPr>
        <w:t xml:space="preserve">Society of Professional </w:t>
      </w:r>
      <w:r w:rsidR="000A5C71">
        <w:rPr>
          <w:color w:val="000000" w:themeColor="text1"/>
          <w:u w:color="000000" w:themeColor="text1"/>
        </w:rPr>
        <w:t xml:space="preserve">Land </w:t>
      </w:r>
      <w:r w:rsidR="002B5449" w:rsidRPr="00B8737B">
        <w:rPr>
          <w:color w:val="000000" w:themeColor="text1"/>
          <w:u w:color="000000" w:themeColor="text1"/>
        </w:rPr>
        <w:t>Surveyors</w:t>
      </w:r>
      <w:r w:rsidR="002B5449" w:rsidRPr="00E352E2">
        <w:rPr>
          <w:color w:val="000000" w:themeColor="text1"/>
          <w:u w:color="000000" w:themeColor="text1"/>
        </w:rPr>
        <w:t xml:space="preserve"> </w:t>
      </w:r>
      <w:r w:rsidR="002B5449">
        <w:rPr>
          <w:color w:val="000000" w:themeColor="text1"/>
          <w:u w:color="000000" w:themeColor="text1"/>
        </w:rPr>
        <w:t>(SCSPLS); and</w:t>
      </w:r>
    </w:p>
    <w:p w:rsidR="00125400" w:rsidRPr="00E352E2" w:rsidRDefault="00125400" w:rsidP="0012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2D6F" w:rsidRDefault="00592D6F" w:rsidP="0012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25400" w:rsidRPr="00E352E2">
        <w:rPr>
          <w:color w:val="000000" w:themeColor="text1"/>
          <w:u w:color="000000" w:themeColor="text1"/>
        </w:rPr>
        <w:t>an associate owner of ROWE Professional Services Company of Myrtle Beach and Michigan</w:t>
      </w:r>
      <w:r>
        <w:rPr>
          <w:color w:val="000000" w:themeColor="text1"/>
          <w:u w:color="000000" w:themeColor="text1"/>
        </w:rPr>
        <w:t>, Mr. Leach</w:t>
      </w:r>
      <w:r w:rsidR="00125400" w:rsidRPr="00E352E2">
        <w:rPr>
          <w:color w:val="000000" w:themeColor="text1"/>
          <w:u w:color="000000" w:themeColor="text1"/>
        </w:rPr>
        <w:t xml:space="preserve"> </w:t>
      </w:r>
      <w:r w:rsidRPr="00E352E2">
        <w:rPr>
          <w:color w:val="000000" w:themeColor="text1"/>
          <w:u w:color="000000" w:themeColor="text1"/>
        </w:rPr>
        <w:t>graduated from Paul Smith</w:t>
      </w:r>
      <w:r w:rsidR="0011645A" w:rsidRPr="0011645A">
        <w:rPr>
          <w:color w:val="000000" w:themeColor="text1"/>
          <w:u w:color="000000" w:themeColor="text1"/>
        </w:rPr>
        <w:t>’</w:t>
      </w:r>
      <w:r w:rsidRPr="00E352E2">
        <w:rPr>
          <w:color w:val="000000" w:themeColor="text1"/>
          <w:u w:color="000000" w:themeColor="text1"/>
        </w:rPr>
        <w:t>s College in 1993</w:t>
      </w:r>
      <w:r>
        <w:rPr>
          <w:color w:val="000000" w:themeColor="text1"/>
          <w:u w:color="000000" w:themeColor="text1"/>
        </w:rPr>
        <w:t xml:space="preserve"> </w:t>
      </w:r>
      <w:r w:rsidRPr="00E352E2">
        <w:rPr>
          <w:color w:val="000000" w:themeColor="text1"/>
          <w:u w:color="000000" w:themeColor="text1"/>
        </w:rPr>
        <w:t xml:space="preserve">with an </w:t>
      </w:r>
      <w:r>
        <w:rPr>
          <w:color w:val="000000" w:themeColor="text1"/>
          <w:u w:color="000000" w:themeColor="text1"/>
        </w:rPr>
        <w:t>a</w:t>
      </w:r>
      <w:r w:rsidRPr="00E352E2">
        <w:rPr>
          <w:color w:val="000000" w:themeColor="text1"/>
          <w:u w:color="000000" w:themeColor="text1"/>
        </w:rPr>
        <w:t>ssociate</w:t>
      </w:r>
      <w:r w:rsidR="0011645A" w:rsidRPr="0011645A">
        <w:rPr>
          <w:color w:val="000000" w:themeColor="text1"/>
          <w:u w:color="000000" w:themeColor="text1"/>
        </w:rPr>
        <w:t>’</w:t>
      </w:r>
      <w:r w:rsidRPr="00E352E2">
        <w:rPr>
          <w:color w:val="000000" w:themeColor="text1"/>
          <w:u w:color="000000" w:themeColor="text1"/>
        </w:rPr>
        <w:t xml:space="preserve">s </w:t>
      </w:r>
      <w:r>
        <w:rPr>
          <w:color w:val="000000" w:themeColor="text1"/>
          <w:u w:color="000000" w:themeColor="text1"/>
        </w:rPr>
        <w:t>d</w:t>
      </w:r>
      <w:r w:rsidRPr="00E352E2">
        <w:rPr>
          <w:color w:val="000000" w:themeColor="text1"/>
          <w:u w:color="000000" w:themeColor="text1"/>
        </w:rPr>
        <w:t xml:space="preserve">egree in </w:t>
      </w:r>
      <w:r>
        <w:rPr>
          <w:color w:val="000000" w:themeColor="text1"/>
          <w:u w:color="000000" w:themeColor="text1"/>
        </w:rPr>
        <w:t>land s</w:t>
      </w:r>
      <w:r w:rsidRPr="00E352E2">
        <w:rPr>
          <w:color w:val="000000" w:themeColor="text1"/>
          <w:u w:color="000000" w:themeColor="text1"/>
        </w:rPr>
        <w:t>urveying</w:t>
      </w:r>
      <w:r>
        <w:rPr>
          <w:color w:val="000000" w:themeColor="text1"/>
          <w:u w:color="000000" w:themeColor="text1"/>
        </w:rPr>
        <w:t xml:space="preserve"> and came to </w:t>
      </w:r>
      <w:r w:rsidR="000A5C71">
        <w:rPr>
          <w:color w:val="000000" w:themeColor="text1"/>
          <w:u w:color="000000" w:themeColor="text1"/>
        </w:rPr>
        <w:t>the Palmetto State</w:t>
      </w:r>
      <w:r>
        <w:rPr>
          <w:color w:val="000000" w:themeColor="text1"/>
          <w:u w:color="000000" w:themeColor="text1"/>
        </w:rPr>
        <w:t xml:space="preserve"> by way of upstate New York; and</w:t>
      </w:r>
    </w:p>
    <w:p w:rsidR="00592D6F" w:rsidRDefault="00592D6F" w:rsidP="0012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400" w:rsidRPr="00E352E2" w:rsidRDefault="00592D6F" w:rsidP="0012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1997, h</w:t>
      </w:r>
      <w:r w:rsidR="00125400" w:rsidRPr="00E352E2">
        <w:rPr>
          <w:color w:val="000000" w:themeColor="text1"/>
          <w:u w:color="000000" w:themeColor="text1"/>
        </w:rPr>
        <w:t xml:space="preserve">e moved to South Carolina and </w:t>
      </w:r>
      <w:r>
        <w:rPr>
          <w:color w:val="000000" w:themeColor="text1"/>
          <w:u w:color="000000" w:themeColor="text1"/>
        </w:rPr>
        <w:t>became a</w:t>
      </w:r>
      <w:r w:rsidR="00125400" w:rsidRPr="00E352E2">
        <w:rPr>
          <w:color w:val="000000" w:themeColor="text1"/>
          <w:u w:color="000000" w:themeColor="text1"/>
        </w:rPr>
        <w:t xml:space="preserve"> licensed </w:t>
      </w:r>
      <w:r>
        <w:rPr>
          <w:color w:val="000000" w:themeColor="text1"/>
          <w:u w:color="000000" w:themeColor="text1"/>
        </w:rPr>
        <w:t>professional land s</w:t>
      </w:r>
      <w:r w:rsidR="00125400" w:rsidRPr="00E352E2">
        <w:rPr>
          <w:color w:val="000000" w:themeColor="text1"/>
          <w:u w:color="000000" w:themeColor="text1"/>
        </w:rPr>
        <w:t xml:space="preserve">urveyor </w:t>
      </w:r>
      <w:r>
        <w:rPr>
          <w:color w:val="000000" w:themeColor="text1"/>
          <w:u w:color="000000" w:themeColor="text1"/>
        </w:rPr>
        <w:t xml:space="preserve">in the State </w:t>
      </w:r>
      <w:r w:rsidR="00125400" w:rsidRPr="00E352E2">
        <w:rPr>
          <w:color w:val="000000" w:themeColor="text1"/>
          <w:u w:color="000000" w:themeColor="text1"/>
        </w:rPr>
        <w:t>in 2000</w:t>
      </w:r>
      <w:r>
        <w:rPr>
          <w:color w:val="000000" w:themeColor="text1"/>
          <w:u w:color="000000" w:themeColor="text1"/>
        </w:rPr>
        <w:t xml:space="preserve">, </w:t>
      </w:r>
      <w:r w:rsidR="00125400" w:rsidRPr="00E352E2">
        <w:rPr>
          <w:color w:val="000000" w:themeColor="text1"/>
          <w:u w:color="000000" w:themeColor="text1"/>
        </w:rPr>
        <w:t xml:space="preserve">in North Carolina </w:t>
      </w:r>
      <w:r>
        <w:rPr>
          <w:color w:val="000000" w:themeColor="text1"/>
          <w:u w:color="000000" w:themeColor="text1"/>
        </w:rPr>
        <w:t xml:space="preserve">in 2008, </w:t>
      </w:r>
      <w:r w:rsidR="00125400" w:rsidRPr="00E352E2">
        <w:rPr>
          <w:color w:val="000000" w:themeColor="text1"/>
          <w:u w:color="000000" w:themeColor="text1"/>
        </w:rPr>
        <w:t>and in</w:t>
      </w:r>
      <w:r>
        <w:rPr>
          <w:color w:val="000000" w:themeColor="text1"/>
          <w:u w:color="000000" w:themeColor="text1"/>
        </w:rPr>
        <w:t xml:space="preserve"> </w:t>
      </w:r>
      <w:r w:rsidR="00125400" w:rsidRPr="00E352E2">
        <w:rPr>
          <w:color w:val="000000" w:themeColor="text1"/>
          <w:u w:color="000000" w:themeColor="text1"/>
        </w:rPr>
        <w:t>New York</w:t>
      </w:r>
      <w:r>
        <w:rPr>
          <w:color w:val="000000" w:themeColor="text1"/>
          <w:u w:color="000000" w:themeColor="text1"/>
        </w:rPr>
        <w:t xml:space="preserve"> in 2010; and</w:t>
      </w:r>
    </w:p>
    <w:p w:rsidR="00125400" w:rsidRPr="00E352E2" w:rsidRDefault="00125400" w:rsidP="0012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2D6F" w:rsidRDefault="00592D6F" w:rsidP="0012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w:t>
      </w:r>
      <w:r w:rsidR="00125400" w:rsidRPr="00E352E2">
        <w:rPr>
          <w:color w:val="000000" w:themeColor="text1"/>
          <w:u w:color="000000" w:themeColor="text1"/>
        </w:rPr>
        <w:t xml:space="preserve"> Leach </w:t>
      </w:r>
      <w:r>
        <w:rPr>
          <w:color w:val="000000" w:themeColor="text1"/>
          <w:u w:color="000000" w:themeColor="text1"/>
        </w:rPr>
        <w:t>has served as a past president for the</w:t>
      </w:r>
      <w:r w:rsidR="00125400" w:rsidRPr="00E352E2">
        <w:rPr>
          <w:color w:val="000000" w:themeColor="text1"/>
          <w:u w:color="000000" w:themeColor="text1"/>
        </w:rPr>
        <w:t xml:space="preserve"> </w:t>
      </w:r>
      <w:r w:rsidR="000A5C71">
        <w:rPr>
          <w:color w:val="000000" w:themeColor="text1"/>
          <w:u w:color="000000" w:themeColor="text1"/>
        </w:rPr>
        <w:t>SCSPLS</w:t>
      </w:r>
      <w:r w:rsidR="00C367F6">
        <w:rPr>
          <w:color w:val="000000" w:themeColor="text1"/>
          <w:u w:color="000000" w:themeColor="text1"/>
        </w:rPr>
        <w:t xml:space="preserve"> </w:t>
      </w:r>
      <w:r w:rsidR="00125400" w:rsidRPr="00E352E2">
        <w:rPr>
          <w:color w:val="000000" w:themeColor="text1"/>
          <w:u w:color="000000" w:themeColor="text1"/>
        </w:rPr>
        <w:t>and is current</w:t>
      </w:r>
      <w:r>
        <w:rPr>
          <w:color w:val="000000" w:themeColor="text1"/>
          <w:u w:color="000000" w:themeColor="text1"/>
        </w:rPr>
        <w:t>ly an</w:t>
      </w:r>
      <w:r w:rsidR="00125400" w:rsidRPr="00E352E2">
        <w:rPr>
          <w:color w:val="000000" w:themeColor="text1"/>
          <w:u w:color="000000" w:themeColor="text1"/>
        </w:rPr>
        <w:t xml:space="preserve"> active member of the Grand Strand </w:t>
      </w:r>
      <w:r w:rsidR="00B9742E">
        <w:rPr>
          <w:color w:val="000000" w:themeColor="text1"/>
          <w:u w:color="000000" w:themeColor="text1"/>
        </w:rPr>
        <w:t>c</w:t>
      </w:r>
      <w:r w:rsidR="00125400" w:rsidRPr="00E352E2">
        <w:rPr>
          <w:color w:val="000000" w:themeColor="text1"/>
          <w:u w:color="000000" w:themeColor="text1"/>
        </w:rPr>
        <w:t>hapter</w:t>
      </w:r>
      <w:r>
        <w:rPr>
          <w:color w:val="000000" w:themeColor="text1"/>
          <w:u w:color="000000" w:themeColor="text1"/>
        </w:rPr>
        <w:t xml:space="preserve"> and </w:t>
      </w:r>
      <w:r w:rsidR="00125400" w:rsidRPr="00E352E2">
        <w:rPr>
          <w:color w:val="000000" w:themeColor="text1"/>
          <w:u w:color="000000" w:themeColor="text1"/>
        </w:rPr>
        <w:t xml:space="preserve">serves on the SCSPLS Education Committee and </w:t>
      </w:r>
      <w:r w:rsidR="00C367F6">
        <w:rPr>
          <w:color w:val="000000" w:themeColor="text1"/>
          <w:u w:color="000000" w:themeColor="text1"/>
        </w:rPr>
        <w:t xml:space="preserve">as </w:t>
      </w:r>
      <w:r>
        <w:rPr>
          <w:color w:val="000000" w:themeColor="text1"/>
          <w:u w:color="000000" w:themeColor="text1"/>
        </w:rPr>
        <w:t>c</w:t>
      </w:r>
      <w:r w:rsidR="00125400" w:rsidRPr="00E352E2">
        <w:rPr>
          <w:color w:val="000000" w:themeColor="text1"/>
          <w:u w:color="000000" w:themeColor="text1"/>
        </w:rPr>
        <w:t>hairman of the South Carolina Trig</w:t>
      </w:r>
      <w:r w:rsidR="0011645A">
        <w:rPr>
          <w:color w:val="000000" w:themeColor="text1"/>
          <w:u w:color="000000" w:themeColor="text1"/>
        </w:rPr>
        <w:noBreakHyphen/>
      </w:r>
      <w:r w:rsidR="00125400" w:rsidRPr="00E352E2">
        <w:rPr>
          <w:color w:val="000000" w:themeColor="text1"/>
          <w:u w:color="000000" w:themeColor="text1"/>
        </w:rPr>
        <w:t>Star Committee</w:t>
      </w:r>
      <w:r>
        <w:rPr>
          <w:color w:val="000000" w:themeColor="text1"/>
          <w:u w:color="000000" w:themeColor="text1"/>
        </w:rPr>
        <w:t>; and</w:t>
      </w:r>
    </w:p>
    <w:p w:rsidR="00C367F6" w:rsidRDefault="00C367F6" w:rsidP="0012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7F6" w:rsidRPr="00B8737B" w:rsidRDefault="00C367F6" w:rsidP="00C36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9742E">
        <w:rPr>
          <w:color w:val="000000" w:themeColor="text1"/>
          <w:u w:color="000000" w:themeColor="text1"/>
        </w:rPr>
        <w:t xml:space="preserve">he also serves on the National Society of Professional Surveyors (NSPS) Trig-Star Committee. </w:t>
      </w:r>
      <w:r w:rsidR="00761D68">
        <w:rPr>
          <w:color w:val="000000" w:themeColor="text1"/>
          <w:u w:color="000000" w:themeColor="text1"/>
        </w:rPr>
        <w:t xml:space="preserve">The </w:t>
      </w:r>
      <w:r w:rsidR="00B9742E">
        <w:rPr>
          <w:color w:val="000000" w:themeColor="text1"/>
          <w:u w:color="000000" w:themeColor="text1"/>
        </w:rPr>
        <w:t xml:space="preserve">Trig-Star </w:t>
      </w:r>
      <w:r w:rsidR="00761D68">
        <w:rPr>
          <w:color w:val="000000" w:themeColor="text1"/>
          <w:u w:color="000000" w:themeColor="text1"/>
        </w:rPr>
        <w:t xml:space="preserve">Program Contest </w:t>
      </w:r>
      <w:r w:rsidRPr="00B8737B">
        <w:rPr>
          <w:color w:val="000000" w:themeColor="text1"/>
          <w:u w:color="000000" w:themeColor="text1"/>
        </w:rPr>
        <w:t xml:space="preserve">is an annual high school mathematics competition sponsored by </w:t>
      </w:r>
      <w:r>
        <w:rPr>
          <w:color w:val="000000" w:themeColor="text1"/>
          <w:u w:color="000000" w:themeColor="text1"/>
        </w:rPr>
        <w:t xml:space="preserve">NSPS </w:t>
      </w:r>
      <w:r w:rsidRPr="00B8737B">
        <w:rPr>
          <w:color w:val="000000" w:themeColor="text1"/>
          <w:u w:color="000000" w:themeColor="text1"/>
        </w:rPr>
        <w:t xml:space="preserve">based on the practical application of </w:t>
      </w:r>
      <w:r>
        <w:rPr>
          <w:color w:val="000000" w:themeColor="text1"/>
          <w:u w:color="000000" w:themeColor="text1"/>
        </w:rPr>
        <w:t>t</w:t>
      </w:r>
      <w:r w:rsidRPr="00B8737B">
        <w:rPr>
          <w:color w:val="000000" w:themeColor="text1"/>
          <w:u w:color="000000" w:themeColor="text1"/>
        </w:rPr>
        <w:t>rigonometry</w:t>
      </w:r>
      <w:r>
        <w:rPr>
          <w:color w:val="000000" w:themeColor="text1"/>
          <w:u w:color="000000" w:themeColor="text1"/>
        </w:rPr>
        <w:t>, and t</w:t>
      </w:r>
      <w:r w:rsidRPr="00B8737B">
        <w:rPr>
          <w:color w:val="000000" w:themeColor="text1"/>
          <w:u w:color="000000" w:themeColor="text1"/>
        </w:rPr>
        <w:t>he program recognizes the best students from high schools throughout the nation</w:t>
      </w:r>
      <w:r>
        <w:rPr>
          <w:color w:val="000000" w:themeColor="text1"/>
          <w:u w:color="000000" w:themeColor="text1"/>
        </w:rPr>
        <w:t>; and</w:t>
      </w:r>
    </w:p>
    <w:p w:rsidR="00C367F6" w:rsidRDefault="00C367F6" w:rsidP="0012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400" w:rsidRDefault="00592D6F" w:rsidP="00592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2B5449">
        <w:rPr>
          <w:color w:val="000000" w:themeColor="text1"/>
          <w:u w:color="000000" w:themeColor="text1"/>
        </w:rPr>
        <w:t>Mr. Leach</w:t>
      </w:r>
      <w:r w:rsidR="00125400" w:rsidRPr="00E352E2">
        <w:rPr>
          <w:color w:val="000000" w:themeColor="text1"/>
          <w:u w:color="000000" w:themeColor="text1"/>
        </w:rPr>
        <w:t xml:space="preserve"> is </w:t>
      </w:r>
      <w:r w:rsidR="00C367F6">
        <w:rPr>
          <w:color w:val="000000" w:themeColor="text1"/>
          <w:u w:color="000000" w:themeColor="text1"/>
        </w:rPr>
        <w:t>deepl</w:t>
      </w:r>
      <w:r w:rsidR="00125400" w:rsidRPr="00E352E2">
        <w:rPr>
          <w:color w:val="000000" w:themeColor="text1"/>
          <w:u w:color="000000" w:themeColor="text1"/>
        </w:rPr>
        <w:t xml:space="preserve">y </w:t>
      </w:r>
      <w:r>
        <w:rPr>
          <w:color w:val="000000" w:themeColor="text1"/>
          <w:u w:color="000000" w:themeColor="text1"/>
        </w:rPr>
        <w:t>committed to</w:t>
      </w:r>
      <w:r w:rsidR="00125400" w:rsidRPr="00E352E2">
        <w:rPr>
          <w:color w:val="000000" w:themeColor="text1"/>
          <w:u w:color="000000" w:themeColor="text1"/>
        </w:rPr>
        <w:t xml:space="preserve"> </w:t>
      </w:r>
      <w:r w:rsidR="00761D68">
        <w:rPr>
          <w:color w:val="000000" w:themeColor="text1"/>
          <w:u w:color="000000" w:themeColor="text1"/>
        </w:rPr>
        <w:t xml:space="preserve">ensuring </w:t>
      </w:r>
      <w:r w:rsidR="00125400" w:rsidRPr="00E352E2">
        <w:rPr>
          <w:color w:val="000000" w:themeColor="text1"/>
          <w:u w:color="000000" w:themeColor="text1"/>
        </w:rPr>
        <w:t xml:space="preserve">the next generation </w:t>
      </w:r>
      <w:r w:rsidR="00761D68">
        <w:rPr>
          <w:color w:val="000000" w:themeColor="text1"/>
          <w:u w:color="000000" w:themeColor="text1"/>
        </w:rPr>
        <w:t xml:space="preserve">is </w:t>
      </w:r>
      <w:r w:rsidR="00125400" w:rsidRPr="00E352E2">
        <w:rPr>
          <w:color w:val="000000" w:themeColor="text1"/>
          <w:u w:color="000000" w:themeColor="text1"/>
        </w:rPr>
        <w:t xml:space="preserve">interested </w:t>
      </w:r>
      <w:r w:rsidR="00C367F6">
        <w:rPr>
          <w:color w:val="000000" w:themeColor="text1"/>
          <w:u w:color="000000" w:themeColor="text1"/>
        </w:rPr>
        <w:t xml:space="preserve">in </w:t>
      </w:r>
      <w:r w:rsidR="00125400" w:rsidRPr="00E352E2">
        <w:rPr>
          <w:color w:val="000000" w:themeColor="text1"/>
          <w:u w:color="000000" w:themeColor="text1"/>
        </w:rPr>
        <w:t xml:space="preserve">and informed about </w:t>
      </w:r>
      <w:r w:rsidR="00C367F6">
        <w:rPr>
          <w:color w:val="000000" w:themeColor="text1"/>
          <w:u w:color="000000" w:themeColor="text1"/>
        </w:rPr>
        <w:t>land surveying as a career, and he regularly</w:t>
      </w:r>
      <w:r w:rsidR="00125400" w:rsidRPr="00E352E2">
        <w:rPr>
          <w:color w:val="000000" w:themeColor="text1"/>
          <w:u w:color="000000" w:themeColor="text1"/>
        </w:rPr>
        <w:t xml:space="preserve"> speaks to middle and high school</w:t>
      </w:r>
      <w:r w:rsidR="00C367F6">
        <w:rPr>
          <w:color w:val="000000" w:themeColor="text1"/>
          <w:u w:color="000000" w:themeColor="text1"/>
        </w:rPr>
        <w:t xml:space="preserve"> </w:t>
      </w:r>
      <w:r w:rsidR="00125400" w:rsidRPr="00E352E2">
        <w:rPr>
          <w:color w:val="000000" w:themeColor="text1"/>
          <w:u w:color="000000" w:themeColor="text1"/>
        </w:rPr>
        <w:t>s</w:t>
      </w:r>
      <w:r w:rsidR="00C367F6">
        <w:rPr>
          <w:color w:val="000000" w:themeColor="text1"/>
          <w:u w:color="000000" w:themeColor="text1"/>
        </w:rPr>
        <w:t>tudents</w:t>
      </w:r>
      <w:r w:rsidR="00125400" w:rsidRPr="00E352E2">
        <w:rPr>
          <w:color w:val="000000" w:themeColor="text1"/>
          <w:u w:color="000000" w:themeColor="text1"/>
        </w:rPr>
        <w:t xml:space="preserve"> throughout the year.</w:t>
      </w:r>
      <w:r w:rsidR="00C367F6">
        <w:rPr>
          <w:color w:val="000000" w:themeColor="text1"/>
          <w:u w:color="000000" w:themeColor="text1"/>
        </w:rPr>
        <w:t xml:space="preserve"> </w:t>
      </w:r>
      <w:r w:rsidR="00125400" w:rsidRPr="00E352E2">
        <w:rPr>
          <w:color w:val="000000" w:themeColor="text1"/>
          <w:u w:color="000000" w:themeColor="text1"/>
        </w:rPr>
        <w:t xml:space="preserve"> </w:t>
      </w:r>
      <w:r w:rsidR="00C367F6">
        <w:rPr>
          <w:color w:val="000000" w:themeColor="text1"/>
          <w:u w:color="000000" w:themeColor="text1"/>
        </w:rPr>
        <w:t>H</w:t>
      </w:r>
      <w:r w:rsidR="00125400" w:rsidRPr="00E352E2">
        <w:rPr>
          <w:color w:val="000000" w:themeColor="text1"/>
          <w:u w:color="000000" w:themeColor="text1"/>
        </w:rPr>
        <w:t xml:space="preserve">e </w:t>
      </w:r>
      <w:r w:rsidR="00C367F6">
        <w:rPr>
          <w:color w:val="000000" w:themeColor="text1"/>
          <w:u w:color="000000" w:themeColor="text1"/>
        </w:rPr>
        <w:t xml:space="preserve">also </w:t>
      </w:r>
      <w:r w:rsidR="00B9742E">
        <w:rPr>
          <w:color w:val="000000" w:themeColor="text1"/>
          <w:u w:color="000000" w:themeColor="text1"/>
        </w:rPr>
        <w:t xml:space="preserve">is </w:t>
      </w:r>
      <w:r w:rsidR="00125400" w:rsidRPr="00E352E2">
        <w:rPr>
          <w:color w:val="000000" w:themeColor="text1"/>
          <w:u w:color="000000" w:themeColor="text1"/>
        </w:rPr>
        <w:t xml:space="preserve">involved with the Girl Scouts where he </w:t>
      </w:r>
      <w:r w:rsidR="00C367F6">
        <w:rPr>
          <w:color w:val="000000" w:themeColor="text1"/>
          <w:u w:color="000000" w:themeColor="text1"/>
        </w:rPr>
        <w:t>assists</w:t>
      </w:r>
      <w:r w:rsidR="00125400" w:rsidRPr="00E352E2">
        <w:rPr>
          <w:color w:val="000000" w:themeColor="text1"/>
          <w:u w:color="000000" w:themeColor="text1"/>
        </w:rPr>
        <w:t xml:space="preserve"> girls </w:t>
      </w:r>
      <w:r w:rsidR="00C367F6">
        <w:rPr>
          <w:color w:val="000000" w:themeColor="text1"/>
          <w:u w:color="000000" w:themeColor="text1"/>
        </w:rPr>
        <w:t>in</w:t>
      </w:r>
      <w:r w:rsidR="00125400" w:rsidRPr="00E352E2">
        <w:rPr>
          <w:color w:val="000000" w:themeColor="text1"/>
          <w:u w:color="000000" w:themeColor="text1"/>
        </w:rPr>
        <w:t xml:space="preserve"> achiev</w:t>
      </w:r>
      <w:r w:rsidR="00C367F6">
        <w:rPr>
          <w:color w:val="000000" w:themeColor="text1"/>
          <w:u w:color="000000" w:themeColor="text1"/>
        </w:rPr>
        <w:t>ing the Tree Badge; and</w:t>
      </w:r>
    </w:p>
    <w:p w:rsidR="00125400" w:rsidRDefault="00125400" w:rsidP="0012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01799" w:rsidRDefault="00C367F6" w:rsidP="0012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value</w:t>
      </w:r>
      <w:r w:rsidR="002B5449">
        <w:t>s</w:t>
      </w:r>
      <w:r>
        <w:t xml:space="preserve"> the pride and recognition that Aaron Leach has brought to his profession and to the Palmetto State, and the members look to hear of his continued accomplishments in the days ahead</w:t>
      </w:r>
      <w:r w:rsidR="00501799">
        <w:t>.  Now, therefore,</w:t>
      </w:r>
    </w:p>
    <w:p w:rsidR="00501799" w:rsidRDefault="00501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799" w:rsidRDefault="00501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1799" w:rsidRDefault="00501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799" w:rsidRDefault="00501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25400">
        <w:t xml:space="preserve"> the members of the South Carolina House of Representatives, by this resolution, recognize and honor </w:t>
      </w:r>
      <w:r w:rsidR="00125400" w:rsidRPr="00E352E2">
        <w:rPr>
          <w:color w:val="000000" w:themeColor="text1"/>
          <w:u w:color="000000" w:themeColor="text1"/>
        </w:rPr>
        <w:t>Aaron Leach</w:t>
      </w:r>
      <w:r w:rsidR="00125400">
        <w:rPr>
          <w:color w:val="000000" w:themeColor="text1"/>
          <w:u w:color="000000" w:themeColor="text1"/>
        </w:rPr>
        <w:t xml:space="preserve">, </w:t>
      </w:r>
      <w:r w:rsidR="00125400" w:rsidRPr="00E352E2">
        <w:rPr>
          <w:color w:val="000000" w:themeColor="text1"/>
          <w:u w:color="000000" w:themeColor="text1"/>
        </w:rPr>
        <w:t>an associate owner of ROWE Professional Services Company</w:t>
      </w:r>
      <w:r w:rsidR="00125400">
        <w:rPr>
          <w:color w:val="000000" w:themeColor="text1"/>
          <w:u w:color="000000" w:themeColor="text1"/>
        </w:rPr>
        <w:t xml:space="preserve">, and congratulate him for being named the </w:t>
      </w:r>
      <w:r w:rsidR="00125400" w:rsidRPr="00E352E2">
        <w:rPr>
          <w:color w:val="000000" w:themeColor="text1"/>
          <w:u w:color="000000" w:themeColor="text1"/>
        </w:rPr>
        <w:t>2017</w:t>
      </w:r>
      <w:r w:rsidR="0011645A">
        <w:rPr>
          <w:color w:val="000000" w:themeColor="text1"/>
          <w:u w:color="000000" w:themeColor="text1"/>
        </w:rPr>
        <w:noBreakHyphen/>
      </w:r>
      <w:r w:rsidR="00125400" w:rsidRPr="00E352E2">
        <w:rPr>
          <w:color w:val="000000" w:themeColor="text1"/>
          <w:u w:color="000000" w:themeColor="text1"/>
        </w:rPr>
        <w:t>2018 Surveyor of the Year</w:t>
      </w:r>
      <w:r w:rsidR="00125400">
        <w:rPr>
          <w:color w:val="000000" w:themeColor="text1"/>
          <w:u w:color="000000" w:themeColor="text1"/>
        </w:rPr>
        <w:t>.</w:t>
      </w:r>
    </w:p>
    <w:p w:rsidR="00501799" w:rsidRDefault="00501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799" w:rsidRDefault="00501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367F6">
        <w:t xml:space="preserve"> </w:t>
      </w:r>
      <w:r w:rsidR="00C367F6" w:rsidRPr="00E352E2">
        <w:rPr>
          <w:color w:val="000000" w:themeColor="text1"/>
          <w:u w:color="000000" w:themeColor="text1"/>
        </w:rPr>
        <w:t>Aaron Leach</w:t>
      </w:r>
      <w:r w:rsidR="00C367F6">
        <w:rPr>
          <w:color w:val="000000" w:themeColor="text1"/>
          <w:u w:color="000000" w:themeColor="text1"/>
        </w:rPr>
        <w:t>.</w:t>
      </w:r>
    </w:p>
    <w:p w:rsidR="00EE47EF" w:rsidRDefault="001164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5209" w:rsidRDefault="009A5209" w:rsidP="009A5209">
      <w:pPr>
        <w:suppressAutoHyphens/>
      </w:pPr>
    </w:p>
    <w:sectPr w:rsidR="009A5209" w:rsidSect="009A52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D68" w:rsidRDefault="00761D68" w:rsidP="009F0C77">
      <w:r>
        <w:separator/>
      </w:r>
    </w:p>
  </w:endnote>
  <w:endnote w:type="continuationSeparator" w:id="0">
    <w:p w:rsidR="00761D68" w:rsidRDefault="00761D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F276D6-B364-4477-A00F-B2C25FFCA386}"/>
    <w:embedBold r:id="rId2" w:fontKey="{9CA7D9BE-F8E6-4CC4-A35D-F03E55876D91}"/>
  </w:font>
  <w:font w:name="Calibri">
    <w:panose1 w:val="020F0502020204030204"/>
    <w:charset w:val="00"/>
    <w:family w:val="swiss"/>
    <w:pitch w:val="variable"/>
    <w:sig w:usb0="E00002FF" w:usb1="4000ACFF" w:usb2="00000001" w:usb3="00000000" w:csb0="0000019F" w:csb1="00000000"/>
    <w:embedRegular r:id="rId3" w:fontKey="{3EE1C6FC-BCC0-4F61-9F62-5AA295B37377}"/>
  </w:font>
  <w:font w:name="Segoe UI">
    <w:panose1 w:val="020B0502040204020203"/>
    <w:charset w:val="00"/>
    <w:family w:val="swiss"/>
    <w:pitch w:val="variable"/>
    <w:sig w:usb0="E10022FF" w:usb1="C000E47F" w:usb2="00000029" w:usb3="00000000" w:csb0="000001DF" w:csb1="00000000"/>
    <w:embedRegular r:id="rId4" w:fontKey="{5B5A6C72-81DA-46CB-87F2-60C767E4AB16}"/>
  </w:font>
  <w:font w:name="Cambria">
    <w:panose1 w:val="02040503050406030204"/>
    <w:charset w:val="00"/>
    <w:family w:val="roman"/>
    <w:pitch w:val="variable"/>
    <w:sig w:usb0="E00002FF" w:usb1="400004FF" w:usb2="00000000" w:usb3="00000000" w:csb0="0000019F" w:csb1="00000000"/>
    <w:embedRegular r:id="rId5" w:fontKey="{8EE66B94-2D01-4229-8156-D050821715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209" w:rsidRPr="0097197E" w:rsidRDefault="009A5209" w:rsidP="0097197E">
    <w:pPr>
      <w:pStyle w:val="Footer"/>
      <w:tabs>
        <w:tab w:val="clear" w:pos="4680"/>
        <w:tab w:val="clear" w:pos="9360"/>
        <w:tab w:val="center" w:pos="2995"/>
      </w:tabs>
      <w:spacing w:before="120"/>
    </w:pPr>
    <w:r>
      <w:t>[5124]</w:t>
    </w:r>
    <w:r>
      <w:tab/>
    </w:r>
    <w:r>
      <w:fldChar w:fldCharType="begin"/>
    </w:r>
    <w:r>
      <w:instrText xml:space="preserve"> PAGE  \* MERGEFORMAT </w:instrText>
    </w:r>
    <w:r>
      <w:fldChar w:fldCharType="separate"/>
    </w:r>
    <w:r w:rsidR="00D03E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D68" w:rsidRDefault="00761D68" w:rsidP="009F0C77">
      <w:r>
        <w:separator/>
      </w:r>
    </w:p>
  </w:footnote>
  <w:footnote w:type="continuationSeparator" w:id="0">
    <w:p w:rsidR="00761D68" w:rsidRDefault="00761D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69SD18"/>
    <w:docVar w:name="CoverBillType" w:val="r"/>
    <w:docVar w:name="DocPath" w:val="L:\Council\bills\GM\25169SD18.DOCX"/>
    <w:docVar w:name="dvBillNumber" w:val="5124"/>
    <w:docVar w:name="dvBillNumberPrefix" w:val="H. "/>
    <w:docVar w:name="dvOriginalBody" w:val="House"/>
    <w:docVar w:name="dvSteno" w:val="GM"/>
    <w:docVar w:name="NameofBody" w:val="h"/>
    <w:docVar w:name="vGroup2" w:val="Council"/>
  </w:docVars>
  <w:rsids>
    <w:rsidRoot w:val="00501799"/>
    <w:rsid w:val="00011869"/>
    <w:rsid w:val="00015CD6"/>
    <w:rsid w:val="000A5C71"/>
    <w:rsid w:val="000E0100"/>
    <w:rsid w:val="000E1785"/>
    <w:rsid w:val="000F40FA"/>
    <w:rsid w:val="001035F1"/>
    <w:rsid w:val="0010776B"/>
    <w:rsid w:val="0011645A"/>
    <w:rsid w:val="00125400"/>
    <w:rsid w:val="00133E66"/>
    <w:rsid w:val="001435A3"/>
    <w:rsid w:val="00146ED3"/>
    <w:rsid w:val="00151044"/>
    <w:rsid w:val="001D08F2"/>
    <w:rsid w:val="001D3A58"/>
    <w:rsid w:val="001D525B"/>
    <w:rsid w:val="001D7F4F"/>
    <w:rsid w:val="00205238"/>
    <w:rsid w:val="0022322C"/>
    <w:rsid w:val="002321B6"/>
    <w:rsid w:val="00250967"/>
    <w:rsid w:val="002543C8"/>
    <w:rsid w:val="0025541D"/>
    <w:rsid w:val="00284AAE"/>
    <w:rsid w:val="002B544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09A3"/>
    <w:rsid w:val="004E7D54"/>
    <w:rsid w:val="00501799"/>
    <w:rsid w:val="005273C6"/>
    <w:rsid w:val="00530A69"/>
    <w:rsid w:val="00545593"/>
    <w:rsid w:val="00556EBF"/>
    <w:rsid w:val="00577C6C"/>
    <w:rsid w:val="00592D6F"/>
    <w:rsid w:val="005A62FE"/>
    <w:rsid w:val="005C2FE2"/>
    <w:rsid w:val="005E2BC9"/>
    <w:rsid w:val="00605102"/>
    <w:rsid w:val="006215AA"/>
    <w:rsid w:val="006913C9"/>
    <w:rsid w:val="0069470D"/>
    <w:rsid w:val="006D58AA"/>
    <w:rsid w:val="00734F00"/>
    <w:rsid w:val="00761D68"/>
    <w:rsid w:val="007A70AE"/>
    <w:rsid w:val="008362E8"/>
    <w:rsid w:val="0085786E"/>
    <w:rsid w:val="008A1768"/>
    <w:rsid w:val="008A489F"/>
    <w:rsid w:val="008F0F33"/>
    <w:rsid w:val="008F4429"/>
    <w:rsid w:val="0094021A"/>
    <w:rsid w:val="0097197E"/>
    <w:rsid w:val="009723B4"/>
    <w:rsid w:val="00997C40"/>
    <w:rsid w:val="009A520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742E"/>
    <w:rsid w:val="00BE3C22"/>
    <w:rsid w:val="00C0345E"/>
    <w:rsid w:val="00C31C95"/>
    <w:rsid w:val="00C3483A"/>
    <w:rsid w:val="00C367F6"/>
    <w:rsid w:val="00C74E9D"/>
    <w:rsid w:val="00C826DD"/>
    <w:rsid w:val="00C82FD3"/>
    <w:rsid w:val="00C92819"/>
    <w:rsid w:val="00CC6B7B"/>
    <w:rsid w:val="00CD2089"/>
    <w:rsid w:val="00D03E1D"/>
    <w:rsid w:val="00D73A67"/>
    <w:rsid w:val="00D970A9"/>
    <w:rsid w:val="00DF3845"/>
    <w:rsid w:val="00E41911"/>
    <w:rsid w:val="00E44B57"/>
    <w:rsid w:val="00E92EEF"/>
    <w:rsid w:val="00EE47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BDC388-1D07-4080-9527-1F985FB3F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2D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D6F"/>
    <w:rPr>
      <w:rFonts w:ascii="Segoe UI" w:eastAsia="Times New Roman" w:hAnsi="Segoe UI" w:cs="Segoe UI"/>
      <w:sz w:val="18"/>
      <w:szCs w:val="18"/>
    </w:rPr>
  </w:style>
  <w:style w:type="character" w:styleId="Hyperlink">
    <w:name w:val="Hyperlink"/>
    <w:basedOn w:val="DefaultParagraphFont"/>
    <w:uiPriority w:val="99"/>
    <w:unhideWhenUsed/>
    <w:rsid w:val="009A52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24&amp;session=122&amp;summary=B" TargetMode="Externa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124_2018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7259A-050D-4366-A3BE-8DB4BB5D7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3</Pages>
  <Words>591</Words>
  <Characters>3406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5124: Aaron Leach - South Carolina Legislature Online</dc:title>
  <dc:creator>Gail Pinckney Moore</dc:creator>
  <cp:lastModifiedBy>S Volk</cp:lastModifiedBy>
  <cp:revision>2</cp:revision>
  <cp:lastPrinted>2018-03-08T17:50:00Z</cp:lastPrinted>
  <dcterms:created xsi:type="dcterms:W3CDTF">2018-03-23T18:19:00Z</dcterms:created>
  <dcterms:modified xsi:type="dcterms:W3CDTF">2018-03-23T18:19:00Z</dcterms:modified>
</cp:coreProperties>
</file>