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D7E" w:rsidRDefault="004F7D7E" w:rsidP="004F7D7E">
      <w:pPr>
        <w:widowControl w:val="0"/>
        <w:jc w:val="center"/>
      </w:pPr>
      <w:r w:rsidRPr="004F7D7E">
        <w:rPr>
          <w:b/>
        </w:rPr>
        <w:t>South Carolina General Assembly</w:t>
      </w:r>
    </w:p>
    <w:p w:rsidR="004F7D7E" w:rsidRDefault="004F7D7E" w:rsidP="004F7D7E">
      <w:pPr>
        <w:widowControl w:val="0"/>
        <w:jc w:val="center"/>
      </w:pPr>
      <w:r>
        <w:t>122nd Session, 2017-2018</w:t>
      </w:r>
    </w:p>
    <w:p w:rsidR="004F7D7E" w:rsidRDefault="004F7D7E" w:rsidP="004F7D7E">
      <w:pPr>
        <w:widowControl w:val="0"/>
        <w:jc w:val="left"/>
      </w:pPr>
    </w:p>
    <w:p w:rsidR="004F7D7E" w:rsidRDefault="004F7D7E" w:rsidP="004F7D7E">
      <w:pPr>
        <w:widowControl w:val="0"/>
        <w:jc w:val="left"/>
        <w:rPr>
          <w:b/>
        </w:rPr>
      </w:pPr>
      <w:r w:rsidRPr="004F7D7E">
        <w:rPr>
          <w:b/>
        </w:rPr>
        <w:t>H. 5184</w:t>
      </w:r>
    </w:p>
    <w:p w:rsidR="004F7D7E" w:rsidRDefault="004F7D7E" w:rsidP="004F7D7E">
      <w:pPr>
        <w:widowControl w:val="0"/>
        <w:jc w:val="left"/>
        <w:rPr>
          <w:b/>
        </w:rPr>
      </w:pPr>
    </w:p>
    <w:p w:rsidR="004F7D7E" w:rsidRDefault="004F7D7E" w:rsidP="004F7D7E">
      <w:pPr>
        <w:widowControl w:val="0"/>
        <w:jc w:val="left"/>
      </w:pPr>
      <w:r w:rsidRPr="004F7D7E">
        <w:rPr>
          <w:b/>
        </w:rPr>
        <w:t>STATUS INFORMATION</w:t>
      </w:r>
    </w:p>
    <w:p w:rsidR="004F7D7E" w:rsidRDefault="004F7D7E" w:rsidP="004F7D7E">
      <w:pPr>
        <w:widowControl w:val="0"/>
        <w:jc w:val="left"/>
      </w:pPr>
    </w:p>
    <w:p w:rsidR="004F7D7E" w:rsidRDefault="004F7D7E" w:rsidP="004F7D7E">
      <w:pPr>
        <w:widowControl w:val="0"/>
        <w:jc w:val="left"/>
      </w:pPr>
      <w:r>
        <w:t>House Resolution</w:t>
      </w:r>
    </w:p>
    <w:p w:rsidR="004F7D7E" w:rsidRDefault="004F7D7E" w:rsidP="004F7D7E">
      <w:pPr>
        <w:widowControl w:val="0"/>
        <w:jc w:val="left"/>
      </w:pPr>
      <w:r>
        <w:t>Sponsors: Reps. Huggins,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F7D7E" w:rsidRDefault="004F7D7E" w:rsidP="004F7D7E">
      <w:pPr>
        <w:widowControl w:val="0"/>
        <w:jc w:val="left"/>
      </w:pPr>
      <w:r>
        <w:t>Document Path: l:\council\bills\gm\25186cm18.docx</w:t>
      </w:r>
    </w:p>
    <w:p w:rsidR="004F7D7E" w:rsidRDefault="004F7D7E" w:rsidP="004F7D7E">
      <w:pPr>
        <w:widowControl w:val="0"/>
        <w:jc w:val="left"/>
      </w:pPr>
    </w:p>
    <w:p w:rsidR="004F7D7E" w:rsidRDefault="004F7D7E" w:rsidP="004F7D7E">
      <w:pPr>
        <w:widowControl w:val="0"/>
        <w:jc w:val="left"/>
      </w:pPr>
      <w:r>
        <w:t>Introduced in the House on April 3, 2018</w:t>
      </w:r>
    </w:p>
    <w:p w:rsidR="004F7D7E" w:rsidRDefault="004F7D7E" w:rsidP="004F7D7E">
      <w:pPr>
        <w:widowControl w:val="0"/>
        <w:jc w:val="left"/>
      </w:pPr>
      <w:r>
        <w:t>Adopted by the House on April 3, 2018</w:t>
      </w:r>
    </w:p>
    <w:p w:rsidR="004F7D7E" w:rsidRDefault="004F7D7E" w:rsidP="004F7D7E">
      <w:pPr>
        <w:widowControl w:val="0"/>
        <w:jc w:val="left"/>
      </w:pPr>
    </w:p>
    <w:p w:rsidR="004F7D7E" w:rsidRDefault="004F7D7E" w:rsidP="004F7D7E">
      <w:pPr>
        <w:widowControl w:val="0"/>
        <w:jc w:val="left"/>
      </w:pPr>
      <w:r>
        <w:t xml:space="preserve">Summary: </w:t>
      </w:r>
      <w:r w:rsidR="00B73A72">
        <w:t>Bobby C. Keisler</w:t>
      </w:r>
    </w:p>
    <w:p w:rsidR="004F7D7E" w:rsidRDefault="004F7D7E" w:rsidP="004F7D7E">
      <w:pPr>
        <w:widowControl w:val="0"/>
        <w:jc w:val="left"/>
      </w:pPr>
    </w:p>
    <w:p w:rsidR="004F7D7E" w:rsidRDefault="004F7D7E" w:rsidP="004F7D7E">
      <w:pPr>
        <w:widowControl w:val="0"/>
        <w:jc w:val="left"/>
      </w:pPr>
    </w:p>
    <w:p w:rsidR="004F7D7E" w:rsidRDefault="004F7D7E" w:rsidP="004F7D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7D7E">
        <w:rPr>
          <w:b/>
        </w:rPr>
        <w:t>HISTORY OF LEGISLATIVE ACTIONS</w:t>
      </w:r>
    </w:p>
    <w:p w:rsidR="004F7D7E" w:rsidRDefault="004F7D7E" w:rsidP="004F7D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7D7E" w:rsidRPr="004F7D7E" w:rsidRDefault="004F7D7E" w:rsidP="004F7D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7D7E">
        <w:rPr>
          <w:u w:val="single"/>
        </w:rPr>
        <w:tab/>
        <w:t>Date</w:t>
      </w:r>
      <w:r w:rsidRPr="004F7D7E">
        <w:rPr>
          <w:u w:val="single"/>
        </w:rPr>
        <w:tab/>
        <w:t>Body</w:t>
      </w:r>
      <w:r w:rsidRPr="004F7D7E">
        <w:rPr>
          <w:u w:val="single"/>
        </w:rPr>
        <w:tab/>
        <w:t>Action Description with journal page number</w:t>
      </w:r>
      <w:r w:rsidRPr="004F7D7E">
        <w:rPr>
          <w:u w:val="single"/>
        </w:rPr>
        <w:tab/>
      </w:r>
    </w:p>
    <w:p w:rsidR="00F3421E" w:rsidRDefault="00F3421E" w:rsidP="00F342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C50FD3">
        <w:t>Introduced and adopted (</w:t>
      </w:r>
      <w:hyperlink r:id="rId7" w:history="1">
        <w:r w:rsidRPr="00C50FD3">
          <w:rPr>
            <w:rStyle w:val="Hyperlink"/>
          </w:rPr>
          <w:t>House Journal</w:t>
        </w:r>
        <w:r w:rsidRPr="00C50FD3">
          <w:rPr>
            <w:rStyle w:val="Hyperlink"/>
          </w:rPr>
          <w:noBreakHyphen/>
          <w:t>page 63</w:t>
        </w:r>
      </w:hyperlink>
      <w:r w:rsidRPr="00C50FD3">
        <w:t>)</w:t>
      </w:r>
    </w:p>
    <w:p w:rsidR="00F3421E" w:rsidRDefault="00F3421E" w:rsidP="00F342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7D7E" w:rsidRDefault="004F7D7E" w:rsidP="004F7D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7D7E">
          <w:rPr>
            <w:rStyle w:val="Hyperlink"/>
          </w:rPr>
          <w:t>legislative information</w:t>
        </w:r>
      </w:hyperlink>
      <w:r>
        <w:t xml:space="preserve"> at the website</w:t>
      </w:r>
    </w:p>
    <w:p w:rsidR="004F7D7E" w:rsidRDefault="004F7D7E" w:rsidP="004F7D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7D7E" w:rsidRPr="004F7D7E" w:rsidRDefault="004F7D7E" w:rsidP="004F7D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7D7E" w:rsidRDefault="004F7D7E" w:rsidP="004F7D7E">
      <w:r w:rsidRPr="004F7D7E">
        <w:rPr>
          <w:b/>
        </w:rPr>
        <w:t>VERSIONS OF THIS BILL</w:t>
      </w:r>
    </w:p>
    <w:p w:rsidR="004F7D7E" w:rsidRDefault="004F7D7E" w:rsidP="004F7D7E"/>
    <w:p w:rsidR="004F7D7E" w:rsidRDefault="0017742B" w:rsidP="004F7D7E">
      <w:hyperlink r:id="rId9" w:history="1">
        <w:r w:rsidR="004F7D7E">
          <w:rPr>
            <w:rStyle w:val="Hyperlink"/>
          </w:rPr>
          <w:t>4/3/2018</w:t>
        </w:r>
      </w:hyperlink>
    </w:p>
    <w:p w:rsidR="004F7D7E" w:rsidRDefault="004F7D7E" w:rsidP="004F7D7E"/>
    <w:p w:rsidR="004F7D7E" w:rsidRDefault="004F7D7E" w:rsidP="004F7D7E">
      <w:pPr>
        <w:sectPr w:rsidR="004F7D7E" w:rsidSect="004F7D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4D98" w:rsidRDefault="00064D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4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39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2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BE2714" w:rsidRPr="002B09DD">
        <w:rPr>
          <w:color w:val="000000" w:themeColor="text1"/>
          <w:u w:color="000000" w:themeColor="text1"/>
        </w:rPr>
        <w:t>BOBBY C. KEISLER</w:t>
      </w:r>
      <w:r w:rsidR="00BE2714">
        <w:rPr>
          <w:color w:val="000000" w:themeColor="text1"/>
          <w:u w:color="000000" w:themeColor="text1"/>
        </w:rPr>
        <w:t xml:space="preserve"> </w:t>
      </w:r>
      <w:r w:rsidR="00BE2714" w:rsidRPr="008D22FE">
        <w:rPr>
          <w:color w:val="000000" w:themeColor="text1"/>
          <w:u w:color="000000" w:themeColor="text1"/>
        </w:rPr>
        <w:t xml:space="preserve">OF </w:t>
      </w:r>
      <w:r w:rsidR="00BE2714"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ON THE OCCASION OF HIS </w:t>
      </w:r>
      <w:r>
        <w:rPr>
          <w:color w:val="000000" w:themeColor="text1"/>
          <w:u w:color="000000" w:themeColor="text1"/>
        </w:rPr>
        <w:t>SEVENTY</w:t>
      </w:r>
      <w:r w:rsidR="00594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="00414C52">
        <w:rPr>
          <w:color w:val="000000" w:themeColor="text1"/>
          <w:u w:color="000000" w:themeColor="text1"/>
        </w:rPr>
        <w:t>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2282" w:rsidRPr="008D22FE" w:rsidRDefault="009F39D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B22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B2282">
        <w:rPr>
          <w:color w:val="000000" w:themeColor="text1"/>
          <w:u w:color="000000" w:themeColor="text1"/>
        </w:rPr>
        <w:t>House of Representatives</w:t>
      </w:r>
      <w:r w:rsidR="00EB2282" w:rsidRPr="008D22FE">
        <w:rPr>
          <w:color w:val="000000" w:themeColor="text1"/>
          <w:u w:color="000000" w:themeColor="text1"/>
        </w:rPr>
        <w:t xml:space="preserve"> are delighted to learn that </w:t>
      </w:r>
      <w:r w:rsidR="00780533" w:rsidRPr="002B09DD">
        <w:rPr>
          <w:color w:val="000000" w:themeColor="text1"/>
          <w:u w:color="000000" w:themeColor="text1"/>
        </w:rPr>
        <w:t>Bobby C. Keisler</w:t>
      </w:r>
      <w:r w:rsidR="00780533">
        <w:rPr>
          <w:color w:val="000000" w:themeColor="text1"/>
          <w:u w:color="000000" w:themeColor="text1"/>
        </w:rPr>
        <w:t xml:space="preserve"> </w:t>
      </w:r>
      <w:r w:rsidR="00EB2282" w:rsidRPr="008D22FE">
        <w:rPr>
          <w:color w:val="000000" w:themeColor="text1"/>
          <w:u w:color="000000" w:themeColor="text1"/>
        </w:rPr>
        <w:t xml:space="preserve">will celebrate </w:t>
      </w:r>
      <w:r w:rsidR="00EB2282">
        <w:rPr>
          <w:color w:val="000000" w:themeColor="text1"/>
          <w:u w:color="000000" w:themeColor="text1"/>
        </w:rPr>
        <w:t>his</w:t>
      </w:r>
      <w:r w:rsidR="00EB2282" w:rsidRPr="008D22FE">
        <w:rPr>
          <w:color w:val="000000" w:themeColor="text1"/>
          <w:u w:color="000000" w:themeColor="text1"/>
        </w:rPr>
        <w:t xml:space="preserve"> </w:t>
      </w:r>
      <w:r w:rsidR="00BE2714">
        <w:rPr>
          <w:color w:val="000000" w:themeColor="text1"/>
          <w:u w:color="000000" w:themeColor="text1"/>
        </w:rPr>
        <w:t>seventy</w:t>
      </w:r>
      <w:r w:rsidR="00594D3F">
        <w:rPr>
          <w:color w:val="000000" w:themeColor="text1"/>
          <w:u w:color="000000" w:themeColor="text1"/>
        </w:rPr>
        <w:noBreakHyphen/>
      </w:r>
      <w:r w:rsidR="00BE2714">
        <w:rPr>
          <w:color w:val="000000" w:themeColor="text1"/>
          <w:u w:color="000000" w:themeColor="text1"/>
        </w:rPr>
        <w:t>fif</w:t>
      </w:r>
      <w:r w:rsidR="00EB2282" w:rsidRPr="008D22FE">
        <w:rPr>
          <w:color w:val="000000" w:themeColor="text1"/>
          <w:u w:color="000000" w:themeColor="text1"/>
        </w:rPr>
        <w:t xml:space="preserve">th birthday on </w:t>
      </w:r>
      <w:r w:rsidR="00BE2714" w:rsidRPr="002B09DD">
        <w:rPr>
          <w:color w:val="000000" w:themeColor="text1"/>
          <w:u w:color="000000" w:themeColor="text1"/>
        </w:rPr>
        <w:t>July 14, 2018</w:t>
      </w:r>
      <w:r w:rsidR="00EB2282" w:rsidRPr="008D22FE">
        <w:rPr>
          <w:color w:val="000000" w:themeColor="text1"/>
          <w:u w:color="000000" w:themeColor="text1"/>
        </w:rPr>
        <w:t xml:space="preserve">; and </w:t>
      </w:r>
    </w:p>
    <w:p w:rsidR="00EB228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533" w:rsidRDefault="00EB2282" w:rsidP="0078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 w:rsidR="00780533">
        <w:rPr>
          <w:color w:val="000000" w:themeColor="text1"/>
          <w:u w:color="000000" w:themeColor="text1"/>
        </w:rPr>
        <w:t>a n</w:t>
      </w:r>
      <w:r w:rsidR="00780533" w:rsidRPr="002B09DD">
        <w:rPr>
          <w:color w:val="000000" w:themeColor="text1"/>
          <w:u w:color="000000" w:themeColor="text1"/>
        </w:rPr>
        <w:t>ative of Gilbert</w:t>
      </w:r>
      <w:r w:rsidRPr="008D22FE">
        <w:rPr>
          <w:color w:val="000000" w:themeColor="text1"/>
          <w:u w:color="000000" w:themeColor="text1"/>
        </w:rPr>
        <w:t xml:space="preserve">, </w:t>
      </w:r>
      <w:r w:rsidR="00182325">
        <w:rPr>
          <w:color w:val="000000" w:themeColor="text1"/>
          <w:u w:color="000000" w:themeColor="text1"/>
        </w:rPr>
        <w:t>Mr.</w:t>
      </w:r>
      <w:r w:rsidR="00780533" w:rsidRPr="002B09DD">
        <w:rPr>
          <w:color w:val="000000" w:themeColor="text1"/>
          <w:u w:color="000000" w:themeColor="text1"/>
        </w:rPr>
        <w:t xml:space="preserve"> Keisler</w:t>
      </w:r>
      <w:r w:rsidR="00780533">
        <w:rPr>
          <w:color w:val="000000" w:themeColor="text1"/>
          <w:u w:color="000000" w:themeColor="text1"/>
        </w:rPr>
        <w:t xml:space="preserve"> </w:t>
      </w:r>
      <w:r w:rsidRPr="002B09DD">
        <w:rPr>
          <w:color w:val="000000" w:themeColor="text1"/>
          <w:u w:color="000000" w:themeColor="text1"/>
        </w:rPr>
        <w:t>has resided in Red Bank since 1965</w:t>
      </w:r>
      <w:r w:rsidR="00780533">
        <w:rPr>
          <w:color w:val="000000" w:themeColor="text1"/>
          <w:u w:color="000000" w:themeColor="text1"/>
        </w:rPr>
        <w:t xml:space="preserve"> </w:t>
      </w:r>
      <w:r w:rsidR="00135137">
        <w:rPr>
          <w:color w:val="000000" w:themeColor="text1"/>
          <w:u w:color="000000" w:themeColor="text1"/>
        </w:rPr>
        <w:t>and</w:t>
      </w:r>
      <w:r w:rsidR="00780533">
        <w:rPr>
          <w:color w:val="000000" w:themeColor="text1"/>
          <w:u w:color="000000" w:themeColor="text1"/>
        </w:rPr>
        <w:t xml:space="preserve"> has been the o</w:t>
      </w:r>
      <w:r w:rsidR="00780533" w:rsidRPr="002B09DD">
        <w:rPr>
          <w:color w:val="000000" w:themeColor="text1"/>
          <w:u w:color="000000" w:themeColor="text1"/>
        </w:rPr>
        <w:t>wner</w:t>
      </w:r>
      <w:r w:rsidR="00780533">
        <w:rPr>
          <w:color w:val="000000" w:themeColor="text1"/>
          <w:u w:color="000000" w:themeColor="text1"/>
        </w:rPr>
        <w:t xml:space="preserve"> and o</w:t>
      </w:r>
      <w:r w:rsidR="00780533" w:rsidRPr="002B09DD">
        <w:rPr>
          <w:color w:val="000000" w:themeColor="text1"/>
          <w:u w:color="000000" w:themeColor="text1"/>
        </w:rPr>
        <w:t>perator of K</w:t>
      </w:r>
      <w:r w:rsidR="00780533">
        <w:rPr>
          <w:color w:val="000000" w:themeColor="text1"/>
          <w:u w:color="000000" w:themeColor="text1"/>
        </w:rPr>
        <w:t xml:space="preserve"> </w:t>
      </w:r>
      <w:r w:rsidR="00780533" w:rsidRPr="002B09DD">
        <w:rPr>
          <w:color w:val="000000" w:themeColor="text1"/>
          <w:u w:color="000000" w:themeColor="text1"/>
        </w:rPr>
        <w:t>&amp;</w:t>
      </w:r>
      <w:r w:rsidR="00780533">
        <w:rPr>
          <w:color w:val="000000" w:themeColor="text1"/>
          <w:u w:color="000000" w:themeColor="text1"/>
        </w:rPr>
        <w:t xml:space="preserve"> </w:t>
      </w:r>
      <w:r w:rsidR="00780533" w:rsidRPr="002B09DD">
        <w:rPr>
          <w:color w:val="000000" w:themeColor="text1"/>
          <w:u w:color="000000" w:themeColor="text1"/>
        </w:rPr>
        <w:t>K Service</w:t>
      </w:r>
      <w:r w:rsidR="00135137">
        <w:rPr>
          <w:color w:val="000000" w:themeColor="text1"/>
          <w:u w:color="000000" w:themeColor="text1"/>
        </w:rPr>
        <w:t xml:space="preserve"> in Lexington</w:t>
      </w:r>
      <w:r w:rsidR="00780533" w:rsidRPr="002B09DD">
        <w:rPr>
          <w:color w:val="000000" w:themeColor="text1"/>
          <w:u w:color="000000" w:themeColor="text1"/>
        </w:rPr>
        <w:t xml:space="preserve"> for over </w:t>
      </w:r>
      <w:r w:rsidR="00780533">
        <w:rPr>
          <w:color w:val="000000" w:themeColor="text1"/>
          <w:u w:color="000000" w:themeColor="text1"/>
        </w:rPr>
        <w:t>forty</w:t>
      </w:r>
      <w:r w:rsidR="00780533" w:rsidRPr="002B09DD">
        <w:rPr>
          <w:color w:val="000000" w:themeColor="text1"/>
          <w:u w:color="000000" w:themeColor="text1"/>
        </w:rPr>
        <w:t xml:space="preserve"> years</w:t>
      </w:r>
      <w:r w:rsidR="00780533">
        <w:rPr>
          <w:color w:val="000000" w:themeColor="text1"/>
          <w:u w:color="000000" w:themeColor="text1"/>
        </w:rPr>
        <w:t>; and</w:t>
      </w:r>
    </w:p>
    <w:p w:rsidR="00780533" w:rsidRDefault="00780533" w:rsidP="0078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sons of the Palmetto State, he s</w:t>
      </w:r>
      <w:r w:rsidRPr="002B09DD">
        <w:rPr>
          <w:color w:val="000000" w:themeColor="text1"/>
          <w:u w:color="000000" w:themeColor="text1"/>
        </w:rPr>
        <w:t>erved</w:t>
      </w:r>
      <w:r>
        <w:rPr>
          <w:color w:val="000000" w:themeColor="text1"/>
          <w:u w:color="000000" w:themeColor="text1"/>
        </w:rPr>
        <w:t xml:space="preserve"> with distinction in the United States Army.  He served</w:t>
      </w:r>
      <w:r w:rsidRPr="002B09DD">
        <w:rPr>
          <w:color w:val="000000" w:themeColor="text1"/>
          <w:u w:color="000000" w:themeColor="text1"/>
        </w:rPr>
        <w:t xml:space="preserve"> as a reserve police officer</w:t>
      </w:r>
      <w:r>
        <w:rPr>
          <w:color w:val="000000" w:themeColor="text1"/>
          <w:u w:color="000000" w:themeColor="text1"/>
        </w:rPr>
        <w:t>,</w:t>
      </w:r>
      <w:r w:rsidRPr="002B09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s</w:t>
      </w:r>
      <w:r w:rsidRPr="002B09D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B09DD">
        <w:rPr>
          <w:color w:val="000000" w:themeColor="text1"/>
          <w:u w:color="000000" w:themeColor="text1"/>
        </w:rPr>
        <w:t>onstable for four years</w:t>
      </w:r>
      <w:r>
        <w:rPr>
          <w:color w:val="000000" w:themeColor="text1"/>
          <w:u w:color="000000" w:themeColor="text1"/>
        </w:rPr>
        <w:t>, and with Kids Kamp Congaree, a free children</w:t>
      </w:r>
      <w:r w:rsidR="00594D3F" w:rsidRPr="00594D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summer camp held </w:t>
      </w:r>
      <w:r w:rsidRPr="002B09DD">
        <w:rPr>
          <w:color w:val="000000" w:themeColor="text1"/>
          <w:u w:color="000000" w:themeColor="text1"/>
        </w:rPr>
        <w:t>at the South Congaree Arena</w:t>
      </w:r>
      <w:r>
        <w:rPr>
          <w:color w:val="000000" w:themeColor="text1"/>
          <w:u w:color="000000" w:themeColor="text1"/>
        </w:rPr>
        <w:t>; and</w:t>
      </w: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82" w:rsidRPr="002B09DD" w:rsidRDefault="00780533" w:rsidP="0078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09DD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 xml:space="preserve">ing </w:t>
      </w:r>
      <w:r w:rsidRPr="002B09DD">
        <w:rPr>
          <w:color w:val="000000" w:themeColor="text1"/>
          <w:u w:color="000000" w:themeColor="text1"/>
        </w:rPr>
        <w:t>part of Lexington, Red Bank</w:t>
      </w:r>
      <w:r>
        <w:rPr>
          <w:color w:val="000000" w:themeColor="text1"/>
          <w:u w:color="000000" w:themeColor="text1"/>
        </w:rPr>
        <w:t>,</w:t>
      </w:r>
      <w:r w:rsidRPr="002B09DD">
        <w:rPr>
          <w:color w:val="000000" w:themeColor="text1"/>
          <w:u w:color="000000" w:themeColor="text1"/>
        </w:rPr>
        <w:t xml:space="preserve"> and South Congaree</w:t>
      </w:r>
      <w:r w:rsidR="00182325">
        <w:rPr>
          <w:color w:val="000000" w:themeColor="text1"/>
          <w:u w:color="000000" w:themeColor="text1"/>
        </w:rPr>
        <w:t xml:space="preserve">, </w:t>
      </w:r>
      <w:r w:rsidR="00135137" w:rsidRPr="002B09DD">
        <w:rPr>
          <w:color w:val="000000" w:themeColor="text1"/>
          <w:u w:color="000000" w:themeColor="text1"/>
        </w:rPr>
        <w:t xml:space="preserve">Councilman </w:t>
      </w:r>
      <w:r w:rsidR="00D607F6">
        <w:rPr>
          <w:color w:val="000000" w:themeColor="text1"/>
          <w:u w:color="000000" w:themeColor="text1"/>
        </w:rPr>
        <w:t>Keisler</w:t>
      </w:r>
      <w:r w:rsidR="00182325">
        <w:rPr>
          <w:color w:val="000000" w:themeColor="text1"/>
          <w:u w:color="000000" w:themeColor="text1"/>
        </w:rPr>
        <w:t xml:space="preserve"> has served</w:t>
      </w:r>
      <w:r>
        <w:rPr>
          <w:color w:val="000000" w:themeColor="text1"/>
          <w:u w:color="000000" w:themeColor="text1"/>
        </w:rPr>
        <w:t xml:space="preserve"> </w:t>
      </w:r>
      <w:r w:rsidRPr="002B09DD">
        <w:rPr>
          <w:color w:val="000000" w:themeColor="text1"/>
          <w:u w:color="000000" w:themeColor="text1"/>
        </w:rPr>
        <w:t>District 5</w:t>
      </w:r>
      <w:r>
        <w:rPr>
          <w:color w:val="000000" w:themeColor="text1"/>
          <w:u w:color="000000" w:themeColor="text1"/>
        </w:rPr>
        <w:t xml:space="preserve"> on </w:t>
      </w:r>
      <w:r w:rsidR="0018232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Lexington County </w:t>
      </w:r>
      <w:r w:rsidRPr="002B09DD">
        <w:rPr>
          <w:color w:val="000000" w:themeColor="text1"/>
          <w:u w:color="000000" w:themeColor="text1"/>
        </w:rPr>
        <w:t xml:space="preserve">Council </w:t>
      </w:r>
      <w:r>
        <w:rPr>
          <w:color w:val="000000" w:themeColor="text1"/>
          <w:u w:color="000000" w:themeColor="text1"/>
        </w:rPr>
        <w:t xml:space="preserve">since </w:t>
      </w:r>
      <w:r w:rsidRPr="002B09DD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>; and</w:t>
      </w:r>
    </w:p>
    <w:p w:rsidR="00EB228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07F6">
        <w:rPr>
          <w:color w:val="000000" w:themeColor="text1"/>
          <w:u w:color="000000" w:themeColor="text1"/>
        </w:rPr>
        <w:t xml:space="preserve">during his tenure, </w:t>
      </w:r>
      <w:r w:rsidR="00D607F6" w:rsidRPr="002B09DD">
        <w:rPr>
          <w:color w:val="000000" w:themeColor="text1"/>
          <w:u w:color="000000" w:themeColor="text1"/>
        </w:rPr>
        <w:t>Saxe Gotha Park</w:t>
      </w:r>
      <w:r w:rsidR="00D607F6">
        <w:rPr>
          <w:color w:val="000000" w:themeColor="text1"/>
          <w:u w:color="000000" w:themeColor="text1"/>
        </w:rPr>
        <w:t xml:space="preserve">, </w:t>
      </w:r>
      <w:r w:rsidR="00D607F6" w:rsidRPr="002B09DD">
        <w:rPr>
          <w:color w:val="000000" w:themeColor="text1"/>
          <w:u w:color="000000" w:themeColor="text1"/>
        </w:rPr>
        <w:t xml:space="preserve">the </w:t>
      </w:r>
      <w:r w:rsidR="00D607F6">
        <w:rPr>
          <w:color w:val="000000" w:themeColor="text1"/>
          <w:u w:color="000000" w:themeColor="text1"/>
        </w:rPr>
        <w:t>c</w:t>
      </w:r>
      <w:r w:rsidR="00D607F6" w:rsidRPr="002B09DD">
        <w:rPr>
          <w:color w:val="000000" w:themeColor="text1"/>
          <w:u w:color="000000" w:themeColor="text1"/>
        </w:rPr>
        <w:t>ounty</w:t>
      </w:r>
      <w:r w:rsidR="00594D3F" w:rsidRPr="00594D3F">
        <w:rPr>
          <w:color w:val="000000" w:themeColor="text1"/>
          <w:u w:color="000000" w:themeColor="text1"/>
        </w:rPr>
        <w:t>’</w:t>
      </w:r>
      <w:r w:rsidR="00D607F6" w:rsidRPr="002B09DD">
        <w:rPr>
          <w:color w:val="000000" w:themeColor="text1"/>
          <w:u w:color="000000" w:themeColor="text1"/>
        </w:rPr>
        <w:t xml:space="preserve">s first </w:t>
      </w:r>
      <w:r w:rsidR="00D607F6">
        <w:rPr>
          <w:color w:val="000000" w:themeColor="text1"/>
          <w:u w:color="000000" w:themeColor="text1"/>
        </w:rPr>
        <w:t>c</w:t>
      </w:r>
      <w:r w:rsidR="00D607F6" w:rsidRPr="002B09DD">
        <w:rPr>
          <w:color w:val="000000" w:themeColor="text1"/>
          <w:u w:color="000000" w:themeColor="text1"/>
        </w:rPr>
        <w:t>ounty</w:t>
      </w:r>
      <w:r w:rsidR="00594D3F">
        <w:rPr>
          <w:color w:val="000000" w:themeColor="text1"/>
          <w:u w:color="000000" w:themeColor="text1"/>
        </w:rPr>
        <w:noBreakHyphen/>
      </w:r>
      <w:r w:rsidR="00D607F6" w:rsidRPr="002B09DD">
        <w:rPr>
          <w:color w:val="000000" w:themeColor="text1"/>
          <w:u w:color="000000" w:themeColor="text1"/>
        </w:rPr>
        <w:t>owned industrial park</w:t>
      </w:r>
      <w:r w:rsidR="00D607F6">
        <w:rPr>
          <w:color w:val="000000" w:themeColor="text1"/>
          <w:u w:color="000000" w:themeColor="text1"/>
        </w:rPr>
        <w:t>,</w:t>
      </w:r>
      <w:r w:rsidRPr="002B09DD">
        <w:rPr>
          <w:color w:val="000000" w:themeColor="text1"/>
          <w:u w:color="000000" w:themeColor="text1"/>
        </w:rPr>
        <w:t xml:space="preserve"> </w:t>
      </w:r>
      <w:r w:rsidR="00D607F6">
        <w:rPr>
          <w:color w:val="000000" w:themeColor="text1"/>
          <w:u w:color="000000" w:themeColor="text1"/>
        </w:rPr>
        <w:t xml:space="preserve">was </w:t>
      </w:r>
      <w:r w:rsidRPr="002B09DD">
        <w:rPr>
          <w:color w:val="000000" w:themeColor="text1"/>
          <w:u w:color="000000" w:themeColor="text1"/>
        </w:rPr>
        <w:t>planned and constructed</w:t>
      </w:r>
      <w:r w:rsidR="00414C52">
        <w:rPr>
          <w:color w:val="000000" w:themeColor="text1"/>
          <w:u w:color="000000" w:themeColor="text1"/>
        </w:rPr>
        <w:t>;</w:t>
      </w:r>
      <w:r w:rsidRPr="002B09DD">
        <w:rPr>
          <w:color w:val="000000" w:themeColor="text1"/>
          <w:u w:color="000000" w:themeColor="text1"/>
        </w:rPr>
        <w:t xml:space="preserve"> Batesburg</w:t>
      </w:r>
      <w:r w:rsidR="00594D3F">
        <w:rPr>
          <w:color w:val="000000" w:themeColor="text1"/>
          <w:u w:color="000000" w:themeColor="text1"/>
        </w:rPr>
        <w:noBreakHyphen/>
      </w:r>
      <w:r w:rsidRPr="002B09DD">
        <w:rPr>
          <w:color w:val="000000" w:themeColor="text1"/>
          <w:u w:color="000000" w:themeColor="text1"/>
        </w:rPr>
        <w:t>Leesville and Saxe Gotha Industrial Parks</w:t>
      </w:r>
      <w:r w:rsidR="00D607F6">
        <w:rPr>
          <w:color w:val="000000" w:themeColor="text1"/>
          <w:u w:color="000000" w:themeColor="text1"/>
        </w:rPr>
        <w:t xml:space="preserve"> were expanded</w:t>
      </w:r>
      <w:r w:rsidR="00414C52">
        <w:rPr>
          <w:color w:val="000000" w:themeColor="text1"/>
          <w:u w:color="000000" w:themeColor="text1"/>
        </w:rPr>
        <w:t>;</w:t>
      </w:r>
      <w:r w:rsidRPr="002B09DD">
        <w:rPr>
          <w:color w:val="000000" w:themeColor="text1"/>
          <w:u w:color="000000" w:themeColor="text1"/>
        </w:rPr>
        <w:t xml:space="preserve"> and the new Chapin Business </w:t>
      </w:r>
      <w:r w:rsidR="00D607F6">
        <w:rPr>
          <w:color w:val="000000" w:themeColor="text1"/>
          <w:u w:color="000000" w:themeColor="text1"/>
        </w:rPr>
        <w:t>and</w:t>
      </w:r>
      <w:r w:rsidRPr="002B09DD">
        <w:rPr>
          <w:color w:val="000000" w:themeColor="text1"/>
          <w:u w:color="000000" w:themeColor="text1"/>
        </w:rPr>
        <w:t xml:space="preserve"> Technology Park at Brighton</w:t>
      </w:r>
      <w:r w:rsidR="00D607F6">
        <w:rPr>
          <w:color w:val="000000" w:themeColor="text1"/>
          <w:u w:color="000000" w:themeColor="text1"/>
        </w:rPr>
        <w:t xml:space="preserve"> was developed; and</w:t>
      </w: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52" w:rsidRPr="002B09DD" w:rsidRDefault="00414C52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09DD">
        <w:rPr>
          <w:color w:val="000000" w:themeColor="text1"/>
          <w:u w:color="000000" w:themeColor="text1"/>
        </w:rPr>
        <w:t xml:space="preserve">Councilman </w:t>
      </w:r>
      <w:r>
        <w:rPr>
          <w:color w:val="000000" w:themeColor="text1"/>
          <w:u w:color="000000" w:themeColor="text1"/>
        </w:rPr>
        <w:t>Keisler s</w:t>
      </w:r>
      <w:r w:rsidRPr="002B09DD">
        <w:rPr>
          <w:color w:val="000000" w:themeColor="text1"/>
          <w:u w:color="000000" w:themeColor="text1"/>
        </w:rPr>
        <w:t xml:space="preserve">upported the improvements and building of the Lexington County Airport at Pelion, the 911 </w:t>
      </w:r>
      <w:r w:rsidRPr="002B09DD">
        <w:rPr>
          <w:color w:val="000000" w:themeColor="text1"/>
          <w:u w:color="000000" w:themeColor="text1"/>
        </w:rPr>
        <w:lastRenderedPageBreak/>
        <w:t>Communications and E</w:t>
      </w:r>
      <w:r w:rsidR="00EA4349">
        <w:rPr>
          <w:color w:val="000000" w:themeColor="text1"/>
          <w:u w:color="000000" w:themeColor="text1"/>
        </w:rPr>
        <w:t xml:space="preserve">mergency </w:t>
      </w:r>
      <w:r w:rsidRPr="002B09DD">
        <w:rPr>
          <w:color w:val="000000" w:themeColor="text1"/>
          <w:u w:color="000000" w:themeColor="text1"/>
        </w:rPr>
        <w:t>O</w:t>
      </w:r>
      <w:r w:rsidR="00EA4349">
        <w:rPr>
          <w:color w:val="000000" w:themeColor="text1"/>
          <w:u w:color="000000" w:themeColor="text1"/>
        </w:rPr>
        <w:t>perations</w:t>
      </w:r>
      <w:r w:rsidRPr="002B09DD">
        <w:rPr>
          <w:color w:val="000000" w:themeColor="text1"/>
          <w:u w:color="000000" w:themeColor="text1"/>
        </w:rPr>
        <w:t xml:space="preserve"> Center, the Lexington County </w:t>
      </w:r>
      <w:r>
        <w:rPr>
          <w:color w:val="000000" w:themeColor="text1"/>
          <w:u w:color="000000" w:themeColor="text1"/>
        </w:rPr>
        <w:t xml:space="preserve">facility at Red Bank Crossing, </w:t>
      </w:r>
      <w:r w:rsidRPr="002B09DD">
        <w:rPr>
          <w:color w:val="000000" w:themeColor="text1"/>
          <w:u w:color="000000" w:themeColor="text1"/>
        </w:rPr>
        <w:t xml:space="preserve">the Lexington County Health &amp; Wellness Center, </w:t>
      </w:r>
      <w:r>
        <w:rPr>
          <w:color w:val="000000" w:themeColor="text1"/>
          <w:u w:color="000000" w:themeColor="text1"/>
        </w:rPr>
        <w:t>and the e</w:t>
      </w:r>
      <w:r w:rsidRPr="002B09DD">
        <w:rPr>
          <w:color w:val="000000" w:themeColor="text1"/>
          <w:u w:color="000000" w:themeColor="text1"/>
        </w:rPr>
        <w:t xml:space="preserve">xpansion of the </w:t>
      </w:r>
      <w:r>
        <w:rPr>
          <w:color w:val="000000" w:themeColor="text1"/>
          <w:u w:color="000000" w:themeColor="text1"/>
        </w:rPr>
        <w:t>c</w:t>
      </w:r>
      <w:r w:rsidRPr="002B09DD">
        <w:rPr>
          <w:color w:val="000000" w:themeColor="text1"/>
          <w:u w:color="000000" w:themeColor="text1"/>
        </w:rPr>
        <w:t>ounty</w:t>
      </w:r>
      <w:r w:rsidR="00594D3F" w:rsidRPr="00594D3F">
        <w:rPr>
          <w:color w:val="000000" w:themeColor="text1"/>
          <w:u w:color="000000" w:themeColor="text1"/>
        </w:rPr>
        <w:t>’</w:t>
      </w:r>
      <w:r w:rsidRPr="002B09D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administration and a</w:t>
      </w:r>
      <w:r w:rsidRPr="002B09DD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>buildings; and</w:t>
      </w:r>
    </w:p>
    <w:p w:rsidR="00414C52" w:rsidRPr="002B09DD" w:rsidRDefault="00414C52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52" w:rsidRPr="002B09DD" w:rsidRDefault="00414C52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helped to </w:t>
      </w:r>
      <w:r w:rsidRPr="002B09DD">
        <w:rPr>
          <w:color w:val="000000" w:themeColor="text1"/>
          <w:u w:color="000000" w:themeColor="text1"/>
        </w:rPr>
        <w:t>secure</w:t>
      </w:r>
      <w:r w:rsidR="00EA4349">
        <w:rPr>
          <w:color w:val="000000" w:themeColor="text1"/>
          <w:u w:color="000000" w:themeColor="text1"/>
        </w:rPr>
        <w:t xml:space="preserve"> jobs and revenue for the county through</w:t>
      </w:r>
      <w:r w:rsidRPr="002B09DD">
        <w:rPr>
          <w:color w:val="000000" w:themeColor="text1"/>
          <w:u w:color="000000" w:themeColor="text1"/>
        </w:rPr>
        <w:t xml:space="preserve"> </w:t>
      </w:r>
      <w:r w:rsidR="00EA4349">
        <w:rPr>
          <w:color w:val="000000" w:themeColor="text1"/>
          <w:u w:color="000000" w:themeColor="text1"/>
        </w:rPr>
        <w:t xml:space="preserve">new businesses, such as </w:t>
      </w:r>
      <w:r w:rsidRPr="002B09DD">
        <w:rPr>
          <w:color w:val="000000" w:themeColor="text1"/>
          <w:u w:color="000000" w:themeColor="text1"/>
        </w:rPr>
        <w:t>Nephron Pharmaceuticals</w:t>
      </w:r>
      <w:r w:rsidR="00EA4349">
        <w:rPr>
          <w:color w:val="000000" w:themeColor="text1"/>
          <w:u w:color="000000" w:themeColor="text1"/>
        </w:rPr>
        <w:t xml:space="preserve"> and</w:t>
      </w:r>
      <w:r w:rsidRPr="002B09DD">
        <w:rPr>
          <w:color w:val="000000" w:themeColor="text1"/>
          <w:u w:color="000000" w:themeColor="text1"/>
        </w:rPr>
        <w:t xml:space="preserve"> </w:t>
      </w:r>
      <w:r w:rsidR="00EA4349" w:rsidRPr="002B09DD">
        <w:rPr>
          <w:color w:val="000000" w:themeColor="text1"/>
          <w:u w:color="000000" w:themeColor="text1"/>
        </w:rPr>
        <w:t xml:space="preserve">Amazon, </w:t>
      </w:r>
      <w:r>
        <w:rPr>
          <w:color w:val="000000" w:themeColor="text1"/>
          <w:u w:color="000000" w:themeColor="text1"/>
        </w:rPr>
        <w:t xml:space="preserve">and </w:t>
      </w:r>
      <w:r w:rsidRPr="002B09DD">
        <w:rPr>
          <w:color w:val="000000" w:themeColor="text1"/>
          <w:u w:color="000000" w:themeColor="text1"/>
        </w:rPr>
        <w:t>major expansion of Michelin North American</w:t>
      </w:r>
      <w:r>
        <w:rPr>
          <w:color w:val="000000" w:themeColor="text1"/>
          <w:u w:color="000000" w:themeColor="text1"/>
        </w:rPr>
        <w:t>; and</w:t>
      </w:r>
    </w:p>
    <w:p w:rsidR="00414C52" w:rsidRPr="002B09DD" w:rsidRDefault="00414C52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325" w:rsidRPr="002B09DD" w:rsidRDefault="00414C52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09DD">
        <w:rPr>
          <w:color w:val="000000" w:themeColor="text1"/>
          <w:u w:color="000000" w:themeColor="text1"/>
        </w:rPr>
        <w:t>nstrumental in bringing in Red Bank Arena and a library to South Congaree</w:t>
      </w:r>
      <w:r w:rsidR="001F2691">
        <w:rPr>
          <w:color w:val="000000" w:themeColor="text1"/>
          <w:u w:color="000000" w:themeColor="text1"/>
        </w:rPr>
        <w:t>,</w:t>
      </w:r>
      <w:r w:rsidRPr="002B09DD">
        <w:rPr>
          <w:color w:val="000000" w:themeColor="text1"/>
          <w:u w:color="000000" w:themeColor="text1"/>
        </w:rPr>
        <w:t xml:space="preserve"> as well as the South Congaree Arena on Oak Street</w:t>
      </w:r>
      <w:r>
        <w:rPr>
          <w:color w:val="000000" w:themeColor="text1"/>
          <w:u w:color="000000" w:themeColor="text1"/>
        </w:rPr>
        <w:t>, Councilman Keisler w</w:t>
      </w:r>
      <w:r w:rsidR="00182325" w:rsidRPr="002B09DD">
        <w:rPr>
          <w:color w:val="000000" w:themeColor="text1"/>
          <w:u w:color="000000" w:themeColor="text1"/>
        </w:rPr>
        <w:t>itnessed the construction of new fire stations for Corley Mill and Cedar Grove</w:t>
      </w:r>
      <w:r>
        <w:rPr>
          <w:color w:val="000000" w:themeColor="text1"/>
          <w:u w:color="000000" w:themeColor="text1"/>
        </w:rPr>
        <w:t xml:space="preserve"> during his fifteen years of service on the Lexington County Council; and</w:t>
      </w: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325" w:rsidRDefault="00182325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served as a commissioner on the </w:t>
      </w:r>
      <w:r w:rsidRPr="002B09DD">
        <w:rPr>
          <w:color w:val="000000" w:themeColor="text1"/>
          <w:u w:color="000000" w:themeColor="text1"/>
        </w:rPr>
        <w:t xml:space="preserve">Joint Municipal Water and Sewer Commission </w:t>
      </w:r>
      <w:r>
        <w:rPr>
          <w:color w:val="000000" w:themeColor="text1"/>
          <w:u w:color="000000" w:themeColor="text1"/>
        </w:rPr>
        <w:t>from 2006 to the present</w:t>
      </w:r>
      <w:r w:rsidR="00414C52">
        <w:rPr>
          <w:color w:val="000000" w:themeColor="text1"/>
          <w:u w:color="000000" w:themeColor="text1"/>
        </w:rPr>
        <w:t xml:space="preserve"> and has always made time </w:t>
      </w:r>
      <w:r w:rsidR="00414C52" w:rsidRPr="002B09DD">
        <w:rPr>
          <w:color w:val="000000" w:themeColor="text1"/>
          <w:u w:color="000000" w:themeColor="text1"/>
        </w:rPr>
        <w:t xml:space="preserve">to meet </w:t>
      </w:r>
      <w:r w:rsidR="00414C52">
        <w:rPr>
          <w:color w:val="000000" w:themeColor="text1"/>
          <w:u w:color="000000" w:themeColor="text1"/>
        </w:rPr>
        <w:t xml:space="preserve">personally </w:t>
      </w:r>
      <w:r w:rsidR="00414C52" w:rsidRPr="002B09DD">
        <w:rPr>
          <w:color w:val="000000" w:themeColor="text1"/>
          <w:u w:color="000000" w:themeColor="text1"/>
        </w:rPr>
        <w:t>with his constituents</w:t>
      </w:r>
      <w:r w:rsidR="00414C52">
        <w:rPr>
          <w:color w:val="000000" w:themeColor="text1"/>
          <w:u w:color="000000" w:themeColor="text1"/>
        </w:rPr>
        <w:t>; and</w:t>
      </w:r>
    </w:p>
    <w:p w:rsidR="00182325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82" w:rsidRPr="002B09DD" w:rsidRDefault="00182325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594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2B09DD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s, Rach</w:t>
      </w:r>
      <w:r w:rsidR="00EB2282" w:rsidRPr="002B09DD">
        <w:rPr>
          <w:color w:val="000000" w:themeColor="text1"/>
          <w:u w:color="000000" w:themeColor="text1"/>
        </w:rPr>
        <w:t>el Taylor</w:t>
      </w:r>
      <w:r>
        <w:rPr>
          <w:color w:val="000000" w:themeColor="text1"/>
          <w:u w:color="000000" w:themeColor="text1"/>
        </w:rPr>
        <w:t xml:space="preserve"> Keisler, he reared t</w:t>
      </w:r>
      <w:r w:rsidR="00EB2282" w:rsidRPr="002B09DD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fine</w:t>
      </w:r>
      <w:r w:rsidR="00EB2282" w:rsidRPr="002B09DD">
        <w:rPr>
          <w:color w:val="000000" w:themeColor="text1"/>
          <w:u w:color="000000" w:themeColor="text1"/>
        </w:rPr>
        <w:t xml:space="preserve"> children: Donna, Jody</w:t>
      </w:r>
      <w:r>
        <w:rPr>
          <w:color w:val="000000" w:themeColor="text1"/>
          <w:u w:color="000000" w:themeColor="text1"/>
        </w:rPr>
        <w:t>,</w:t>
      </w:r>
      <w:r w:rsidR="00EB2282" w:rsidRPr="002B09DD">
        <w:rPr>
          <w:color w:val="000000" w:themeColor="text1"/>
          <w:u w:color="000000" w:themeColor="text1"/>
        </w:rPr>
        <w:t xml:space="preserve"> and Ronda</w:t>
      </w:r>
      <w:r>
        <w:rPr>
          <w:color w:val="000000" w:themeColor="text1"/>
          <w:u w:color="000000" w:themeColor="text1"/>
        </w:rPr>
        <w:t>.  They have blessed their parents with the affections of f</w:t>
      </w:r>
      <w:r w:rsidR="00EB2282" w:rsidRPr="002B09DD">
        <w:rPr>
          <w:color w:val="000000" w:themeColor="text1"/>
          <w:u w:color="000000" w:themeColor="text1"/>
        </w:rPr>
        <w:t>ive</w:t>
      </w:r>
      <w:r>
        <w:rPr>
          <w:color w:val="000000" w:themeColor="text1"/>
          <w:u w:color="000000" w:themeColor="text1"/>
        </w:rPr>
        <w:t xml:space="preserve"> adoring </w:t>
      </w:r>
      <w:r w:rsidR="00EB2282" w:rsidRPr="002B09DD">
        <w:rPr>
          <w:color w:val="000000" w:themeColor="text1"/>
          <w:u w:color="000000" w:themeColor="text1"/>
        </w:rPr>
        <w:t>grandchildren:  Brandon, Zachary, Cameron, Brooklyn</w:t>
      </w:r>
      <w:r>
        <w:rPr>
          <w:color w:val="000000" w:themeColor="text1"/>
          <w:u w:color="000000" w:themeColor="text1"/>
        </w:rPr>
        <w:t>,</w:t>
      </w:r>
      <w:r w:rsidR="00EB2282" w:rsidRPr="002B09DD">
        <w:rPr>
          <w:color w:val="000000" w:themeColor="text1"/>
          <w:u w:color="000000" w:themeColor="text1"/>
        </w:rPr>
        <w:t xml:space="preserve"> and Hannah</w:t>
      </w:r>
      <w:r>
        <w:rPr>
          <w:color w:val="000000" w:themeColor="text1"/>
          <w:u w:color="000000" w:themeColor="text1"/>
        </w:rPr>
        <w:t>; and</w:t>
      </w:r>
    </w:p>
    <w:p w:rsidR="00EB2282" w:rsidRPr="002B09DD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82" w:rsidRPr="002B09DD" w:rsidRDefault="00414C5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</w:t>
      </w:r>
      <w:r w:rsidR="00EB2282" w:rsidRPr="002B09DD">
        <w:rPr>
          <w:color w:val="000000" w:themeColor="text1"/>
          <w:u w:color="000000" w:themeColor="text1"/>
        </w:rPr>
        <w:t>ember of Red Bank United Methodist Church</w:t>
      </w:r>
      <w:r>
        <w:rPr>
          <w:color w:val="000000" w:themeColor="text1"/>
          <w:u w:color="000000" w:themeColor="text1"/>
        </w:rPr>
        <w:t xml:space="preserve">, Mr. Keisler has </w:t>
      </w:r>
      <w:r w:rsidR="00EB2282" w:rsidRPr="002B09DD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the </w:t>
      </w:r>
      <w:r w:rsidR="00EB2282" w:rsidRPr="002B09DD">
        <w:rPr>
          <w:color w:val="000000" w:themeColor="text1"/>
          <w:u w:color="000000" w:themeColor="text1"/>
        </w:rPr>
        <w:t xml:space="preserve">chairman on the </w:t>
      </w:r>
      <w:r>
        <w:rPr>
          <w:color w:val="000000" w:themeColor="text1"/>
          <w:u w:color="000000" w:themeColor="text1"/>
        </w:rPr>
        <w:t>board of t</w:t>
      </w:r>
      <w:r w:rsidR="00EB2282" w:rsidRPr="002B09DD">
        <w:rPr>
          <w:color w:val="000000" w:themeColor="text1"/>
          <w:u w:color="000000" w:themeColor="text1"/>
        </w:rPr>
        <w:t xml:space="preserve">rustees and </w:t>
      </w:r>
      <w:r>
        <w:rPr>
          <w:color w:val="000000" w:themeColor="text1"/>
          <w:u w:color="000000" w:themeColor="text1"/>
        </w:rPr>
        <w:t>as chairman of the C</w:t>
      </w:r>
      <w:r w:rsidR="00EB2282" w:rsidRPr="002B09DD">
        <w:rPr>
          <w:color w:val="000000" w:themeColor="text1"/>
          <w:u w:color="000000" w:themeColor="text1"/>
        </w:rPr>
        <w:t>emetery Committee</w:t>
      </w:r>
      <w:r>
        <w:rPr>
          <w:color w:val="000000" w:themeColor="text1"/>
          <w:u w:color="000000" w:themeColor="text1"/>
        </w:rPr>
        <w:t>; and</w:t>
      </w:r>
    </w:p>
    <w:p w:rsidR="00EB2282" w:rsidRPr="002B09DD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82" w:rsidRDefault="00D607F6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numerous awards for outstanding public service, he received the </w:t>
      </w:r>
      <w:r w:rsidR="00EB2282" w:rsidRPr="002B09DD">
        <w:rPr>
          <w:color w:val="000000" w:themeColor="text1"/>
          <w:u w:color="000000" w:themeColor="text1"/>
        </w:rPr>
        <w:t>Order of the Silver Crescent</w:t>
      </w:r>
      <w:r>
        <w:rPr>
          <w:color w:val="000000" w:themeColor="text1"/>
          <w:u w:color="000000" w:themeColor="text1"/>
        </w:rPr>
        <w:t xml:space="preserve"> in 2010 and was r</w:t>
      </w:r>
      <w:r w:rsidR="00EB2282" w:rsidRPr="002B09DD">
        <w:rPr>
          <w:color w:val="000000" w:themeColor="text1"/>
          <w:u w:color="000000" w:themeColor="text1"/>
        </w:rPr>
        <w:t>ecognized</w:t>
      </w:r>
      <w:r>
        <w:rPr>
          <w:color w:val="000000" w:themeColor="text1"/>
          <w:u w:color="000000" w:themeColor="text1"/>
        </w:rPr>
        <w:t xml:space="preserve"> in 2012</w:t>
      </w:r>
      <w:r w:rsidR="00EB2282" w:rsidRPr="002B09DD">
        <w:rPr>
          <w:color w:val="000000" w:themeColor="text1"/>
          <w:u w:color="000000" w:themeColor="text1"/>
        </w:rPr>
        <w:t xml:space="preserve"> by South Congaree/Pine Ridge Branch Library and School District #1 </w:t>
      </w:r>
      <w:r>
        <w:rPr>
          <w:color w:val="000000" w:themeColor="text1"/>
          <w:u w:color="000000" w:themeColor="text1"/>
        </w:rPr>
        <w:t>for</w:t>
      </w:r>
      <w:r w:rsidR="00EB2282" w:rsidRPr="002B09DD">
        <w:rPr>
          <w:color w:val="000000" w:themeColor="text1"/>
          <w:u w:color="000000" w:themeColor="text1"/>
        </w:rPr>
        <w:t xml:space="preserve"> assisting in the construction of a new sidewalk in front of the </w:t>
      </w:r>
      <w:r>
        <w:rPr>
          <w:color w:val="000000" w:themeColor="text1"/>
          <w:u w:color="000000" w:themeColor="text1"/>
        </w:rPr>
        <w:t>l</w:t>
      </w:r>
      <w:r w:rsidR="00EB2282" w:rsidRPr="002B09DD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>; and</w:t>
      </w:r>
    </w:p>
    <w:p w:rsidR="00D607F6" w:rsidRPr="002B09DD" w:rsidRDefault="00D607F6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9D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 </w:t>
      </w:r>
      <w:r>
        <w:rPr>
          <w:color w:val="000000" w:themeColor="text1"/>
          <w:u w:color="000000" w:themeColor="text1"/>
        </w:rPr>
        <w:t>seventy</w:t>
      </w:r>
      <w:r w:rsidR="00594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 and join with his family and friends in congratulating him on reaching this </w:t>
      </w:r>
      <w:r w:rsidR="00414C52">
        <w:rPr>
          <w:color w:val="000000" w:themeColor="text1"/>
          <w:u w:color="000000" w:themeColor="text1"/>
        </w:rPr>
        <w:t>significant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9F39D2">
        <w:t>.  Now, therefore,</w:t>
      </w:r>
    </w:p>
    <w:p w:rsidR="009F39D2" w:rsidRDefault="009F39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9D2" w:rsidRDefault="009F39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39D2" w:rsidRDefault="009F39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282" w:rsidRPr="008D22FE" w:rsidRDefault="009F39D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B2282">
        <w:t xml:space="preserve"> </w:t>
      </w:r>
      <w:r w:rsidR="00EB22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B2282">
        <w:rPr>
          <w:color w:val="000000" w:themeColor="text1"/>
          <w:u w:color="000000" w:themeColor="text1"/>
        </w:rPr>
        <w:t>House of Representatives</w:t>
      </w:r>
      <w:r w:rsidR="00EB228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E2714" w:rsidRPr="002B09DD">
        <w:rPr>
          <w:color w:val="000000" w:themeColor="text1"/>
          <w:u w:color="000000" w:themeColor="text1"/>
        </w:rPr>
        <w:t>Bobby C. Keisler</w:t>
      </w:r>
      <w:r w:rsidR="00BE2714">
        <w:rPr>
          <w:color w:val="000000" w:themeColor="text1"/>
          <w:u w:color="000000" w:themeColor="text1"/>
        </w:rPr>
        <w:t xml:space="preserve"> </w:t>
      </w:r>
      <w:r w:rsidR="00EB2282" w:rsidRPr="008D22FE">
        <w:rPr>
          <w:color w:val="000000" w:themeColor="text1"/>
          <w:u w:color="000000" w:themeColor="text1"/>
        </w:rPr>
        <w:t xml:space="preserve">of </w:t>
      </w:r>
      <w:r w:rsidR="00BE2714">
        <w:rPr>
          <w:color w:val="000000" w:themeColor="text1"/>
          <w:u w:color="000000" w:themeColor="text1"/>
        </w:rPr>
        <w:t>Lexington</w:t>
      </w:r>
      <w:r w:rsidR="00EB2282" w:rsidRPr="008D22FE">
        <w:rPr>
          <w:color w:val="000000" w:themeColor="text1"/>
          <w:u w:color="000000" w:themeColor="text1"/>
        </w:rPr>
        <w:t xml:space="preserve"> County on the occasion of his </w:t>
      </w:r>
      <w:r w:rsidR="00EB2282">
        <w:rPr>
          <w:color w:val="000000" w:themeColor="text1"/>
          <w:u w:color="000000" w:themeColor="text1"/>
        </w:rPr>
        <w:t>seventy</w:t>
      </w:r>
      <w:r w:rsidR="00594D3F">
        <w:rPr>
          <w:color w:val="000000" w:themeColor="text1"/>
          <w:u w:color="000000" w:themeColor="text1"/>
        </w:rPr>
        <w:noBreakHyphen/>
      </w:r>
      <w:r w:rsidR="00EB2282">
        <w:rPr>
          <w:color w:val="000000" w:themeColor="text1"/>
          <w:u w:color="000000" w:themeColor="text1"/>
        </w:rPr>
        <w:t>fif</w:t>
      </w:r>
      <w:r w:rsidR="00EB2282" w:rsidRPr="008D22FE">
        <w:rPr>
          <w:color w:val="000000" w:themeColor="text1"/>
          <w:u w:color="000000" w:themeColor="text1"/>
        </w:rPr>
        <w:t xml:space="preserve">th birthday and wish him a joyous birthday celebration and </w:t>
      </w:r>
      <w:r w:rsidR="00EB2282">
        <w:rPr>
          <w:color w:val="000000" w:themeColor="text1"/>
          <w:u w:color="000000" w:themeColor="text1"/>
        </w:rPr>
        <w:t xml:space="preserve">many years of </w:t>
      </w:r>
      <w:r w:rsidR="00EB228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B228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9D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</w:t>
      </w:r>
      <w:r w:rsidR="00BE2714">
        <w:rPr>
          <w:color w:val="000000" w:themeColor="text1"/>
          <w:u w:color="000000" w:themeColor="text1"/>
        </w:rPr>
        <w:t xml:space="preserve"> be provided to </w:t>
      </w:r>
      <w:r w:rsidR="00BE2714" w:rsidRPr="002B09DD">
        <w:rPr>
          <w:color w:val="000000" w:themeColor="text1"/>
          <w:u w:color="000000" w:themeColor="text1"/>
        </w:rPr>
        <w:t>Bobby C. Keisler</w:t>
      </w:r>
      <w:r w:rsidRPr="008D22FE">
        <w:rPr>
          <w:color w:val="000000" w:themeColor="text1"/>
          <w:u w:color="000000" w:themeColor="text1"/>
        </w:rPr>
        <w:t>.</w:t>
      </w:r>
    </w:p>
    <w:p w:rsidR="00432B64" w:rsidRDefault="00594D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7D7E" w:rsidRDefault="004F7D7E" w:rsidP="004F7D7E">
      <w:pPr>
        <w:suppressAutoHyphens/>
      </w:pPr>
    </w:p>
    <w:sectPr w:rsidR="004F7D7E" w:rsidSect="004F7D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349" w:rsidRDefault="00EA4349" w:rsidP="009F0C77">
      <w:r>
        <w:separator/>
      </w:r>
    </w:p>
  </w:endnote>
  <w:endnote w:type="continuationSeparator" w:id="0">
    <w:p w:rsidR="00EA4349" w:rsidRDefault="00EA43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C1646C-5CB3-4715-A887-6120598F3396}"/>
    <w:embedBold r:id="rId2" w:fontKey="{5B06A9E7-9779-4ABC-891D-A514EB28AB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16EB9A-98F2-4630-8448-C6BB2303D6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960D31-C9A7-4F90-A608-51D22FEE2A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06CE83-9FEB-4486-BE74-345FBDC404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D7E" w:rsidRPr="00064D98" w:rsidRDefault="004F7D7E" w:rsidP="00064D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3A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349" w:rsidRDefault="00EA4349" w:rsidP="009F0C77">
      <w:r>
        <w:separator/>
      </w:r>
    </w:p>
  </w:footnote>
  <w:footnote w:type="continuationSeparator" w:id="0">
    <w:p w:rsidR="00EA4349" w:rsidRDefault="00EA43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6CM18"/>
    <w:docVar w:name="CoverBillType" w:val="r"/>
    <w:docVar w:name="DocPath" w:val="L:\Council\bills\GM\25186CM18.DOCX"/>
    <w:docVar w:name="dvBillNumber" w:val="51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39D2"/>
    <w:rsid w:val="00011869"/>
    <w:rsid w:val="00015CD6"/>
    <w:rsid w:val="00064D98"/>
    <w:rsid w:val="000E0100"/>
    <w:rsid w:val="000E1785"/>
    <w:rsid w:val="000F40FA"/>
    <w:rsid w:val="001035F1"/>
    <w:rsid w:val="0010776B"/>
    <w:rsid w:val="0011434B"/>
    <w:rsid w:val="00133E66"/>
    <w:rsid w:val="00135137"/>
    <w:rsid w:val="001435A3"/>
    <w:rsid w:val="00146ED3"/>
    <w:rsid w:val="00151044"/>
    <w:rsid w:val="00182325"/>
    <w:rsid w:val="001D08F2"/>
    <w:rsid w:val="001D3A58"/>
    <w:rsid w:val="001D525B"/>
    <w:rsid w:val="001D7F4F"/>
    <w:rsid w:val="001F2691"/>
    <w:rsid w:val="00205238"/>
    <w:rsid w:val="002321B6"/>
    <w:rsid w:val="00250967"/>
    <w:rsid w:val="002543C8"/>
    <w:rsid w:val="0025541D"/>
    <w:rsid w:val="00284AAE"/>
    <w:rsid w:val="002E5912"/>
    <w:rsid w:val="00301B21"/>
    <w:rsid w:val="00323962"/>
    <w:rsid w:val="00325348"/>
    <w:rsid w:val="0032732C"/>
    <w:rsid w:val="00336AD0"/>
    <w:rsid w:val="0037079A"/>
    <w:rsid w:val="003C4DAB"/>
    <w:rsid w:val="003D01E8"/>
    <w:rsid w:val="003E5288"/>
    <w:rsid w:val="003F6D79"/>
    <w:rsid w:val="00414C52"/>
    <w:rsid w:val="0041760A"/>
    <w:rsid w:val="00417C01"/>
    <w:rsid w:val="00432B64"/>
    <w:rsid w:val="004403BD"/>
    <w:rsid w:val="00461441"/>
    <w:rsid w:val="004809EE"/>
    <w:rsid w:val="004E7D54"/>
    <w:rsid w:val="004F7D7E"/>
    <w:rsid w:val="005273C6"/>
    <w:rsid w:val="00530A69"/>
    <w:rsid w:val="00545593"/>
    <w:rsid w:val="00556EBF"/>
    <w:rsid w:val="00577C6C"/>
    <w:rsid w:val="00594D3F"/>
    <w:rsid w:val="005A62FE"/>
    <w:rsid w:val="005C2FE2"/>
    <w:rsid w:val="005E2BC9"/>
    <w:rsid w:val="00605102"/>
    <w:rsid w:val="00607B3A"/>
    <w:rsid w:val="006215AA"/>
    <w:rsid w:val="006913C9"/>
    <w:rsid w:val="0069470D"/>
    <w:rsid w:val="006D58AA"/>
    <w:rsid w:val="00734F00"/>
    <w:rsid w:val="00780533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39D2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A72"/>
    <w:rsid w:val="00BE271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7F6"/>
    <w:rsid w:val="00D73A67"/>
    <w:rsid w:val="00D970A9"/>
    <w:rsid w:val="00DF3845"/>
    <w:rsid w:val="00E41911"/>
    <w:rsid w:val="00E44B57"/>
    <w:rsid w:val="00E92EEF"/>
    <w:rsid w:val="00EA4349"/>
    <w:rsid w:val="00EB2282"/>
    <w:rsid w:val="00EF2368"/>
    <w:rsid w:val="00F24442"/>
    <w:rsid w:val="00F3421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1A130E-4251-43B1-A663-BC568D1B8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1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13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7D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8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84_201804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CCF7D-CC47-46CD-909E-B4EBF37EA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767030AF.dotm</Template>
  <TotalTime>0</TotalTime>
  <Pages>3</Pages>
  <Words>802</Words>
  <Characters>4559</Characters>
  <Application>Microsoft Office Word</Application>
  <DocSecurity>0</DocSecurity>
  <Lines>135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5184: Bobby C. Keisler - South Carolina Legislature Online</dc:title>
  <dc:creator>Gail Pinckney Moore</dc:creator>
  <cp:lastModifiedBy>S Volk</cp:lastModifiedBy>
  <cp:revision>2</cp:revision>
  <cp:lastPrinted>2018-03-29T15:25:00Z</cp:lastPrinted>
  <dcterms:created xsi:type="dcterms:W3CDTF">2018-04-06T18:16:00Z</dcterms:created>
  <dcterms:modified xsi:type="dcterms:W3CDTF">2018-04-06T18:16:00Z</dcterms:modified>
</cp:coreProperties>
</file>