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E9B" w:rsidRDefault="009D0E9B" w:rsidP="009D0E9B">
      <w:pPr>
        <w:widowControl w:val="0"/>
        <w:jc w:val="center"/>
      </w:pPr>
      <w:r w:rsidRPr="009D0E9B">
        <w:rPr>
          <w:b/>
        </w:rPr>
        <w:t>South Carolina General Assembly</w:t>
      </w:r>
    </w:p>
    <w:p w:rsidR="009D0E9B" w:rsidRDefault="009D0E9B" w:rsidP="009D0E9B">
      <w:pPr>
        <w:widowControl w:val="0"/>
        <w:jc w:val="center"/>
      </w:pPr>
      <w:r>
        <w:t>122nd Session, 2017-2018</w:t>
      </w:r>
    </w:p>
    <w:p w:rsidR="009D0E9B" w:rsidRDefault="009D0E9B" w:rsidP="009D0E9B">
      <w:pPr>
        <w:widowControl w:val="0"/>
        <w:jc w:val="left"/>
      </w:pPr>
    </w:p>
    <w:p w:rsidR="009D0E9B" w:rsidRDefault="009D0E9B" w:rsidP="009D0E9B">
      <w:pPr>
        <w:widowControl w:val="0"/>
        <w:jc w:val="left"/>
        <w:rPr>
          <w:b/>
        </w:rPr>
      </w:pPr>
      <w:r w:rsidRPr="009D0E9B">
        <w:rPr>
          <w:b/>
        </w:rPr>
        <w:t>H. 5339</w:t>
      </w:r>
    </w:p>
    <w:p w:rsidR="009D0E9B" w:rsidRDefault="009D0E9B" w:rsidP="009D0E9B">
      <w:pPr>
        <w:widowControl w:val="0"/>
        <w:jc w:val="left"/>
        <w:rPr>
          <w:b/>
        </w:rPr>
      </w:pPr>
    </w:p>
    <w:p w:rsidR="009D0E9B" w:rsidRDefault="009D0E9B" w:rsidP="009D0E9B">
      <w:pPr>
        <w:widowControl w:val="0"/>
        <w:jc w:val="left"/>
      </w:pPr>
      <w:r w:rsidRPr="009D0E9B">
        <w:rPr>
          <w:b/>
        </w:rPr>
        <w:t>STATUS INFORMATION</w:t>
      </w:r>
    </w:p>
    <w:p w:rsidR="009D0E9B" w:rsidRDefault="009D0E9B" w:rsidP="009D0E9B">
      <w:pPr>
        <w:widowControl w:val="0"/>
        <w:jc w:val="left"/>
      </w:pPr>
    </w:p>
    <w:p w:rsidR="009D0E9B" w:rsidRDefault="009D0E9B" w:rsidP="009D0E9B">
      <w:pPr>
        <w:widowControl w:val="0"/>
        <w:jc w:val="left"/>
      </w:pPr>
      <w:r>
        <w:t>House Resolution</w:t>
      </w:r>
    </w:p>
    <w:p w:rsidR="009D0E9B" w:rsidRDefault="009D0E9B" w:rsidP="009D0E9B">
      <w:pPr>
        <w:widowControl w:val="0"/>
        <w:jc w:val="left"/>
      </w:pPr>
      <w:r>
        <w:t>Sponsors: Reps. G.R. Smith, Allison, Bannister, Burns, Chumley, Dillard, Elliott, Henderson, Loftis, Putnam, Robinson</w:t>
      </w:r>
      <w:r>
        <w:noBreakHyphen/>
        <w:t>Simpson, Stringer, Trantham, Willis, Alexander, Anderson, Anthony, Arrington, Atkinson, Atwater, Bales, Ballentine, Bamberg, Bennett, Bernstein, Blackwell, Bowers, Bradley, Brawley, Brown, Bryant, Caskey, Clary, Clemmons, Clyburn, Cobb</w:t>
      </w:r>
      <w:r>
        <w:noBreakHyphen/>
        <w:t>Hunter, Cogswell, Cole, Collins, Crawford, Crosby, Daning, Davis, Delleney, Douglas, Duckworth, Erickson, Felder, Finlay, Forrest, Forrester, Fry, Funderburk, Gagnon, Gilliard, Govan, Hardee, Hart, Hayes, Henderson</w:t>
      </w:r>
      <w:r>
        <w:noBreakHyphen/>
        <w:t>Myers, Henegan, Herbkersman, Hewitt, Hill, Hiott, Hixon, Hosey, Howard, Huggins, Jefferson, Johnson, Jordan, King, Kirby, Knight, Long, Lowe, Lucas, Mace, Mack, Magnuson, Martin, McCoy, McCravy, McEachern, McGinnis, McKnight, D.C. Moss, V.S. Moss, Murphy, B. Newton, W. Newton, Norrell, Ott, Parks, Pendarvis, Pitts, Pope, Ridgeway, M. Rivers, S. Rivers, Rutherford, Sandifer, Simrill, G.M. Smith, J.E. Smith, Sottile, Spires, Stavrinakis, Tallon, Taylor, Thayer, Thigpen, Toole, Weeks, West, Wheeler, White, Whitmire, Williams, Young and Yow</w:t>
      </w:r>
    </w:p>
    <w:p w:rsidR="009D0E9B" w:rsidRDefault="009D0E9B" w:rsidP="009D0E9B">
      <w:pPr>
        <w:widowControl w:val="0"/>
        <w:jc w:val="left"/>
      </w:pPr>
      <w:r>
        <w:t>Document Path: l:\council\bills\rm\1399dg18.docx</w:t>
      </w:r>
    </w:p>
    <w:p w:rsidR="009D0E9B" w:rsidRDefault="009D0E9B" w:rsidP="009D0E9B">
      <w:pPr>
        <w:widowControl w:val="0"/>
        <w:jc w:val="left"/>
      </w:pPr>
    </w:p>
    <w:p w:rsidR="009D0E9B" w:rsidRDefault="009D0E9B" w:rsidP="009D0E9B">
      <w:pPr>
        <w:widowControl w:val="0"/>
        <w:jc w:val="left"/>
      </w:pPr>
      <w:r>
        <w:t>Introduced in the House on April 26, 2018</w:t>
      </w:r>
    </w:p>
    <w:p w:rsidR="009D0E9B" w:rsidRDefault="009D0E9B" w:rsidP="009D0E9B">
      <w:pPr>
        <w:widowControl w:val="0"/>
        <w:jc w:val="left"/>
      </w:pPr>
      <w:r>
        <w:t>Adopted by the House on April 26, 2018</w:t>
      </w:r>
    </w:p>
    <w:p w:rsidR="009D0E9B" w:rsidRDefault="009D0E9B" w:rsidP="009D0E9B">
      <w:pPr>
        <w:widowControl w:val="0"/>
        <w:jc w:val="left"/>
      </w:pPr>
    </w:p>
    <w:p w:rsidR="009D0E9B" w:rsidRDefault="009D0E9B" w:rsidP="009D0E9B">
      <w:pPr>
        <w:widowControl w:val="0"/>
        <w:jc w:val="left"/>
      </w:pPr>
      <w:r>
        <w:t xml:space="preserve">Summary: </w:t>
      </w:r>
      <w:r w:rsidR="006148DE">
        <w:t>Daniel P. "Dan" Hamilton</w:t>
      </w:r>
    </w:p>
    <w:p w:rsidR="009D0E9B" w:rsidRDefault="009D0E9B" w:rsidP="009D0E9B">
      <w:pPr>
        <w:widowControl w:val="0"/>
        <w:jc w:val="left"/>
      </w:pPr>
    </w:p>
    <w:p w:rsidR="009D0E9B" w:rsidRDefault="009D0E9B" w:rsidP="009D0E9B">
      <w:pPr>
        <w:widowControl w:val="0"/>
        <w:jc w:val="left"/>
      </w:pPr>
    </w:p>
    <w:p w:rsidR="009D0E9B" w:rsidRDefault="009D0E9B" w:rsidP="009D0E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0E9B">
        <w:rPr>
          <w:b/>
        </w:rPr>
        <w:t>HISTORY OF LEGISLATIVE ACTIONS</w:t>
      </w:r>
    </w:p>
    <w:p w:rsidR="009D0E9B" w:rsidRDefault="009D0E9B" w:rsidP="009D0E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0E9B" w:rsidRPr="009D0E9B" w:rsidRDefault="009D0E9B" w:rsidP="009D0E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0E9B">
        <w:rPr>
          <w:u w:val="single"/>
        </w:rPr>
        <w:tab/>
        <w:t>Date</w:t>
      </w:r>
      <w:r w:rsidRPr="009D0E9B">
        <w:rPr>
          <w:u w:val="single"/>
        </w:rPr>
        <w:tab/>
        <w:t>Body</w:t>
      </w:r>
      <w:r w:rsidRPr="009D0E9B">
        <w:rPr>
          <w:u w:val="single"/>
        </w:rPr>
        <w:tab/>
        <w:t>Action Description with journal page number</w:t>
      </w:r>
      <w:r w:rsidRPr="009D0E9B">
        <w:rPr>
          <w:u w:val="single"/>
        </w:rPr>
        <w:tab/>
      </w:r>
    </w:p>
    <w:p w:rsidR="00CE0EE8" w:rsidRDefault="00CE0EE8" w:rsidP="00CE0E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4/26/2018</w:t>
      </w:r>
      <w:r>
        <w:tab/>
        <w:t>House</w:t>
      </w:r>
      <w:r>
        <w:tab/>
      </w:r>
      <w:r w:rsidRPr="00EB3F14">
        <w:t>Introduced and adopted (</w:t>
      </w:r>
      <w:hyperlink r:id="rId7" w:history="1">
        <w:r w:rsidRPr="00EB3F14">
          <w:rPr>
            <w:rStyle w:val="Hyperlink"/>
          </w:rPr>
          <w:t>House Journal</w:t>
        </w:r>
        <w:r w:rsidRPr="00EB3F14">
          <w:rPr>
            <w:rStyle w:val="Hyperlink"/>
          </w:rPr>
          <w:noBreakHyphen/>
          <w:t>page 97</w:t>
        </w:r>
      </w:hyperlink>
      <w:r w:rsidRPr="00EB3F14">
        <w:t>)</w:t>
      </w:r>
    </w:p>
    <w:p w:rsidR="00CE0EE8" w:rsidRDefault="00CE0EE8" w:rsidP="00CE0E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0E9B" w:rsidRDefault="009D0E9B" w:rsidP="009D0E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D0E9B">
          <w:rPr>
            <w:rStyle w:val="Hyperlink"/>
          </w:rPr>
          <w:t>legislative information</w:t>
        </w:r>
      </w:hyperlink>
      <w:r>
        <w:t xml:space="preserve"> at the website</w:t>
      </w:r>
    </w:p>
    <w:p w:rsidR="009D0E9B" w:rsidRDefault="009D0E9B" w:rsidP="009D0E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0E9B" w:rsidRPr="009D0E9B" w:rsidRDefault="009D0E9B" w:rsidP="009D0E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0E9B" w:rsidRDefault="009D0E9B" w:rsidP="009D0E9B">
      <w:r w:rsidRPr="009D0E9B">
        <w:rPr>
          <w:b/>
        </w:rPr>
        <w:t>VERSIONS OF THIS BILL</w:t>
      </w:r>
    </w:p>
    <w:p w:rsidR="009D0E9B" w:rsidRDefault="009D0E9B" w:rsidP="009D0E9B"/>
    <w:p w:rsidR="009D0E9B" w:rsidRDefault="006555D8" w:rsidP="009D0E9B">
      <w:hyperlink r:id="rId9" w:history="1">
        <w:r w:rsidR="009D0E9B">
          <w:rPr>
            <w:rStyle w:val="Hyperlink"/>
          </w:rPr>
          <w:t>4/26/2018</w:t>
        </w:r>
      </w:hyperlink>
    </w:p>
    <w:p w:rsidR="009D0E9B" w:rsidRDefault="009D0E9B" w:rsidP="009D0E9B"/>
    <w:p w:rsidR="009D0E9B" w:rsidRDefault="009D0E9B" w:rsidP="009D0E9B">
      <w:pPr>
        <w:sectPr w:rsidR="009D0E9B" w:rsidSect="009D0E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39A5" w:rsidRDefault="00EC39A5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BC" w:rsidRDefault="009159BC" w:rsidP="00915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3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12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AB8" w:rsidRDefault="00FF3A03" w:rsidP="00C56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B4264">
        <w:rPr>
          <w:rFonts w:eastAsia="MS Mincho"/>
        </w:rPr>
        <w:t xml:space="preserve">COMMEND THE HONORABLE </w:t>
      </w:r>
      <w:r w:rsidR="008B4264" w:rsidRPr="00184E2B">
        <w:rPr>
          <w:color w:val="000000" w:themeColor="text1"/>
          <w:u w:color="000000" w:themeColor="text1"/>
        </w:rPr>
        <w:t>DANIEL P. “DAN” HAMILTON</w:t>
      </w:r>
      <w:r w:rsidR="008B4264">
        <w:rPr>
          <w:rFonts w:eastAsia="MS Mincho"/>
        </w:rPr>
        <w:t xml:space="preserve"> FOR HIS TEN YEARS OF COMMITTED SERVICE TO THE CITIZENS OF DISTRICT 20 IN GREENVILLE COUNTY AND TO WISH HIM CONTENTMENT AND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FE0" w:rsidRDefault="00A1124D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CC2FE0">
        <w:t>for t</w:t>
      </w:r>
      <w:r w:rsidR="009533E1">
        <w:t>en</w:t>
      </w:r>
      <w:r w:rsidR="00CC2FE0">
        <w:t xml:space="preserve"> years, </w:t>
      </w:r>
      <w:r w:rsidR="00CC2FE0">
        <w:rPr>
          <w:rFonts w:eastAsia="MS Mincho"/>
        </w:rPr>
        <w:t xml:space="preserve">the Honorable </w:t>
      </w:r>
      <w:r w:rsidR="009533E1">
        <w:rPr>
          <w:color w:val="000000" w:themeColor="text1"/>
          <w:u w:color="000000" w:themeColor="text1"/>
        </w:rPr>
        <w:t>Dan</w:t>
      </w:r>
      <w:r w:rsidR="00B14DE0">
        <w:rPr>
          <w:color w:val="000000" w:themeColor="text1"/>
          <w:u w:color="000000" w:themeColor="text1"/>
        </w:rPr>
        <w:t>iel P. “Dan”</w:t>
      </w:r>
      <w:r w:rsidR="009533E1" w:rsidRPr="00184E2B">
        <w:rPr>
          <w:color w:val="000000" w:themeColor="text1"/>
          <w:u w:color="000000" w:themeColor="text1"/>
        </w:rPr>
        <w:t xml:space="preserve"> </w:t>
      </w:r>
      <w:r w:rsidR="009533E1">
        <w:rPr>
          <w:color w:val="000000" w:themeColor="text1"/>
          <w:u w:color="000000" w:themeColor="text1"/>
        </w:rPr>
        <w:t>H</w:t>
      </w:r>
      <w:r w:rsidR="009533E1" w:rsidRPr="00184E2B">
        <w:rPr>
          <w:color w:val="000000" w:themeColor="text1"/>
          <w:u w:color="000000" w:themeColor="text1"/>
        </w:rPr>
        <w:t>amilton</w:t>
      </w:r>
      <w:r w:rsidR="00CC2FE0">
        <w:rPr>
          <w:color w:val="000000" w:themeColor="text1"/>
          <w:u w:color="000000" w:themeColor="text1"/>
        </w:rPr>
        <w:t xml:space="preserve"> </w:t>
      </w:r>
      <w:r w:rsidR="00CC2FE0">
        <w:rPr>
          <w:rFonts w:eastAsia="MS Mincho"/>
        </w:rPr>
        <w:t xml:space="preserve">has represented the citizens of House District </w:t>
      </w:r>
      <w:r w:rsidR="009533E1">
        <w:rPr>
          <w:rFonts w:eastAsia="MS Mincho"/>
        </w:rPr>
        <w:t>20</w:t>
      </w:r>
      <w:r w:rsidR="00CC2FE0">
        <w:rPr>
          <w:rFonts w:eastAsia="MS Mincho"/>
        </w:rPr>
        <w:t xml:space="preserve"> in </w:t>
      </w:r>
      <w:r w:rsidR="009533E1">
        <w:rPr>
          <w:rFonts w:eastAsia="MS Mincho"/>
        </w:rPr>
        <w:t>Greenville</w:t>
      </w:r>
      <w:r w:rsidR="00CC2FE0">
        <w:rPr>
          <w:rFonts w:eastAsia="MS Mincho"/>
        </w:rPr>
        <w:t xml:space="preserve"> County with faithful integrity in the House of Representatives of this great State; and</w:t>
      </w: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94C61" w:rsidRDefault="00CC2FE0" w:rsidP="00A94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CC2D6E">
        <w:rPr>
          <w:rFonts w:eastAsia="MS Mincho"/>
        </w:rPr>
        <w:t xml:space="preserve">businessman </w:t>
      </w:r>
      <w:r w:rsidR="00A94C61">
        <w:rPr>
          <w:rFonts w:eastAsia="MS Mincho"/>
        </w:rPr>
        <w:t>Dan Hamilton</w:t>
      </w:r>
      <w:r w:rsidR="00BF6B07">
        <w:rPr>
          <w:rFonts w:eastAsia="MS Mincho"/>
        </w:rPr>
        <w:t>, in preparation for his career,</w:t>
      </w:r>
      <w:r w:rsidR="00A94C61">
        <w:rPr>
          <w:rFonts w:eastAsia="MS Mincho"/>
        </w:rPr>
        <w:t xml:space="preserve"> </w:t>
      </w:r>
      <w:r w:rsidR="00CC2D6E">
        <w:rPr>
          <w:rFonts w:eastAsia="MS Mincho"/>
        </w:rPr>
        <w:t xml:space="preserve">completed his </w:t>
      </w:r>
      <w:r w:rsidR="00B312BC">
        <w:rPr>
          <w:color w:val="000000" w:themeColor="text1"/>
          <w:u w:color="000000" w:themeColor="text1"/>
        </w:rPr>
        <w:t>bachelor</w:t>
      </w:r>
      <w:r w:rsidR="008B2A5B" w:rsidRPr="008B2A5B">
        <w:rPr>
          <w:color w:val="000000" w:themeColor="text1"/>
          <w:u w:color="000000" w:themeColor="text1"/>
        </w:rPr>
        <w:t>’</w:t>
      </w:r>
      <w:r w:rsidR="00B312BC">
        <w:rPr>
          <w:color w:val="000000" w:themeColor="text1"/>
          <w:u w:color="000000" w:themeColor="text1"/>
        </w:rPr>
        <w:t xml:space="preserve">s degree </w:t>
      </w:r>
      <w:r w:rsidR="00B312BC" w:rsidRPr="002D3D60">
        <w:rPr>
          <w:color w:val="000000" w:themeColor="text1"/>
          <w:u w:color="000000" w:themeColor="text1"/>
        </w:rPr>
        <w:t xml:space="preserve">in </w:t>
      </w:r>
      <w:r w:rsidR="00B312BC">
        <w:rPr>
          <w:color w:val="000000" w:themeColor="text1"/>
          <w:u w:color="000000" w:themeColor="text1"/>
        </w:rPr>
        <w:t>o</w:t>
      </w:r>
      <w:r w:rsidR="00B312BC" w:rsidRPr="002D3D60">
        <w:rPr>
          <w:color w:val="000000" w:themeColor="text1"/>
          <w:u w:color="000000" w:themeColor="text1"/>
        </w:rPr>
        <w:t xml:space="preserve">rganizational </w:t>
      </w:r>
      <w:r w:rsidR="00B312BC">
        <w:rPr>
          <w:color w:val="000000" w:themeColor="text1"/>
          <w:u w:color="000000" w:themeColor="text1"/>
        </w:rPr>
        <w:t>c</w:t>
      </w:r>
      <w:r w:rsidR="00B312BC" w:rsidRPr="002D3D60">
        <w:rPr>
          <w:color w:val="000000" w:themeColor="text1"/>
          <w:u w:color="000000" w:themeColor="text1"/>
        </w:rPr>
        <w:t xml:space="preserve">ommunications and </w:t>
      </w:r>
      <w:r w:rsidR="00B312BC">
        <w:rPr>
          <w:color w:val="000000" w:themeColor="text1"/>
          <w:u w:color="000000" w:themeColor="text1"/>
        </w:rPr>
        <w:t>p</w:t>
      </w:r>
      <w:r w:rsidR="00B312BC" w:rsidRPr="002D3D60">
        <w:rPr>
          <w:color w:val="000000" w:themeColor="text1"/>
          <w:u w:color="000000" w:themeColor="text1"/>
        </w:rPr>
        <w:t xml:space="preserve">olitical </w:t>
      </w:r>
      <w:r w:rsidR="00B312BC">
        <w:rPr>
          <w:color w:val="000000" w:themeColor="text1"/>
          <w:u w:color="000000" w:themeColor="text1"/>
        </w:rPr>
        <w:t>s</w:t>
      </w:r>
      <w:r w:rsidR="00B312BC" w:rsidRPr="002D3D60">
        <w:rPr>
          <w:color w:val="000000" w:themeColor="text1"/>
          <w:u w:color="000000" w:themeColor="text1"/>
        </w:rPr>
        <w:t>cience</w:t>
      </w:r>
      <w:r w:rsidR="00B312BC">
        <w:rPr>
          <w:color w:val="000000" w:themeColor="text1"/>
          <w:u w:color="000000" w:themeColor="text1"/>
        </w:rPr>
        <w:t xml:space="preserve"> at </w:t>
      </w:r>
      <w:r w:rsidR="00B312BC" w:rsidRPr="002D3D60">
        <w:rPr>
          <w:color w:val="000000" w:themeColor="text1"/>
          <w:u w:color="000000" w:themeColor="text1"/>
        </w:rPr>
        <w:t>Bob Jones University</w:t>
      </w:r>
      <w:r w:rsidR="00CC2D6E">
        <w:rPr>
          <w:color w:val="000000" w:themeColor="text1"/>
          <w:u w:color="000000" w:themeColor="text1"/>
        </w:rPr>
        <w:t xml:space="preserve"> in 1</w:t>
      </w:r>
      <w:r w:rsidR="00B312BC">
        <w:rPr>
          <w:color w:val="000000" w:themeColor="text1"/>
          <w:u w:color="000000" w:themeColor="text1"/>
        </w:rPr>
        <w:t>998</w:t>
      </w:r>
      <w:r w:rsidR="00CC2D6E">
        <w:rPr>
          <w:color w:val="000000" w:themeColor="text1"/>
          <w:u w:color="000000" w:themeColor="text1"/>
        </w:rPr>
        <w:t>. He is f</w:t>
      </w:r>
      <w:r w:rsidR="00A94C61" w:rsidRPr="002D3D60">
        <w:rPr>
          <w:color w:val="000000" w:themeColor="text1"/>
          <w:u w:color="000000" w:themeColor="text1"/>
        </w:rPr>
        <w:t>ounder and CEO of Hamilton Management Group, Inc</w:t>
      </w:r>
      <w:r w:rsidR="00A94C61">
        <w:rPr>
          <w:color w:val="000000" w:themeColor="text1"/>
          <w:u w:color="000000" w:themeColor="text1"/>
        </w:rPr>
        <w:t>orporated, and m</w:t>
      </w:r>
      <w:r w:rsidR="00A94C61" w:rsidRPr="002D3D60">
        <w:rPr>
          <w:color w:val="000000" w:themeColor="text1"/>
          <w:u w:color="000000" w:themeColor="text1"/>
        </w:rPr>
        <w:t xml:space="preserve">anaging </w:t>
      </w:r>
      <w:r w:rsidR="00A94C61">
        <w:rPr>
          <w:color w:val="000000" w:themeColor="text1"/>
          <w:u w:color="000000" w:themeColor="text1"/>
        </w:rPr>
        <w:t>p</w:t>
      </w:r>
      <w:r w:rsidR="00A94C61" w:rsidRPr="002D3D60">
        <w:rPr>
          <w:color w:val="000000" w:themeColor="text1"/>
          <w:u w:color="000000" w:themeColor="text1"/>
        </w:rPr>
        <w:t>artner of Keller Williams Realty Greenville</w:t>
      </w:r>
      <w:r w:rsidR="008B2A5B">
        <w:rPr>
          <w:color w:val="000000" w:themeColor="text1"/>
          <w:u w:color="000000" w:themeColor="text1"/>
        </w:rPr>
        <w:noBreakHyphen/>
      </w:r>
      <w:r w:rsidR="00A94C61" w:rsidRPr="002D3D60">
        <w:rPr>
          <w:color w:val="000000" w:themeColor="text1"/>
          <w:u w:color="000000" w:themeColor="text1"/>
        </w:rPr>
        <w:t>Upstate</w:t>
      </w:r>
      <w:r w:rsidR="00A94C61">
        <w:rPr>
          <w:color w:val="000000" w:themeColor="text1"/>
          <w:u w:color="000000" w:themeColor="text1"/>
        </w:rPr>
        <w:t>; and</w:t>
      </w:r>
    </w:p>
    <w:p w:rsidR="00A94C61" w:rsidRDefault="00A94C61" w:rsidP="00A94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DC2" w:rsidRDefault="00CC2FE0" w:rsidP="0033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784DC2">
        <w:rPr>
          <w:rFonts w:eastAsia="MS Mincho"/>
        </w:rPr>
        <w:t xml:space="preserve">Dan </w:t>
      </w:r>
      <w:r w:rsidR="009954B1">
        <w:rPr>
          <w:rFonts w:eastAsia="MS Mincho"/>
        </w:rPr>
        <w:t>currently serves</w:t>
      </w:r>
      <w:r>
        <w:rPr>
          <w:rFonts w:eastAsia="MS Mincho"/>
        </w:rPr>
        <w:t xml:space="preserve"> as a member of the </w:t>
      </w:r>
      <w:r w:rsidR="00065DF5" w:rsidRPr="002D3D60">
        <w:rPr>
          <w:color w:val="000000" w:themeColor="text1"/>
          <w:u w:color="000000" w:themeColor="text1"/>
        </w:rPr>
        <w:t xml:space="preserve">Labor, Commerce </w:t>
      </w:r>
      <w:r w:rsidR="00302BA6">
        <w:rPr>
          <w:color w:val="000000" w:themeColor="text1"/>
          <w:u w:color="000000" w:themeColor="text1"/>
        </w:rPr>
        <w:t>and</w:t>
      </w:r>
      <w:r w:rsidR="00065DF5" w:rsidRPr="002D3D60">
        <w:rPr>
          <w:color w:val="000000" w:themeColor="text1"/>
          <w:u w:color="000000" w:themeColor="text1"/>
        </w:rPr>
        <w:t xml:space="preserve"> Industry </w:t>
      </w:r>
      <w:r w:rsidR="00065DF5">
        <w:rPr>
          <w:color w:val="000000" w:themeColor="text1"/>
          <w:u w:color="000000" w:themeColor="text1"/>
        </w:rPr>
        <w:t xml:space="preserve">Committee, as well as the </w:t>
      </w:r>
      <w:r w:rsidR="00065DF5" w:rsidRPr="002D3D60">
        <w:rPr>
          <w:color w:val="000000" w:themeColor="text1"/>
          <w:u w:color="000000" w:themeColor="text1"/>
        </w:rPr>
        <w:t xml:space="preserve">Rules </w:t>
      </w:r>
      <w:r w:rsidR="00065DF5">
        <w:rPr>
          <w:color w:val="000000" w:themeColor="text1"/>
          <w:u w:color="000000" w:themeColor="text1"/>
        </w:rPr>
        <w:t>C</w:t>
      </w:r>
      <w:r w:rsidR="00065DF5" w:rsidRPr="002D3D60">
        <w:rPr>
          <w:color w:val="000000" w:themeColor="text1"/>
          <w:u w:color="000000" w:themeColor="text1"/>
        </w:rPr>
        <w:t xml:space="preserve">ommittee. </w:t>
      </w:r>
      <w:r w:rsidR="0033517B">
        <w:rPr>
          <w:color w:val="000000" w:themeColor="text1"/>
          <w:u w:color="000000" w:themeColor="text1"/>
        </w:rPr>
        <w:t>He</w:t>
      </w:r>
      <w:r w:rsidR="0033517B" w:rsidRPr="002D3D60">
        <w:rPr>
          <w:color w:val="000000" w:themeColor="text1"/>
          <w:u w:color="000000" w:themeColor="text1"/>
        </w:rPr>
        <w:t xml:space="preserve"> serves as </w:t>
      </w:r>
      <w:r w:rsidR="0033517B">
        <w:rPr>
          <w:color w:val="000000" w:themeColor="text1"/>
          <w:u w:color="000000" w:themeColor="text1"/>
        </w:rPr>
        <w:t>d</w:t>
      </w:r>
      <w:r w:rsidR="0033517B" w:rsidRPr="002D3D60">
        <w:rPr>
          <w:color w:val="000000" w:themeColor="text1"/>
          <w:u w:color="000000" w:themeColor="text1"/>
        </w:rPr>
        <w:t xml:space="preserve">eputy </w:t>
      </w:r>
      <w:r w:rsidR="0033517B">
        <w:rPr>
          <w:color w:val="000000" w:themeColor="text1"/>
          <w:u w:color="000000" w:themeColor="text1"/>
        </w:rPr>
        <w:t>m</w:t>
      </w:r>
      <w:r w:rsidR="0033517B" w:rsidRPr="002D3D60">
        <w:rPr>
          <w:color w:val="000000" w:themeColor="text1"/>
          <w:u w:color="000000" w:themeColor="text1"/>
        </w:rPr>
        <w:t xml:space="preserve">ajority </w:t>
      </w:r>
      <w:r w:rsidR="0033517B">
        <w:rPr>
          <w:color w:val="000000" w:themeColor="text1"/>
          <w:u w:color="000000" w:themeColor="text1"/>
        </w:rPr>
        <w:t>w</w:t>
      </w:r>
      <w:r w:rsidR="0033517B" w:rsidRPr="002D3D60">
        <w:rPr>
          <w:color w:val="000000" w:themeColor="text1"/>
          <w:u w:color="000000" w:themeColor="text1"/>
        </w:rPr>
        <w:t xml:space="preserve">hip, was elected </w:t>
      </w:r>
      <w:r w:rsidR="0033517B">
        <w:rPr>
          <w:color w:val="000000" w:themeColor="text1"/>
          <w:u w:color="000000" w:themeColor="text1"/>
        </w:rPr>
        <w:t>v</w:t>
      </w:r>
      <w:r w:rsidR="0033517B" w:rsidRPr="002D3D60">
        <w:rPr>
          <w:color w:val="000000" w:themeColor="text1"/>
          <w:u w:color="000000" w:themeColor="text1"/>
        </w:rPr>
        <w:t xml:space="preserve">ice </w:t>
      </w:r>
      <w:r w:rsidR="0033517B">
        <w:rPr>
          <w:color w:val="000000" w:themeColor="text1"/>
          <w:u w:color="000000" w:themeColor="text1"/>
        </w:rPr>
        <w:t>c</w:t>
      </w:r>
      <w:r w:rsidR="0033517B" w:rsidRPr="002D3D60">
        <w:rPr>
          <w:color w:val="000000" w:themeColor="text1"/>
          <w:u w:color="000000" w:themeColor="text1"/>
        </w:rPr>
        <w:t xml:space="preserve">hairman of the Freshman Caucus, and helped form </w:t>
      </w:r>
      <w:r w:rsidR="0033517B">
        <w:rPr>
          <w:color w:val="000000" w:themeColor="text1"/>
          <w:u w:color="000000" w:themeColor="text1"/>
        </w:rPr>
        <w:t xml:space="preserve">the </w:t>
      </w:r>
      <w:r w:rsidR="0033517B" w:rsidRPr="002D3D60">
        <w:rPr>
          <w:color w:val="000000" w:themeColor="text1"/>
          <w:u w:color="000000" w:themeColor="text1"/>
        </w:rPr>
        <w:t>Upstate Caucus</w:t>
      </w:r>
      <w:r w:rsidR="0033517B">
        <w:rPr>
          <w:color w:val="000000" w:themeColor="text1"/>
          <w:u w:color="000000" w:themeColor="text1"/>
        </w:rPr>
        <w:t>, of which he w</w:t>
      </w:r>
      <w:r w:rsidR="0033517B" w:rsidRPr="002D3D60">
        <w:rPr>
          <w:color w:val="000000" w:themeColor="text1"/>
          <w:u w:color="000000" w:themeColor="text1"/>
        </w:rPr>
        <w:t xml:space="preserve">as elected </w:t>
      </w:r>
      <w:r w:rsidR="0033517B">
        <w:rPr>
          <w:color w:val="000000" w:themeColor="text1"/>
          <w:u w:color="000000" w:themeColor="text1"/>
        </w:rPr>
        <w:t>chairman; and</w:t>
      </w:r>
    </w:p>
    <w:p w:rsidR="0054033A" w:rsidRDefault="0054033A" w:rsidP="0033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33A" w:rsidRDefault="0054033A" w:rsidP="00540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D3D60">
        <w:rPr>
          <w:color w:val="000000" w:themeColor="text1"/>
          <w:u w:color="000000" w:themeColor="text1"/>
        </w:rPr>
        <w:t>known as a champion of free markets, good government</w:t>
      </w:r>
      <w:r>
        <w:rPr>
          <w:color w:val="000000" w:themeColor="text1"/>
          <w:u w:color="000000" w:themeColor="text1"/>
        </w:rPr>
        <w:t>,</w:t>
      </w:r>
      <w:r w:rsidRPr="002D3D60">
        <w:rPr>
          <w:color w:val="000000" w:themeColor="text1"/>
          <w:u w:color="000000" w:themeColor="text1"/>
        </w:rPr>
        <w:t xml:space="preserve"> and pro</w:t>
      </w:r>
      <w:r w:rsidR="008B2A5B">
        <w:rPr>
          <w:color w:val="000000" w:themeColor="text1"/>
          <w:u w:color="000000" w:themeColor="text1"/>
        </w:rPr>
        <w:noBreakHyphen/>
      </w:r>
      <w:r w:rsidRPr="002D3D60">
        <w:rPr>
          <w:color w:val="000000" w:themeColor="text1"/>
          <w:u w:color="000000" w:themeColor="text1"/>
        </w:rPr>
        <w:t>growth policies</w:t>
      </w:r>
      <w:r>
        <w:rPr>
          <w:color w:val="000000" w:themeColor="text1"/>
          <w:u w:color="000000" w:themeColor="text1"/>
        </w:rPr>
        <w:t>, Dan w</w:t>
      </w:r>
      <w:r w:rsidRPr="002D3D60">
        <w:rPr>
          <w:color w:val="000000" w:themeColor="text1"/>
          <w:u w:color="000000" w:themeColor="text1"/>
        </w:rPr>
        <w:t>as selected by GOPAC as Emerging Leader, Class of 2015. Prior to his own election, Dan worked on staff for then</w:t>
      </w:r>
      <w:r>
        <w:rPr>
          <w:color w:val="000000" w:themeColor="text1"/>
          <w:u w:color="000000" w:themeColor="text1"/>
        </w:rPr>
        <w:t xml:space="preserve"> </w:t>
      </w:r>
      <w:r w:rsidRPr="002D3D60">
        <w:rPr>
          <w:color w:val="000000" w:themeColor="text1"/>
          <w:u w:color="000000" w:themeColor="text1"/>
        </w:rPr>
        <w:t>U.S. Rep</w:t>
      </w:r>
      <w:r>
        <w:rPr>
          <w:color w:val="000000" w:themeColor="text1"/>
          <w:u w:color="000000" w:themeColor="text1"/>
        </w:rPr>
        <w:t xml:space="preserve">resentative Jim DeMint </w:t>
      </w:r>
      <w:r w:rsidRPr="002D3D60">
        <w:rPr>
          <w:color w:val="000000" w:themeColor="text1"/>
          <w:u w:color="000000" w:themeColor="text1"/>
        </w:rPr>
        <w:t xml:space="preserve">before </w:t>
      </w:r>
      <w:r w:rsidR="001406C2">
        <w:rPr>
          <w:color w:val="000000" w:themeColor="text1"/>
          <w:u w:color="000000" w:themeColor="text1"/>
        </w:rPr>
        <w:t>Mr. DeMint</w:t>
      </w:r>
      <w:r w:rsidRPr="002D3D60">
        <w:rPr>
          <w:color w:val="000000" w:themeColor="text1"/>
          <w:u w:color="000000" w:themeColor="text1"/>
        </w:rPr>
        <w:t xml:space="preserve"> was elected to the U.S. Senate</w:t>
      </w:r>
      <w:r>
        <w:rPr>
          <w:color w:val="000000" w:themeColor="text1"/>
          <w:u w:color="000000" w:themeColor="text1"/>
        </w:rPr>
        <w:t>; and</w:t>
      </w:r>
    </w:p>
    <w:p w:rsidR="00784DC2" w:rsidRDefault="00784DC2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31983" w:rsidRPr="002D3D60" w:rsidRDefault="00CC2FE0" w:rsidP="00831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F624C8">
        <w:rPr>
          <w:rFonts w:eastAsia="MS Mincho"/>
        </w:rPr>
        <w:t>Representative Hamilton</w:t>
      </w:r>
      <w:r w:rsidR="00831983" w:rsidRPr="002D3D60">
        <w:rPr>
          <w:color w:val="000000" w:themeColor="text1"/>
          <w:u w:color="000000" w:themeColor="text1"/>
        </w:rPr>
        <w:t xml:space="preserve"> is a passionate advocate for his community and has served </w:t>
      </w:r>
      <w:r w:rsidR="00A61340">
        <w:rPr>
          <w:color w:val="000000" w:themeColor="text1"/>
          <w:u w:color="000000" w:themeColor="text1"/>
        </w:rPr>
        <w:t>that community as a m</w:t>
      </w:r>
      <w:r w:rsidR="00831983">
        <w:rPr>
          <w:color w:val="000000" w:themeColor="text1"/>
          <w:u w:color="000000" w:themeColor="text1"/>
        </w:rPr>
        <w:t xml:space="preserve">ember of </w:t>
      </w:r>
      <w:r w:rsidR="001B3E64">
        <w:rPr>
          <w:color w:val="000000" w:themeColor="text1"/>
          <w:u w:color="000000" w:themeColor="text1"/>
        </w:rPr>
        <w:t xml:space="preserve">the </w:t>
      </w:r>
      <w:r w:rsidR="00831983" w:rsidRPr="002D3D60">
        <w:rPr>
          <w:color w:val="000000" w:themeColor="text1"/>
          <w:u w:color="000000" w:themeColor="text1"/>
        </w:rPr>
        <w:lastRenderedPageBreak/>
        <w:t>Carolina Hope Christian Adoption Agency</w:t>
      </w:r>
      <w:r w:rsidR="00831983">
        <w:rPr>
          <w:color w:val="000000" w:themeColor="text1"/>
          <w:u w:color="000000" w:themeColor="text1"/>
        </w:rPr>
        <w:t xml:space="preserve"> Board, </w:t>
      </w:r>
      <w:r w:rsidR="00831983" w:rsidRPr="002D3D60">
        <w:rPr>
          <w:color w:val="000000" w:themeColor="text1"/>
          <w:u w:color="000000" w:themeColor="text1"/>
        </w:rPr>
        <w:t>Greenville County Redevelopment Authority</w:t>
      </w:r>
      <w:r w:rsidR="00831983">
        <w:rPr>
          <w:color w:val="000000" w:themeColor="text1"/>
          <w:u w:color="000000" w:themeColor="text1"/>
        </w:rPr>
        <w:t xml:space="preserve"> </w:t>
      </w:r>
      <w:r w:rsidR="00831983" w:rsidRPr="002D3D60">
        <w:rPr>
          <w:color w:val="000000" w:themeColor="text1"/>
          <w:u w:color="000000" w:themeColor="text1"/>
        </w:rPr>
        <w:t xml:space="preserve">Board </w:t>
      </w:r>
      <w:r w:rsidR="00831983">
        <w:rPr>
          <w:color w:val="000000" w:themeColor="text1"/>
          <w:u w:color="000000" w:themeColor="text1"/>
        </w:rPr>
        <w:t>(v</w:t>
      </w:r>
      <w:r w:rsidR="00831983" w:rsidRPr="002D3D60">
        <w:rPr>
          <w:color w:val="000000" w:themeColor="text1"/>
          <w:u w:color="000000" w:themeColor="text1"/>
        </w:rPr>
        <w:t xml:space="preserve">ice </w:t>
      </w:r>
      <w:r w:rsidR="00831983">
        <w:rPr>
          <w:color w:val="000000" w:themeColor="text1"/>
          <w:u w:color="000000" w:themeColor="text1"/>
        </w:rPr>
        <w:t>c</w:t>
      </w:r>
      <w:r w:rsidR="00831983" w:rsidRPr="002D3D60">
        <w:rPr>
          <w:color w:val="000000" w:themeColor="text1"/>
          <w:u w:color="000000" w:themeColor="text1"/>
        </w:rPr>
        <w:t>hairman</w:t>
      </w:r>
      <w:r w:rsidR="00831983">
        <w:rPr>
          <w:color w:val="000000" w:themeColor="text1"/>
          <w:u w:color="000000" w:themeColor="text1"/>
        </w:rPr>
        <w:t xml:space="preserve">), </w:t>
      </w:r>
      <w:r w:rsidR="00831983" w:rsidRPr="002D3D60">
        <w:rPr>
          <w:color w:val="000000" w:themeColor="text1"/>
          <w:u w:color="000000" w:themeColor="text1"/>
        </w:rPr>
        <w:t>Blue Ridge Council of Boy Scouts of America</w:t>
      </w:r>
      <w:r w:rsidR="00831983">
        <w:rPr>
          <w:color w:val="000000" w:themeColor="text1"/>
          <w:u w:color="000000" w:themeColor="text1"/>
        </w:rPr>
        <w:t xml:space="preserve"> </w:t>
      </w:r>
      <w:r w:rsidR="00831983" w:rsidRPr="002D3D60">
        <w:rPr>
          <w:color w:val="000000" w:themeColor="text1"/>
          <w:u w:color="000000" w:themeColor="text1"/>
        </w:rPr>
        <w:t>Advisory Council</w:t>
      </w:r>
      <w:r w:rsidR="00831983">
        <w:rPr>
          <w:color w:val="000000" w:themeColor="text1"/>
          <w:u w:color="000000" w:themeColor="text1"/>
        </w:rPr>
        <w:t xml:space="preserve">, </w:t>
      </w:r>
      <w:r w:rsidR="00831983" w:rsidRPr="002D3D60">
        <w:rPr>
          <w:color w:val="000000" w:themeColor="text1"/>
          <w:u w:color="000000" w:themeColor="text1"/>
        </w:rPr>
        <w:t>Greenville Housing Fund</w:t>
      </w:r>
      <w:r w:rsidR="00831983">
        <w:rPr>
          <w:color w:val="000000" w:themeColor="text1"/>
          <w:u w:color="000000" w:themeColor="text1"/>
        </w:rPr>
        <w:t xml:space="preserve"> </w:t>
      </w:r>
      <w:r w:rsidR="00A61340">
        <w:rPr>
          <w:color w:val="000000" w:themeColor="text1"/>
          <w:u w:color="000000" w:themeColor="text1"/>
        </w:rPr>
        <w:t xml:space="preserve">Board </w:t>
      </w:r>
      <w:r w:rsidR="00831983">
        <w:rPr>
          <w:color w:val="000000" w:themeColor="text1"/>
          <w:u w:color="000000" w:themeColor="text1"/>
        </w:rPr>
        <w:t>(d</w:t>
      </w:r>
      <w:r w:rsidR="00831983" w:rsidRPr="002D3D60">
        <w:rPr>
          <w:color w:val="000000" w:themeColor="text1"/>
          <w:u w:color="000000" w:themeColor="text1"/>
        </w:rPr>
        <w:t xml:space="preserve">irector </w:t>
      </w:r>
      <w:r w:rsidR="00831983">
        <w:rPr>
          <w:color w:val="000000" w:themeColor="text1"/>
          <w:u w:color="000000" w:themeColor="text1"/>
        </w:rPr>
        <w:t xml:space="preserve">and former chairman), and </w:t>
      </w:r>
      <w:r w:rsidR="00831983" w:rsidRPr="002D3D60">
        <w:rPr>
          <w:color w:val="000000" w:themeColor="text1"/>
          <w:u w:color="000000" w:themeColor="text1"/>
        </w:rPr>
        <w:t>Carolina Alliance Bank</w:t>
      </w:r>
      <w:r w:rsidR="00831983">
        <w:rPr>
          <w:color w:val="000000" w:themeColor="text1"/>
          <w:u w:color="000000" w:themeColor="text1"/>
        </w:rPr>
        <w:t xml:space="preserve"> </w:t>
      </w:r>
      <w:r w:rsidR="00831983" w:rsidRPr="002D3D60">
        <w:rPr>
          <w:color w:val="000000" w:themeColor="text1"/>
          <w:u w:color="000000" w:themeColor="text1"/>
        </w:rPr>
        <w:t>Advisory Committee</w:t>
      </w:r>
      <w:r w:rsidR="00831983">
        <w:rPr>
          <w:color w:val="000000" w:themeColor="text1"/>
          <w:u w:color="000000" w:themeColor="text1"/>
        </w:rPr>
        <w:t>. He is also a g</w:t>
      </w:r>
      <w:r w:rsidR="00831983" w:rsidRPr="002D3D60">
        <w:rPr>
          <w:color w:val="000000" w:themeColor="text1"/>
          <w:u w:color="000000" w:themeColor="text1"/>
        </w:rPr>
        <w:t>raduate</w:t>
      </w:r>
      <w:r w:rsidR="00831983">
        <w:rPr>
          <w:color w:val="000000" w:themeColor="text1"/>
          <w:u w:color="000000" w:themeColor="text1"/>
        </w:rPr>
        <w:t xml:space="preserve"> of </w:t>
      </w:r>
      <w:r w:rsidR="00831983" w:rsidRPr="002D3D60">
        <w:rPr>
          <w:color w:val="000000" w:themeColor="text1"/>
          <w:u w:color="000000" w:themeColor="text1"/>
        </w:rPr>
        <w:t>Leadership South Carolina</w:t>
      </w:r>
      <w:r w:rsidR="00831983">
        <w:rPr>
          <w:color w:val="000000" w:themeColor="text1"/>
          <w:u w:color="000000" w:themeColor="text1"/>
        </w:rPr>
        <w:t>,</w:t>
      </w:r>
      <w:r w:rsidR="00831983" w:rsidRPr="002D3D60">
        <w:rPr>
          <w:color w:val="000000" w:themeColor="text1"/>
          <w:u w:color="000000" w:themeColor="text1"/>
        </w:rPr>
        <w:t xml:space="preserve"> Class of 2013</w:t>
      </w:r>
      <w:r w:rsidR="00831983">
        <w:rPr>
          <w:color w:val="000000" w:themeColor="text1"/>
          <w:u w:color="000000" w:themeColor="text1"/>
        </w:rPr>
        <w:t>; and</w:t>
      </w:r>
    </w:p>
    <w:p w:rsidR="00014577" w:rsidRDefault="00014577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757AA" w:rsidRDefault="00AB3987" w:rsidP="0077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</w:t>
      </w:r>
      <w:r w:rsidR="00CC2FE0">
        <w:rPr>
          <w:rFonts w:eastAsia="MS Mincho"/>
        </w:rPr>
        <w:t>hereas, as a proud husband, he finds his beloved wife</w:t>
      </w:r>
      <w:r w:rsidR="00906B6D">
        <w:rPr>
          <w:rFonts w:eastAsia="MS Mincho"/>
        </w:rPr>
        <w:t xml:space="preserve"> of eighteen years</w:t>
      </w:r>
      <w:r w:rsidR="00CC2FE0">
        <w:rPr>
          <w:rFonts w:eastAsia="MS Mincho"/>
        </w:rPr>
        <w:t xml:space="preserve">, </w:t>
      </w:r>
      <w:r w:rsidR="00FB3D93">
        <w:rPr>
          <w:rFonts w:eastAsia="MS Mincho"/>
        </w:rPr>
        <w:t xml:space="preserve">the former </w:t>
      </w:r>
      <w:r w:rsidR="00FB3D93" w:rsidRPr="00184E2B">
        <w:rPr>
          <w:color w:val="000000" w:themeColor="text1"/>
          <w:u w:color="000000" w:themeColor="text1"/>
        </w:rPr>
        <w:t>Kelly Hancock</w:t>
      </w:r>
      <w:r w:rsidR="00CC2FE0">
        <w:rPr>
          <w:rFonts w:eastAsia="MS Mincho"/>
        </w:rPr>
        <w:t>, a blessing and draws his strength from her strong support</w:t>
      </w:r>
      <w:r w:rsidR="00FB3D93">
        <w:rPr>
          <w:rFonts w:eastAsia="MS Mincho"/>
        </w:rPr>
        <w:t xml:space="preserve">. </w:t>
      </w:r>
      <w:r w:rsidR="00CC2FE0">
        <w:rPr>
          <w:rFonts w:eastAsia="MS Mincho"/>
        </w:rPr>
        <w:t xml:space="preserve">Together they </w:t>
      </w:r>
      <w:r w:rsidR="00A323C4">
        <w:rPr>
          <w:rFonts w:eastAsia="MS Mincho"/>
        </w:rPr>
        <w:t xml:space="preserve">are raising four delightful children, </w:t>
      </w:r>
      <w:r w:rsidR="00FB3D93" w:rsidRPr="00184E2B">
        <w:rPr>
          <w:color w:val="000000" w:themeColor="text1"/>
          <w:u w:color="000000" w:themeColor="text1"/>
        </w:rPr>
        <w:t>Caroline</w:t>
      </w:r>
      <w:r w:rsidR="00FB3D93">
        <w:rPr>
          <w:color w:val="000000" w:themeColor="text1"/>
          <w:u w:color="000000" w:themeColor="text1"/>
        </w:rPr>
        <w:t xml:space="preserve">, </w:t>
      </w:r>
      <w:r w:rsidR="00FB3D93" w:rsidRPr="00184E2B">
        <w:rPr>
          <w:color w:val="000000" w:themeColor="text1"/>
          <w:u w:color="000000" w:themeColor="text1"/>
        </w:rPr>
        <w:t>Rivers, Greyson</w:t>
      </w:r>
      <w:r w:rsidR="00FB3D93">
        <w:rPr>
          <w:color w:val="000000" w:themeColor="text1"/>
          <w:u w:color="000000" w:themeColor="text1"/>
        </w:rPr>
        <w:t>, and Asa</w:t>
      </w:r>
      <w:r w:rsidR="007757AA">
        <w:rPr>
          <w:color w:val="000000" w:themeColor="text1"/>
          <w:u w:color="000000" w:themeColor="text1"/>
        </w:rPr>
        <w:t xml:space="preserve">. As people of faith, </w:t>
      </w:r>
      <w:r w:rsidR="0073433E">
        <w:rPr>
          <w:color w:val="000000" w:themeColor="text1"/>
          <w:u w:color="000000" w:themeColor="text1"/>
        </w:rPr>
        <w:t xml:space="preserve">the </w:t>
      </w:r>
      <w:r w:rsidR="007757AA">
        <w:rPr>
          <w:color w:val="000000" w:themeColor="text1"/>
          <w:u w:color="000000" w:themeColor="text1"/>
        </w:rPr>
        <w:t>Hamilton</w:t>
      </w:r>
      <w:r w:rsidR="0073433E">
        <w:rPr>
          <w:color w:val="000000" w:themeColor="text1"/>
          <w:u w:color="000000" w:themeColor="text1"/>
        </w:rPr>
        <w:t>s</w:t>
      </w:r>
      <w:r w:rsidR="007757AA">
        <w:rPr>
          <w:color w:val="000000" w:themeColor="text1"/>
          <w:u w:color="000000" w:themeColor="text1"/>
        </w:rPr>
        <w:t xml:space="preserve"> </w:t>
      </w:r>
      <w:r w:rsidR="007757AA" w:rsidRPr="002D3D60">
        <w:rPr>
          <w:color w:val="000000" w:themeColor="text1"/>
          <w:u w:color="000000" w:themeColor="text1"/>
        </w:rPr>
        <w:t>are longtime active members of Heritage Bible Church in Greer</w:t>
      </w:r>
      <w:r w:rsidR="007757AA">
        <w:rPr>
          <w:color w:val="000000" w:themeColor="text1"/>
          <w:u w:color="000000" w:themeColor="text1"/>
        </w:rPr>
        <w:t>; and</w:t>
      </w: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A94A9C">
        <w:rPr>
          <w:rFonts w:eastAsia="MS Mincho"/>
        </w:rPr>
        <w:t xml:space="preserve">understanding that </w:t>
      </w:r>
      <w:r w:rsidR="00552362">
        <w:rPr>
          <w:rFonts w:eastAsia="MS Mincho"/>
        </w:rPr>
        <w:t>D</w:t>
      </w:r>
      <w:r w:rsidR="00552362" w:rsidRPr="00184E2B">
        <w:rPr>
          <w:color w:val="000000" w:themeColor="text1"/>
          <w:u w:color="000000" w:themeColor="text1"/>
        </w:rPr>
        <w:t>an</w:t>
      </w:r>
      <w:r w:rsidR="00552362">
        <w:rPr>
          <w:color w:val="000000" w:themeColor="text1"/>
          <w:u w:color="000000" w:themeColor="text1"/>
        </w:rPr>
        <w:t xml:space="preserve"> H</w:t>
      </w:r>
      <w:r w:rsidR="00552362" w:rsidRPr="00184E2B">
        <w:rPr>
          <w:color w:val="000000" w:themeColor="text1"/>
          <w:u w:color="000000" w:themeColor="text1"/>
        </w:rPr>
        <w:t>amilton</w:t>
      </w:r>
      <w:r w:rsidR="00A94A9C">
        <w:rPr>
          <w:color w:val="000000" w:themeColor="text1"/>
          <w:u w:color="000000" w:themeColor="text1"/>
        </w:rPr>
        <w:t xml:space="preserve"> will retire from his House </w:t>
      </w:r>
      <w:r w:rsidR="00D75435">
        <w:rPr>
          <w:color w:val="000000" w:themeColor="text1"/>
          <w:u w:color="000000" w:themeColor="text1"/>
        </w:rPr>
        <w:t>membership</w:t>
      </w:r>
      <w:r w:rsidR="00A94A9C">
        <w:rPr>
          <w:color w:val="000000" w:themeColor="text1"/>
          <w:u w:color="000000" w:themeColor="text1"/>
        </w:rPr>
        <w:t xml:space="preserve"> at the end of </w:t>
      </w:r>
      <w:r w:rsidR="00D75435">
        <w:rPr>
          <w:color w:val="000000" w:themeColor="text1"/>
          <w:u w:color="000000" w:themeColor="text1"/>
        </w:rPr>
        <w:t>t</w:t>
      </w:r>
      <w:r w:rsidR="00A94A9C">
        <w:rPr>
          <w:color w:val="000000" w:themeColor="text1"/>
          <w:u w:color="000000" w:themeColor="text1"/>
        </w:rPr>
        <w:t>his present term, his</w:t>
      </w:r>
      <w:r>
        <w:rPr>
          <w:rFonts w:eastAsia="MS Mincho"/>
        </w:rPr>
        <w:t xml:space="preserve"> colleagues in the House of Representatives thank him for his </w:t>
      </w:r>
      <w:r w:rsidR="00514702">
        <w:rPr>
          <w:rFonts w:eastAsia="MS Mincho"/>
        </w:rPr>
        <w:t>wholehearted</w:t>
      </w:r>
      <w:r>
        <w:rPr>
          <w:rFonts w:eastAsia="MS Mincho"/>
        </w:rPr>
        <w:t xml:space="preserve"> dedication to the people of District </w:t>
      </w:r>
      <w:r w:rsidR="00552362">
        <w:rPr>
          <w:rFonts w:eastAsia="MS Mincho"/>
        </w:rPr>
        <w:t xml:space="preserve">20 </w:t>
      </w:r>
      <w:r>
        <w:rPr>
          <w:rFonts w:eastAsia="MS Mincho"/>
        </w:rPr>
        <w:t xml:space="preserve">and extend </w:t>
      </w:r>
      <w:r w:rsidR="00514702">
        <w:rPr>
          <w:rFonts w:eastAsia="MS Mincho"/>
        </w:rPr>
        <w:t>sincere good</w:t>
      </w:r>
      <w:r>
        <w:rPr>
          <w:rFonts w:eastAsia="MS Mincho"/>
        </w:rPr>
        <w:t xml:space="preserve"> wishes for all the best life has to offer in the coming years. Now, therefore,</w:t>
      </w: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C4D09" w:rsidRDefault="00CC2FE0" w:rsidP="003C4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3C4D09">
        <w:rPr>
          <w:rFonts w:eastAsia="MS Mincho"/>
        </w:rPr>
        <w:t>commend the Honorable D</w:t>
      </w:r>
      <w:r w:rsidR="003C4D09" w:rsidRPr="00184E2B">
        <w:rPr>
          <w:color w:val="000000" w:themeColor="text1"/>
          <w:u w:color="000000" w:themeColor="text1"/>
        </w:rPr>
        <w:t xml:space="preserve">aniel </w:t>
      </w:r>
      <w:r w:rsidR="003C4D09">
        <w:rPr>
          <w:color w:val="000000" w:themeColor="text1"/>
          <w:u w:color="000000" w:themeColor="text1"/>
        </w:rPr>
        <w:t>P</w:t>
      </w:r>
      <w:r w:rsidR="003C4D09" w:rsidRPr="00184E2B">
        <w:rPr>
          <w:color w:val="000000" w:themeColor="text1"/>
          <w:u w:color="000000" w:themeColor="text1"/>
        </w:rPr>
        <w:t>. “</w:t>
      </w:r>
      <w:r w:rsidR="003C4D09">
        <w:rPr>
          <w:color w:val="000000" w:themeColor="text1"/>
          <w:u w:color="000000" w:themeColor="text1"/>
        </w:rPr>
        <w:t>D</w:t>
      </w:r>
      <w:r w:rsidR="003C4D09" w:rsidRPr="00184E2B">
        <w:rPr>
          <w:color w:val="000000" w:themeColor="text1"/>
          <w:u w:color="000000" w:themeColor="text1"/>
        </w:rPr>
        <w:t xml:space="preserve">an” </w:t>
      </w:r>
      <w:r w:rsidR="003C4D09">
        <w:rPr>
          <w:color w:val="000000" w:themeColor="text1"/>
          <w:u w:color="000000" w:themeColor="text1"/>
        </w:rPr>
        <w:t>H</w:t>
      </w:r>
      <w:r w:rsidR="003C4D09" w:rsidRPr="00184E2B">
        <w:rPr>
          <w:color w:val="000000" w:themeColor="text1"/>
          <w:u w:color="000000" w:themeColor="text1"/>
        </w:rPr>
        <w:t>amilton</w:t>
      </w:r>
      <w:r w:rsidR="003C4D09">
        <w:rPr>
          <w:rFonts w:eastAsia="MS Mincho"/>
        </w:rPr>
        <w:t xml:space="preserve"> for his ten years of committed service to the citizens of District 20 in Greenville County and wish him contentment and success in all his future endeavors.</w:t>
      </w: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C2FE0" w:rsidRDefault="00CC2FE0" w:rsidP="00CC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3C4D09">
        <w:rPr>
          <w:rFonts w:eastAsia="MS Mincho"/>
        </w:rPr>
        <w:t>D</w:t>
      </w:r>
      <w:r w:rsidR="003C4D09" w:rsidRPr="00184E2B">
        <w:rPr>
          <w:color w:val="000000" w:themeColor="text1"/>
          <w:u w:color="000000" w:themeColor="text1"/>
        </w:rPr>
        <w:t xml:space="preserve">aniel </w:t>
      </w:r>
      <w:r w:rsidR="003C4D09">
        <w:rPr>
          <w:color w:val="000000" w:themeColor="text1"/>
          <w:u w:color="000000" w:themeColor="text1"/>
        </w:rPr>
        <w:t>P</w:t>
      </w:r>
      <w:r w:rsidR="003C4D09" w:rsidRPr="00184E2B">
        <w:rPr>
          <w:color w:val="000000" w:themeColor="text1"/>
          <w:u w:color="000000" w:themeColor="text1"/>
        </w:rPr>
        <w:t>. “</w:t>
      </w:r>
      <w:r w:rsidR="003C4D09">
        <w:rPr>
          <w:color w:val="000000" w:themeColor="text1"/>
          <w:u w:color="000000" w:themeColor="text1"/>
        </w:rPr>
        <w:t>D</w:t>
      </w:r>
      <w:r w:rsidR="003C4D09" w:rsidRPr="00184E2B">
        <w:rPr>
          <w:color w:val="000000" w:themeColor="text1"/>
          <w:u w:color="000000" w:themeColor="text1"/>
        </w:rPr>
        <w:t xml:space="preserve">an” </w:t>
      </w:r>
      <w:r w:rsidR="003C4D09">
        <w:rPr>
          <w:color w:val="000000" w:themeColor="text1"/>
          <w:u w:color="000000" w:themeColor="text1"/>
        </w:rPr>
        <w:t>H</w:t>
      </w:r>
      <w:r w:rsidR="003C4D09" w:rsidRPr="00184E2B">
        <w:rPr>
          <w:color w:val="000000" w:themeColor="text1"/>
          <w:u w:color="000000" w:themeColor="text1"/>
        </w:rPr>
        <w:t>amilton</w:t>
      </w:r>
      <w:r>
        <w:rPr>
          <w:rFonts w:eastAsia="MS Mincho"/>
        </w:rPr>
        <w:t>.</w:t>
      </w:r>
    </w:p>
    <w:p w:rsidR="002A078C" w:rsidRDefault="008B2A5B" w:rsidP="00421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0E9B" w:rsidRDefault="009D0E9B" w:rsidP="009D0E9B">
      <w:pPr>
        <w:suppressAutoHyphens/>
      </w:pPr>
    </w:p>
    <w:sectPr w:rsidR="009D0E9B" w:rsidSect="009D0E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24D" w:rsidRDefault="00A1124D" w:rsidP="009F0C77">
      <w:r>
        <w:separator/>
      </w:r>
    </w:p>
  </w:endnote>
  <w:endnote w:type="continuationSeparator" w:id="0">
    <w:p w:rsidR="00A1124D" w:rsidRDefault="00A112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B8A54E-E98D-4512-BA74-9746593BF4B4}"/>
    <w:embedBold r:id="rId2" w:fontKey="{11E88D8A-F32B-4090-AD66-23A322BF57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65BFDB-60EA-4857-9A62-63EFA37BE4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360A43-9947-4480-A050-1BEB19EE00E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05FAAC-4904-4163-8643-F9C8215F3A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E9B" w:rsidRPr="00EC39A5" w:rsidRDefault="009D0E9B" w:rsidP="00EC39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0E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24D" w:rsidRDefault="00A1124D" w:rsidP="009F0C77">
      <w:r>
        <w:separator/>
      </w:r>
    </w:p>
  </w:footnote>
  <w:footnote w:type="continuationSeparator" w:id="0">
    <w:p w:rsidR="00A1124D" w:rsidRDefault="00A112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9DG18"/>
    <w:docVar w:name="CoverBillType" w:val="r"/>
    <w:docVar w:name="DocPath" w:val="L:\Council\bills\RM\1399DG18.DOCX"/>
    <w:docVar w:name="dvBillNumber" w:val="53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1124D"/>
    <w:rsid w:val="00011869"/>
    <w:rsid w:val="00014577"/>
    <w:rsid w:val="00015CD6"/>
    <w:rsid w:val="00065DF5"/>
    <w:rsid w:val="0009760F"/>
    <w:rsid w:val="000C15BD"/>
    <w:rsid w:val="000E0100"/>
    <w:rsid w:val="000E1785"/>
    <w:rsid w:val="000F0BDB"/>
    <w:rsid w:val="000F40FA"/>
    <w:rsid w:val="001035F1"/>
    <w:rsid w:val="0010776B"/>
    <w:rsid w:val="00133E66"/>
    <w:rsid w:val="001406C2"/>
    <w:rsid w:val="001435A3"/>
    <w:rsid w:val="00146ED3"/>
    <w:rsid w:val="00151044"/>
    <w:rsid w:val="001B3E64"/>
    <w:rsid w:val="001D08F2"/>
    <w:rsid w:val="001D3A58"/>
    <w:rsid w:val="001D525B"/>
    <w:rsid w:val="001D7F4F"/>
    <w:rsid w:val="00205238"/>
    <w:rsid w:val="00212112"/>
    <w:rsid w:val="002321B6"/>
    <w:rsid w:val="00250967"/>
    <w:rsid w:val="002543C8"/>
    <w:rsid w:val="0025541D"/>
    <w:rsid w:val="00284AAE"/>
    <w:rsid w:val="002A078C"/>
    <w:rsid w:val="002E5912"/>
    <w:rsid w:val="00301B21"/>
    <w:rsid w:val="00302BA6"/>
    <w:rsid w:val="00325348"/>
    <w:rsid w:val="0032732C"/>
    <w:rsid w:val="0033517B"/>
    <w:rsid w:val="00336AD0"/>
    <w:rsid w:val="0037079A"/>
    <w:rsid w:val="003C4D09"/>
    <w:rsid w:val="003C4DAB"/>
    <w:rsid w:val="003D01E8"/>
    <w:rsid w:val="003E5288"/>
    <w:rsid w:val="003F6A65"/>
    <w:rsid w:val="003F6D79"/>
    <w:rsid w:val="0041760A"/>
    <w:rsid w:val="00417C01"/>
    <w:rsid w:val="004215B4"/>
    <w:rsid w:val="004403BD"/>
    <w:rsid w:val="00461441"/>
    <w:rsid w:val="004809EE"/>
    <w:rsid w:val="00495315"/>
    <w:rsid w:val="004E7D54"/>
    <w:rsid w:val="00514702"/>
    <w:rsid w:val="005273C6"/>
    <w:rsid w:val="00530A69"/>
    <w:rsid w:val="0054033A"/>
    <w:rsid w:val="00545593"/>
    <w:rsid w:val="00552362"/>
    <w:rsid w:val="00556EBF"/>
    <w:rsid w:val="00577C6C"/>
    <w:rsid w:val="005A62FE"/>
    <w:rsid w:val="005C2FE2"/>
    <w:rsid w:val="005E2BC9"/>
    <w:rsid w:val="005E3FED"/>
    <w:rsid w:val="00605102"/>
    <w:rsid w:val="006148DE"/>
    <w:rsid w:val="00616CB8"/>
    <w:rsid w:val="006215AA"/>
    <w:rsid w:val="006851B6"/>
    <w:rsid w:val="006913C9"/>
    <w:rsid w:val="0069470D"/>
    <w:rsid w:val="006A2B45"/>
    <w:rsid w:val="006D58AA"/>
    <w:rsid w:val="006E7FD8"/>
    <w:rsid w:val="0073433E"/>
    <w:rsid w:val="00734F00"/>
    <w:rsid w:val="007757AA"/>
    <w:rsid w:val="00784DC2"/>
    <w:rsid w:val="007A70AE"/>
    <w:rsid w:val="007B683A"/>
    <w:rsid w:val="00831983"/>
    <w:rsid w:val="008362E8"/>
    <w:rsid w:val="0085786E"/>
    <w:rsid w:val="008A1768"/>
    <w:rsid w:val="008A489F"/>
    <w:rsid w:val="008B2A5B"/>
    <w:rsid w:val="008B4264"/>
    <w:rsid w:val="008F0F33"/>
    <w:rsid w:val="008F4429"/>
    <w:rsid w:val="00906B6D"/>
    <w:rsid w:val="009159BC"/>
    <w:rsid w:val="0094021A"/>
    <w:rsid w:val="009533E1"/>
    <w:rsid w:val="009954B1"/>
    <w:rsid w:val="009B44AF"/>
    <w:rsid w:val="009C6A0B"/>
    <w:rsid w:val="009D0E9B"/>
    <w:rsid w:val="009F0C77"/>
    <w:rsid w:val="009F4DD1"/>
    <w:rsid w:val="00A02543"/>
    <w:rsid w:val="00A025B1"/>
    <w:rsid w:val="00A1052F"/>
    <w:rsid w:val="00A1124D"/>
    <w:rsid w:val="00A323C4"/>
    <w:rsid w:val="00A41684"/>
    <w:rsid w:val="00A61340"/>
    <w:rsid w:val="00A64E80"/>
    <w:rsid w:val="00A72BCD"/>
    <w:rsid w:val="00A741D9"/>
    <w:rsid w:val="00A82E59"/>
    <w:rsid w:val="00A833AB"/>
    <w:rsid w:val="00A94A9C"/>
    <w:rsid w:val="00A94C61"/>
    <w:rsid w:val="00A9741D"/>
    <w:rsid w:val="00AB3987"/>
    <w:rsid w:val="00AC34A2"/>
    <w:rsid w:val="00AD1C9A"/>
    <w:rsid w:val="00AD4B17"/>
    <w:rsid w:val="00B14DE0"/>
    <w:rsid w:val="00B312BC"/>
    <w:rsid w:val="00B36841"/>
    <w:rsid w:val="00B412D4"/>
    <w:rsid w:val="00B57D27"/>
    <w:rsid w:val="00B6098E"/>
    <w:rsid w:val="00BE3C22"/>
    <w:rsid w:val="00BF6B07"/>
    <w:rsid w:val="00C0345E"/>
    <w:rsid w:val="00C1000A"/>
    <w:rsid w:val="00C31C95"/>
    <w:rsid w:val="00C3483A"/>
    <w:rsid w:val="00C410C9"/>
    <w:rsid w:val="00C56AB8"/>
    <w:rsid w:val="00C74E9D"/>
    <w:rsid w:val="00C826DD"/>
    <w:rsid w:val="00C828F2"/>
    <w:rsid w:val="00C82FD3"/>
    <w:rsid w:val="00C92819"/>
    <w:rsid w:val="00CC2D6E"/>
    <w:rsid w:val="00CC2FE0"/>
    <w:rsid w:val="00CC6B7B"/>
    <w:rsid w:val="00CD2089"/>
    <w:rsid w:val="00CE0EE8"/>
    <w:rsid w:val="00D73A67"/>
    <w:rsid w:val="00D75435"/>
    <w:rsid w:val="00D970A9"/>
    <w:rsid w:val="00DB1575"/>
    <w:rsid w:val="00DF3845"/>
    <w:rsid w:val="00DF7225"/>
    <w:rsid w:val="00E41911"/>
    <w:rsid w:val="00E44B57"/>
    <w:rsid w:val="00E92EEF"/>
    <w:rsid w:val="00EC39A5"/>
    <w:rsid w:val="00EF2368"/>
    <w:rsid w:val="00F24442"/>
    <w:rsid w:val="00F50AE3"/>
    <w:rsid w:val="00F624C8"/>
    <w:rsid w:val="00F655B7"/>
    <w:rsid w:val="00F656BA"/>
    <w:rsid w:val="00F67CF1"/>
    <w:rsid w:val="00F728AA"/>
    <w:rsid w:val="00F840F0"/>
    <w:rsid w:val="00F978B1"/>
    <w:rsid w:val="00FB0D0D"/>
    <w:rsid w:val="00FB3D93"/>
    <w:rsid w:val="00FB43B4"/>
    <w:rsid w:val="00FB6B0B"/>
    <w:rsid w:val="00FD394E"/>
    <w:rsid w:val="00FF2AE4"/>
    <w:rsid w:val="00FF3A0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B8E3FE-A1FD-4A62-8306-D262BE82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B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B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0E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39_2018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9A41E-D3CF-418B-9277-D88CC7B2E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2163A432.dotm</Template>
  <TotalTime>0</TotalTime>
  <Pages>3</Pages>
  <Words>786</Words>
  <Characters>4049</Characters>
  <Application>Microsoft Office Word</Application>
  <DocSecurity>0</DocSecurity>
  <Lines>109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5339: Daniel P. "Dan" Hamilton - South Carolina Legislature Online</dc:title>
  <dc:creator>Rosanne McDowell</dc:creator>
  <cp:lastModifiedBy>S Volk</cp:lastModifiedBy>
  <cp:revision>2</cp:revision>
  <cp:lastPrinted>2018-04-23T16:14:00Z</cp:lastPrinted>
  <dcterms:created xsi:type="dcterms:W3CDTF">2018-05-02T14:02:00Z</dcterms:created>
  <dcterms:modified xsi:type="dcterms:W3CDTF">2018-05-02T14:02:00Z</dcterms:modified>
</cp:coreProperties>
</file>