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244" w:rsidRPr="00522CE0" w:rsidRDefault="00EC6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C6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829A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565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5, CHAPTER 3, TITLE 1 OF THE 1976 CODE, RELATING TO THE APPOINTMENT AND REMOVAL OF OFFICERS, BY ADDING SECTION 1-3-235, TO ESTABLISH A SOUTH CAROLINA AMBASSADOR OF JAZZ APPOINTED BY THE GOVERNOR.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829A5" w:rsidRDefault="005829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829A5" w:rsidRDefault="005829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29A5" w:rsidRDefault="005829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565DD">
        <w:rPr>
          <w:rFonts w:eastAsia="Times New Roman"/>
        </w:rPr>
        <w:t>Article 5, Chapter 3, Title 1 of the 1976 Code is amended by adding:</w:t>
      </w:r>
    </w:p>
    <w:p w:rsidR="005829A5" w:rsidRDefault="005829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565DD" w:rsidRDefault="007565DD" w:rsidP="00756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1-3-235.</w:t>
      </w:r>
      <w:r>
        <w:rPr>
          <w:rFonts w:eastAsia="Times New Roman"/>
        </w:rPr>
        <w:tab/>
      </w:r>
      <w:r w:rsidRPr="00297372">
        <w:t xml:space="preserve">The Governor may name and appoint some outstanding and distinguished </w:t>
      </w:r>
      <w:r w:rsidR="009B2B1B">
        <w:t>jazz master</w:t>
      </w:r>
      <w:r w:rsidRPr="00297372">
        <w:t xml:space="preserve"> as </w:t>
      </w:r>
      <w:r>
        <w:t>ambassador of jazz</w:t>
      </w:r>
      <w:r w:rsidRPr="00297372">
        <w:t xml:space="preserve"> for the State of South Carolina.</w:t>
      </w:r>
      <w:r>
        <w:t>”</w:t>
      </w:r>
    </w:p>
    <w:p w:rsidR="007565DD" w:rsidRDefault="007565DD" w:rsidP="00756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7565DD" w:rsidRPr="007565DD" w:rsidRDefault="007565DD" w:rsidP="00756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SECTION</w:t>
      </w:r>
      <w:r>
        <w:tab/>
        <w:t>2.</w:t>
      </w:r>
      <w:r>
        <w:tab/>
      </w:r>
      <w:r w:rsidRPr="004F752C">
        <w:rPr>
          <w:color w:val="000000" w:themeColor="text1"/>
          <w:u w:color="000000" w:themeColor="text1"/>
        </w:rPr>
        <w:t>Thales Thomas “Skipp” Pearson</w:t>
      </w:r>
      <w:r>
        <w:rPr>
          <w:color w:val="000000" w:themeColor="text1"/>
          <w:u w:color="000000" w:themeColor="text1"/>
        </w:rPr>
        <w:t xml:space="preserve"> shall be posthumously named the inaugural ambassador of jazz for the State of South Carolina in honor of his extraordinary contributions to the world of jazz music.</w:t>
      </w:r>
    </w:p>
    <w:p w:rsidR="007565DD" w:rsidRDefault="007565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29A5" w:rsidRPr="00522CE0" w:rsidRDefault="005829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565DD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545C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C6244" w:rsidRDefault="00EC6244" w:rsidP="00EC6244">
      <w:pPr>
        <w:suppressAutoHyphens/>
        <w:jc w:val="both"/>
        <w:rPr>
          <w:rFonts w:eastAsia="Times New Roman"/>
        </w:rPr>
      </w:pPr>
    </w:p>
    <w:sectPr w:rsidR="00EC6244" w:rsidSect="00EC624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9A5" w:rsidRDefault="005829A5" w:rsidP="00522CE0">
      <w:r>
        <w:separator/>
      </w:r>
    </w:p>
  </w:endnote>
  <w:endnote w:type="continuationSeparator" w:id="0">
    <w:p w:rsidR="005829A5" w:rsidRDefault="005829A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7E50B6-0A53-45E5-9BCB-A8AB9DDA0B29}"/>
    <w:embedBold r:id="rId2" w:fontKey="{1CF6F7F3-70A1-4C2B-8051-0D734DA173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6769F5-91B6-45F7-999B-8ABB69182A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AA92B8D-0F9D-4D98-8C1D-34ABA47546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5C7" w:rsidRPr="00EC6244" w:rsidRDefault="00EC6244" w:rsidP="00EC62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9A5" w:rsidRDefault="005829A5" w:rsidP="00522CE0">
      <w:r>
        <w:separator/>
      </w:r>
    </w:p>
  </w:footnote>
  <w:footnote w:type="continuationSeparator" w:id="0">
    <w:p w:rsidR="005829A5" w:rsidRDefault="005829A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AMBA.KMM.MSM"/>
    <w:docVar w:name="CoverAttorneyInitials" w:val="KMM"/>
    <w:docVar w:name="CoverAttorneyLastName" w:val="Moffitt"/>
    <w:docVar w:name="CoverBillType" w:val="b"/>
    <w:docVar w:name="CoverSenator" w:val="MSM"/>
    <w:docVar w:name="dvBillNumber" w:val="1117"/>
    <w:docVar w:name="dvBillNumberPrefix" w:val="S. "/>
    <w:docVar w:name="dvOriginalBody" w:val="Senate"/>
    <w:docVar w:name="fulldraftpath" w:val="L:\S-RES\MSM\005AMBA.KMM.MSM.DOCX"/>
    <w:docVar w:name="NameofBody" w:val="S"/>
    <w:docVar w:name="vgroup2" w:val="S-RES"/>
  </w:docVars>
  <w:rsids>
    <w:rsidRoot w:val="005829A5"/>
    <w:rsid w:val="00015562"/>
    <w:rsid w:val="00042AC1"/>
    <w:rsid w:val="00046516"/>
    <w:rsid w:val="00072458"/>
    <w:rsid w:val="0007601D"/>
    <w:rsid w:val="000B0720"/>
    <w:rsid w:val="000B5EAF"/>
    <w:rsid w:val="000E7D02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829A5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565DD"/>
    <w:rsid w:val="00765784"/>
    <w:rsid w:val="007A0E69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2B1B"/>
    <w:rsid w:val="009C118A"/>
    <w:rsid w:val="00A02011"/>
    <w:rsid w:val="00A4011E"/>
    <w:rsid w:val="00A86015"/>
    <w:rsid w:val="00A9594E"/>
    <w:rsid w:val="00AE59C8"/>
    <w:rsid w:val="00B10098"/>
    <w:rsid w:val="00B545C7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C6244"/>
    <w:rsid w:val="00ED56E4"/>
    <w:rsid w:val="00F0234A"/>
    <w:rsid w:val="00F05CF2"/>
    <w:rsid w:val="00F51241"/>
    <w:rsid w:val="00F52959"/>
    <w:rsid w:val="00F55884"/>
    <w:rsid w:val="00FB7F01"/>
    <w:rsid w:val="00FC0D36"/>
    <w:rsid w:val="00FC3A2B"/>
    <w:rsid w:val="00FD7A1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0BD97FFB-56F1-4245-9726-2FACAE56B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F8BC6CE3.dotm</Template>
  <TotalTime>0</TotalTime>
  <Pages>1</Pages>
  <Words>137</Words>
  <Characters>670</Characters>
  <Application>Microsoft Office Word</Application>
  <DocSecurity>0</DocSecurity>
  <Lines>33</Lines>
  <Paragraphs>8</Paragraphs>
  <ScaleCrop>false</ScaleCrop>
  <Company> </Company>
  <LinksUpToDate>false</LinksUpToDate>
  <CharactersWithSpaces>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1117 Text of Previous Version (Mar. 14,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2018-03-14T16:27:00Z</dcterms:created>
  <dcterms:modified xsi:type="dcterms:W3CDTF">2018-03-14T16:27:00Z</dcterms:modified>
</cp:coreProperties>
</file>