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7A8" w:rsidRDefault="00DE07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4D4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PORTION OF OLD </w:t>
      </w:r>
      <w:r w:rsidR="001A077B">
        <w:t>ORANGEBURG</w:t>
      </w:r>
      <w:r>
        <w:t xml:space="preserve"> ROAD IN SUMMERVILLE FROM ITS INTERSECTION WITH BUTTERNUT ROAD </w:t>
      </w:r>
      <w:r w:rsidR="000107AC">
        <w:t xml:space="preserve">WESTWARD </w:t>
      </w:r>
      <w:r>
        <w:t>T</w:t>
      </w:r>
      <w:r w:rsidR="004D57FB">
        <w:t xml:space="preserve">O ITS INTERSECTION WITH </w:t>
      </w:r>
      <w:r w:rsidR="00CC07F0">
        <w:t>WILLOW</w:t>
      </w:r>
      <w:r w:rsidR="000107AC">
        <w:t xml:space="preserve"> OAKS LANE</w:t>
      </w:r>
      <w:r>
        <w:t xml:space="preserve"> “COACH PAT EIDSON WAY” AND ERECT APPROPRIATE MARKERS OR SIGNS ALONG THIS PORTION OF HIGHWAY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members of the General Assembly are pleased to learn that Pat Eidson, Pinewood Preparatory School boys basketball </w:t>
      </w:r>
      <w:r w:rsidR="0044321D">
        <w:t xml:space="preserve">head </w:t>
      </w:r>
      <w:r>
        <w:t xml:space="preserve">coach, recorded his </w:t>
      </w:r>
      <w:r w:rsidR="00EB3B15">
        <w:t>800th</w:t>
      </w:r>
      <w:r>
        <w:t xml:space="preserve"> career victory when the Panthers defeated Woodland High School 60</w:t>
      </w:r>
      <w:r w:rsidR="000A1595">
        <w:noBreakHyphen/>
      </w:r>
      <w:r>
        <w:t xml:space="preserve">52 on January 28, 2017; and </w:t>
      </w: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Pat Eidson becomes the second coach in </w:t>
      </w:r>
      <w:r w:rsidR="00E01BF0">
        <w:t>s</w:t>
      </w:r>
      <w:r>
        <w:t xml:space="preserve">tate history to reach </w:t>
      </w:r>
      <w:r w:rsidR="00EB3B15">
        <w:t>800</w:t>
      </w:r>
      <w:r>
        <w:t xml:space="preserve"> career wins; and </w:t>
      </w: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Eidson, in his twenty</w:t>
      </w:r>
      <w:r w:rsidR="000A1595">
        <w:noBreakHyphen/>
      </w:r>
      <w:r>
        <w:t>seventh season as Pinewood Prep</w:t>
      </w:r>
      <w:r w:rsidR="00676DE9">
        <w:t xml:space="preserve"> boys basketball coach</w:t>
      </w:r>
      <w:r>
        <w:t xml:space="preserve">, has won eight </w:t>
      </w:r>
      <w:r w:rsidR="00E01BF0">
        <w:t>s</w:t>
      </w:r>
      <w:r>
        <w:t>tate titles during his thirty</w:t>
      </w:r>
      <w:r w:rsidR="000A1595">
        <w:noBreakHyphen/>
      </w:r>
      <w:r>
        <w:t>eight</w:t>
      </w:r>
      <w:r w:rsidR="000A1595">
        <w:noBreakHyphen/>
      </w:r>
      <w:r>
        <w:t xml:space="preserve">year coaching career. Eidson picked up wins </w:t>
      </w:r>
      <w:r w:rsidR="00EB3B15">
        <w:t>300</w:t>
      </w:r>
      <w:r>
        <w:t xml:space="preserve">, </w:t>
      </w:r>
      <w:r w:rsidR="00EB3B15">
        <w:t>400</w:t>
      </w:r>
      <w:r>
        <w:t xml:space="preserve">, </w:t>
      </w:r>
      <w:r w:rsidR="00EB3B15">
        <w:t>500</w:t>
      </w:r>
      <w:r>
        <w:t xml:space="preserve">, </w:t>
      </w:r>
      <w:r w:rsidR="00EB3B15">
        <w:t>600</w:t>
      </w:r>
      <w:r>
        <w:t xml:space="preserve">, and </w:t>
      </w:r>
      <w:r w:rsidR="00EB3B15">
        <w:t>700</w:t>
      </w:r>
      <w:r>
        <w:t xml:space="preserve"> during his tenure at Pinewood Prep. His </w:t>
      </w:r>
      <w:r w:rsidR="00EB3B15">
        <w:t>700</w:t>
      </w:r>
      <w:r>
        <w:t>th win came in the Rotary Roundball Classic during the 2011</w:t>
      </w:r>
      <w:r w:rsidR="000A1595">
        <w:noBreakHyphen/>
      </w:r>
      <w:r>
        <w:t xml:space="preserve">2012 season; and </w:t>
      </w:r>
    </w:p>
    <w:p w:rsidR="005E55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7FB" w:rsidRDefault="005E55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only other boys basketball coach in </w:t>
      </w:r>
      <w:r w:rsidR="00E01BF0">
        <w:t>s</w:t>
      </w:r>
      <w:r>
        <w:t xml:space="preserve">tate history to record at least </w:t>
      </w:r>
      <w:r w:rsidR="00EB3B15">
        <w:t>800</w:t>
      </w:r>
      <w:r w:rsidR="00676DE9">
        <w:t xml:space="preserve"> wins is</w:t>
      </w:r>
      <w:r>
        <w:t xml:space="preserve"> John Smith, who retired from Great Falls High School with </w:t>
      </w:r>
      <w:r w:rsidR="00EB3B15">
        <w:t>943</w:t>
      </w:r>
      <w:r>
        <w:t xml:space="preserve"> career victories. Th</w:t>
      </w:r>
      <w:r w:rsidR="004D57FB">
        <w:t>e 60</w:t>
      </w:r>
      <w:r w:rsidR="000A1595">
        <w:noBreakHyphen/>
      </w:r>
      <w:r w:rsidR="004D57FB">
        <w:t>year</w:t>
      </w:r>
      <w:r w:rsidR="000A1595">
        <w:noBreakHyphen/>
      </w:r>
      <w:r w:rsidR="004D57FB">
        <w:t>old Eidson shows no signs of letting up; and</w:t>
      </w:r>
    </w:p>
    <w:p w:rsidR="004D57FB" w:rsidRDefault="004D5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4D5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forever capture this moment in history by naming a portion of Old </w:t>
      </w:r>
      <w:r w:rsidR="00073B05">
        <w:t>Orangeburg</w:t>
      </w:r>
      <w:r>
        <w:t xml:space="preserve"> Road in </w:t>
      </w:r>
      <w:r>
        <w:lastRenderedPageBreak/>
        <w:t>the Town of Summerville in honor of this coaching legend.</w:t>
      </w:r>
      <w:r w:rsidR="005E55FB">
        <w:t xml:space="preserve"> </w:t>
      </w:r>
      <w:r w:rsidR="000E4D4B">
        <w:t xml:space="preserve">Now, therefore, </w:t>
      </w: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D57FB">
        <w:t xml:space="preserve"> members of the General Assembly request the Department of Transportation name the portion of Old </w:t>
      </w:r>
      <w:r w:rsidR="001A077B">
        <w:t>Orangeburg</w:t>
      </w:r>
      <w:r w:rsidR="004D57FB">
        <w:t xml:space="preserve"> Road in Summerv</w:t>
      </w:r>
      <w:r w:rsidR="007A6D14">
        <w:t>ille from its intersection with</w:t>
      </w:r>
      <w:r w:rsidR="004D57FB">
        <w:t xml:space="preserve"> Butternut Road </w:t>
      </w:r>
      <w:r w:rsidR="00F46063">
        <w:t>w</w:t>
      </w:r>
      <w:r w:rsidR="000107AC">
        <w:t xml:space="preserve">estward </w:t>
      </w:r>
      <w:r w:rsidR="004D57FB">
        <w:t xml:space="preserve">to its intersection with </w:t>
      </w:r>
      <w:r w:rsidR="00CC07F0">
        <w:t>Willow</w:t>
      </w:r>
      <w:r w:rsidR="000107AC">
        <w:t xml:space="preserve"> Oaks Lane</w:t>
      </w:r>
      <w:r w:rsidR="004D57FB">
        <w:t xml:space="preserve"> “Coach Pat Eidson Way” and erect appropriate markers or signs along this portion of highway containing this designation.</w:t>
      </w: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D4B" w:rsidRDefault="000E4D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D57FB">
        <w:t>forwarded</w:t>
      </w:r>
      <w:r>
        <w:t xml:space="preserve"> to</w:t>
      </w:r>
      <w:r w:rsidR="004D57FB">
        <w:t xml:space="preserve"> the Department of Transportation.</w:t>
      </w:r>
    </w:p>
    <w:p w:rsidR="00C87F0C" w:rsidRDefault="000A15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7A8" w:rsidRDefault="00DE07A8" w:rsidP="00DE07A8">
      <w:pPr>
        <w:suppressAutoHyphens/>
      </w:pPr>
    </w:p>
    <w:sectPr w:rsidR="00DE07A8" w:rsidSect="00DE07A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6D14" w:rsidRDefault="007A6D14" w:rsidP="009F0C77">
      <w:r>
        <w:separator/>
      </w:r>
    </w:p>
  </w:endnote>
  <w:endnote w:type="continuationSeparator" w:id="0">
    <w:p w:rsidR="007A6D14" w:rsidRDefault="007A6D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4B9A31-4F66-42DF-B20F-94F7FB26606B}"/>
    <w:embedBold r:id="rId2" w:fontKey="{5BD5EC21-1C0F-4365-AFF9-9FDA1BDDE5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1241DB-93AB-47BE-9B20-8E6AED665F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2BC57C-D5B8-40CA-86FD-9C71549786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BBFFFA-967D-40F6-8949-D6765CE383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F0C" w:rsidRPr="00DE07A8" w:rsidRDefault="00DE07A8" w:rsidP="00DE07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6D14" w:rsidRDefault="007A6D14" w:rsidP="009F0C77">
      <w:r>
        <w:separator/>
      </w:r>
    </w:p>
  </w:footnote>
  <w:footnote w:type="continuationSeparator" w:id="0">
    <w:p w:rsidR="007A6D14" w:rsidRDefault="007A6D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81CM17"/>
    <w:docVar w:name="CoverBillType" w:val="c"/>
    <w:docVar w:name="DocPath" w:val="L:\Council\bills\GT\5281CM17.DOCX"/>
    <w:docVar w:name="dvBillNumber" w:val="367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E4D4B"/>
    <w:rsid w:val="000107AC"/>
    <w:rsid w:val="00011869"/>
    <w:rsid w:val="00015CD6"/>
    <w:rsid w:val="00073B05"/>
    <w:rsid w:val="000A1595"/>
    <w:rsid w:val="000C5CA7"/>
    <w:rsid w:val="000E0100"/>
    <w:rsid w:val="000E1785"/>
    <w:rsid w:val="000E4D4B"/>
    <w:rsid w:val="000F40FA"/>
    <w:rsid w:val="001035F1"/>
    <w:rsid w:val="0010776B"/>
    <w:rsid w:val="00133E66"/>
    <w:rsid w:val="001435A3"/>
    <w:rsid w:val="00146ED3"/>
    <w:rsid w:val="00151044"/>
    <w:rsid w:val="001A077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DB5"/>
    <w:rsid w:val="0037079A"/>
    <w:rsid w:val="003C4DAB"/>
    <w:rsid w:val="003D01E8"/>
    <w:rsid w:val="003E5288"/>
    <w:rsid w:val="003F6D79"/>
    <w:rsid w:val="0041760A"/>
    <w:rsid w:val="00417C01"/>
    <w:rsid w:val="004403BD"/>
    <w:rsid w:val="0044321D"/>
    <w:rsid w:val="00461441"/>
    <w:rsid w:val="004809EE"/>
    <w:rsid w:val="004B1277"/>
    <w:rsid w:val="004D57F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5FB"/>
    <w:rsid w:val="00605102"/>
    <w:rsid w:val="006215AA"/>
    <w:rsid w:val="00676DE9"/>
    <w:rsid w:val="006913C9"/>
    <w:rsid w:val="0069470D"/>
    <w:rsid w:val="006A5EF7"/>
    <w:rsid w:val="006D58AA"/>
    <w:rsid w:val="00734F00"/>
    <w:rsid w:val="007A6D14"/>
    <w:rsid w:val="007A70AE"/>
    <w:rsid w:val="008362E8"/>
    <w:rsid w:val="0085786E"/>
    <w:rsid w:val="00873A2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87F0C"/>
    <w:rsid w:val="00C92819"/>
    <w:rsid w:val="00CC07F0"/>
    <w:rsid w:val="00CC6B7B"/>
    <w:rsid w:val="00CD2089"/>
    <w:rsid w:val="00D73A67"/>
    <w:rsid w:val="00D970A9"/>
    <w:rsid w:val="00DE07A8"/>
    <w:rsid w:val="00DF3845"/>
    <w:rsid w:val="00E01BF0"/>
    <w:rsid w:val="00E2727C"/>
    <w:rsid w:val="00E41911"/>
    <w:rsid w:val="00E44B57"/>
    <w:rsid w:val="00E92EEF"/>
    <w:rsid w:val="00EB3B15"/>
    <w:rsid w:val="00EF2368"/>
    <w:rsid w:val="00F24442"/>
    <w:rsid w:val="00F4606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E0A703-D15C-415A-B6CE-56337AA4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57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F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267C4-5AE5-4BA7-9B6B-B33C27DAF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96D448F8.dotm</Template>
  <TotalTime>0</TotalTime>
  <Pages>2</Pages>
  <Words>313</Words>
  <Characters>1660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3676 Text of Previous Version (Feb. 7, 2017) - South Carolina Legislature Online</dc:title>
  <dc:creator>Gwen Thurmond</dc:creator>
  <cp:lastModifiedBy>S Volk</cp:lastModifiedBy>
  <cp:revision>2</cp:revision>
  <cp:lastPrinted>2017-02-02T14:26:00Z</cp:lastPrinted>
  <dcterms:created xsi:type="dcterms:W3CDTF">2017-02-07T18:13:00Z</dcterms:created>
  <dcterms:modified xsi:type="dcterms:W3CDTF">2017-02-07T18:13:00Z</dcterms:modified>
</cp:coreProperties>
</file>