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976" w:rsidRPr="00637976" w:rsidRDefault="00637976" w:rsidP="00637976">
      <w:pPr>
        <w:tabs>
          <w:tab w:val="right" w:pos="5933"/>
        </w:tabs>
        <w:suppressAutoHyphens/>
      </w:pPr>
      <w:r>
        <w:tab/>
      </w:r>
      <w:r>
        <w:rPr>
          <w:b/>
          <w:sz w:val="36"/>
        </w:rPr>
        <w:t>H. 4928</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976" w:rsidRDefault="00637976"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7D19">
        <w:t>Rep. Delleney</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2/22/18--S.</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637976" w:rsidRPr="00637976" w:rsidRDefault="00637976"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976" w:rsidRPr="00637976" w:rsidRDefault="00637976"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4928) to authorize Palmetto Boys State to use the chambers of the South Carolina House of Representatives and Senate for its annual State House meeting on Friday, June 15, 2018, etc., respectfully</w:t>
      </w:r>
    </w:p>
    <w:p w:rsidR="00637976" w:rsidRPr="00637976" w:rsidRDefault="00637976"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976" w:rsidRDefault="00637976"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7976" w:rsidSect="006379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204" w:rsidRDefault="00085204"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BB" w:rsidRDefault="003E00BB"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E3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CA2E19">
        <w:rPr>
          <w:bCs/>
        </w:rPr>
        <w:t xml:space="preserve">AUTHORIZE </w:t>
      </w:r>
      <w:r>
        <w:rPr>
          <w:bCs/>
        </w:rPr>
        <w:t>PALMETTO BOYS STATE</w:t>
      </w:r>
      <w:r w:rsidRPr="00CA2E19">
        <w:rPr>
          <w:bCs/>
        </w:rPr>
        <w:t xml:space="preserve"> T</w:t>
      </w:r>
      <w:r>
        <w:rPr>
          <w:bCs/>
        </w:rPr>
        <w:t>O</w:t>
      </w:r>
      <w:r w:rsidRPr="00CA2E19">
        <w:rPr>
          <w:bCs/>
        </w:rPr>
        <w:t xml:space="preserve"> USE THE CHAMBER</w:t>
      </w:r>
      <w:r>
        <w:rPr>
          <w:bCs/>
        </w:rPr>
        <w:t>S</w:t>
      </w:r>
      <w:r w:rsidRPr="00CA2E19">
        <w:rPr>
          <w:bCs/>
        </w:rPr>
        <w:t xml:space="preserve"> OF THE SOUTH CAROLINA HOUSE OF REPRESENTATIVES </w:t>
      </w:r>
      <w:r>
        <w:rPr>
          <w:bCs/>
        </w:rPr>
        <w:t xml:space="preserve">AND SENATE </w:t>
      </w:r>
      <w:r w:rsidRPr="00CA2E19">
        <w:rPr>
          <w:bCs/>
        </w:rPr>
        <w:t xml:space="preserve">FOR ITS </w:t>
      </w:r>
      <w:r>
        <w:rPr>
          <w:bCs/>
        </w:rPr>
        <w:t>ANNUAL STATE HOUSE MEETING</w:t>
      </w:r>
      <w:r w:rsidRPr="00CA2E19">
        <w:rPr>
          <w:bCs/>
        </w:rPr>
        <w:t xml:space="preserve"> ON </w:t>
      </w:r>
      <w:r>
        <w:rPr>
          <w:bCs/>
        </w:rPr>
        <w:t>FRIDAY, JUNE 15, 2018</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S</w:t>
      </w:r>
      <w:r w:rsidRPr="00CA2E19">
        <w:rPr>
          <w:bCs/>
        </w:rPr>
        <w:t xml:space="preserve"> </w:t>
      </w:r>
      <w:r>
        <w:rPr>
          <w:bCs/>
        </w:rPr>
        <w:t xml:space="preserve">ARE </w:t>
      </w:r>
      <w:r w:rsidRPr="00CA2E19">
        <w:rPr>
          <w:bCs/>
        </w:rPr>
        <w:t>OTHERWISE UNAVAILABLE.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Pr>
          <w:bCs/>
        </w:rPr>
        <w:t>authorize Palmetto Boys State</w:t>
      </w:r>
      <w:r w:rsidRPr="00CA2E19">
        <w:rPr>
          <w:bCs/>
        </w:rPr>
        <w:t xml:space="preserve"> to use the chamber</w:t>
      </w:r>
      <w:r>
        <w:rPr>
          <w:bCs/>
        </w:rPr>
        <w:t>s</w:t>
      </w:r>
      <w:r w:rsidRPr="00CA2E19">
        <w:rPr>
          <w:bCs/>
        </w:rPr>
        <w:t xml:space="preserve"> of the South Carolina House </w:t>
      </w:r>
      <w:r>
        <w:rPr>
          <w:bCs/>
        </w:rPr>
        <w:t>o</w:t>
      </w:r>
      <w:r w:rsidRPr="00CA2E19">
        <w:rPr>
          <w:bCs/>
        </w:rPr>
        <w:t>f Representatives</w:t>
      </w:r>
      <w:r>
        <w:rPr>
          <w:bCs/>
        </w:rPr>
        <w:t xml:space="preserve"> and Senate</w:t>
      </w:r>
      <w:r w:rsidRPr="00CA2E19">
        <w:rPr>
          <w:bCs/>
        </w:rPr>
        <w:t xml:space="preserve"> for its </w:t>
      </w:r>
      <w:r>
        <w:rPr>
          <w:bCs/>
        </w:rPr>
        <w:t>annual State House meeting</w:t>
      </w:r>
      <w:r w:rsidRPr="00CA2E19">
        <w:rPr>
          <w:bCs/>
        </w:rPr>
        <w:t xml:space="preserve"> on </w:t>
      </w:r>
      <w:r>
        <w:rPr>
          <w:bCs/>
        </w:rPr>
        <w:t>Friday, June 15</w:t>
      </w:r>
      <w:r w:rsidRPr="00CA2E19">
        <w:rPr>
          <w:bCs/>
        </w:rPr>
        <w:t>, 201</w:t>
      </w:r>
      <w:r>
        <w:rPr>
          <w:bCs/>
        </w:rPr>
        <w:t>8.</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 xml:space="preserve">s are </w:t>
      </w:r>
      <w:r w:rsidRPr="00CA2E19">
        <w:rPr>
          <w:bCs/>
        </w:rPr>
        <w:t>otherwise unavailable.</w:t>
      </w:r>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E8" w:rsidRDefault="001126E8"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C041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0116" w:rsidRDefault="00F30116" w:rsidP="00F30116">
      <w:pPr>
        <w:suppressAutoHyphens/>
      </w:pPr>
    </w:p>
    <w:sectPr w:rsidR="00F30116" w:rsidSect="006379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E3C" w:rsidRDefault="00456E3C" w:rsidP="009F0C77">
      <w:r>
        <w:separator/>
      </w:r>
    </w:p>
  </w:endnote>
  <w:endnote w:type="continuationSeparator" w:id="0">
    <w:p w:rsidR="00456E3C" w:rsidRDefault="00456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3878EC-AC22-49C2-B585-D869FC6F252F}"/>
    <w:embedBold r:id="rId2" w:fontKey="{7D671350-3873-4ADE-B002-FEAB46D71745}"/>
  </w:font>
  <w:font w:name="Calibri">
    <w:panose1 w:val="020F0502020204030204"/>
    <w:charset w:val="00"/>
    <w:family w:val="swiss"/>
    <w:pitch w:val="variable"/>
    <w:sig w:usb0="E00002FF" w:usb1="4000ACFF" w:usb2="00000001" w:usb3="00000000" w:csb0="0000019F" w:csb1="00000000"/>
    <w:embedRegular r:id="rId3" w:fontKey="{AEEB1A1B-D627-4A67-B07C-7A49D885E627}"/>
  </w:font>
  <w:font w:name="Segoe UI">
    <w:panose1 w:val="020B0502040204020203"/>
    <w:charset w:val="00"/>
    <w:family w:val="swiss"/>
    <w:pitch w:val="variable"/>
    <w:sig w:usb0="E10022FF" w:usb1="C000E47F" w:usb2="00000029" w:usb3="00000000" w:csb0="000001DF" w:csb1="00000000"/>
    <w:embedRegular r:id="rId4" w:fontKey="{43DF0F8F-AF0D-4D19-AF47-E1B4E0F92C75}"/>
  </w:font>
  <w:font w:name="Cambria">
    <w:panose1 w:val="02040503050406030204"/>
    <w:charset w:val="00"/>
    <w:family w:val="roman"/>
    <w:pitch w:val="variable"/>
    <w:sig w:usb0="E00002FF" w:usb1="400004FF" w:usb2="00000000" w:usb3="00000000" w:csb0="0000019F" w:csb1="00000000"/>
    <w:embedRegular r:id="rId5" w:fontKey="{14D85406-EF7F-40DB-A2AF-64CBF7891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102" w:rsidRPr="00085204" w:rsidRDefault="00085204" w:rsidP="00085204">
    <w:pPr>
      <w:pStyle w:val="Footer"/>
      <w:tabs>
        <w:tab w:val="clear" w:pos="4680"/>
        <w:tab w:val="clear" w:pos="9360"/>
        <w:tab w:val="center" w:pos="2995"/>
      </w:tabs>
      <w:spacing w:before="120"/>
    </w:pPr>
    <w:r>
      <w:t>[4928</w:t>
    </w:r>
    <w:r w:rsidR="00637976">
      <w:t>-</w:t>
    </w:r>
    <w:r w:rsidR="00637976">
      <w:fldChar w:fldCharType="begin"/>
    </w:r>
    <w:r w:rsidR="00637976">
      <w:instrText xml:space="preserve"> PAGE  \* MERGEFORMAT </w:instrText>
    </w:r>
    <w:r w:rsidR="00637976">
      <w:fldChar w:fldCharType="separate"/>
    </w:r>
    <w:r w:rsidR="00D80621">
      <w:rPr>
        <w:noProof/>
      </w:rPr>
      <w:t>1</w:t>
    </w:r>
    <w:r w:rsidR="00637976">
      <w:fldChar w:fldCharType="end"/>
    </w:r>
    <w:r w:rsidR="006379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976" w:rsidRPr="00085204" w:rsidRDefault="00637976" w:rsidP="00085204">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sidR="00F301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E3C" w:rsidRDefault="00456E3C" w:rsidP="009F0C77">
      <w:r>
        <w:separator/>
      </w:r>
    </w:p>
  </w:footnote>
  <w:footnote w:type="continuationSeparator" w:id="0">
    <w:p w:rsidR="00456E3C" w:rsidRDefault="00456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3AHB18"/>
    <w:docVar w:name="CoverBillType" w:val="c"/>
    <w:docVar w:name="DocPath" w:val="L:\Council\bills\BH\7193AHB18.DOCX"/>
    <w:docVar w:name="dvBillNumber" w:val="4928"/>
    <w:docVar w:name="dvBillNumberPrefix" w:val="H. "/>
    <w:docVar w:name="dvOriginalBody" w:val="House"/>
    <w:docVar w:name="dvSteno" w:val="BH"/>
    <w:docVar w:name="NameofBody" w:val="h"/>
    <w:docVar w:name="vGroup2" w:val="Council"/>
  </w:docVars>
  <w:rsids>
    <w:rsidRoot w:val="00456E3C"/>
    <w:rsid w:val="00011869"/>
    <w:rsid w:val="00015CD6"/>
    <w:rsid w:val="00085204"/>
    <w:rsid w:val="000E0100"/>
    <w:rsid w:val="000E1785"/>
    <w:rsid w:val="000F40FA"/>
    <w:rsid w:val="001035F1"/>
    <w:rsid w:val="0010776B"/>
    <w:rsid w:val="001126E8"/>
    <w:rsid w:val="001163F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AEB"/>
    <w:rsid w:val="00301B21"/>
    <w:rsid w:val="00325348"/>
    <w:rsid w:val="0032732C"/>
    <w:rsid w:val="00336AD0"/>
    <w:rsid w:val="0037079A"/>
    <w:rsid w:val="003C4DAB"/>
    <w:rsid w:val="003D01E8"/>
    <w:rsid w:val="003E00BB"/>
    <w:rsid w:val="003E5288"/>
    <w:rsid w:val="003F6D79"/>
    <w:rsid w:val="0041760A"/>
    <w:rsid w:val="00417C01"/>
    <w:rsid w:val="004403BD"/>
    <w:rsid w:val="00456E3C"/>
    <w:rsid w:val="00461441"/>
    <w:rsid w:val="004809EE"/>
    <w:rsid w:val="004E7D54"/>
    <w:rsid w:val="005273C6"/>
    <w:rsid w:val="00530A69"/>
    <w:rsid w:val="00545593"/>
    <w:rsid w:val="00556EBF"/>
    <w:rsid w:val="00577C6C"/>
    <w:rsid w:val="005A62FE"/>
    <w:rsid w:val="005C2FE2"/>
    <w:rsid w:val="005E2BC9"/>
    <w:rsid w:val="00605102"/>
    <w:rsid w:val="006215AA"/>
    <w:rsid w:val="0063797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4102"/>
    <w:rsid w:val="00C31C95"/>
    <w:rsid w:val="00C3483A"/>
    <w:rsid w:val="00C74E9D"/>
    <w:rsid w:val="00C826DD"/>
    <w:rsid w:val="00C82FD3"/>
    <w:rsid w:val="00C92819"/>
    <w:rsid w:val="00CC6B7B"/>
    <w:rsid w:val="00CD2089"/>
    <w:rsid w:val="00D73A67"/>
    <w:rsid w:val="00D80621"/>
    <w:rsid w:val="00D970A9"/>
    <w:rsid w:val="00DF3845"/>
    <w:rsid w:val="00E41911"/>
    <w:rsid w:val="00E44B57"/>
    <w:rsid w:val="00E92EEF"/>
    <w:rsid w:val="00EE1DCE"/>
    <w:rsid w:val="00EF2368"/>
    <w:rsid w:val="00F24442"/>
    <w:rsid w:val="00F3011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736026-9198-4F5B-8C40-C380C749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D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D1085-A9E6-4D89-AD58-15CD2618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2</Pages>
  <Words>229</Words>
  <Characters>1204</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4928 Text of Previous Version (Feb. 22, 2018) - South Carolina Legislature Online</dc:title>
  <dc:creator>%USERNAME%</dc:creator>
  <cp:lastModifiedBy>Warren Wilson</cp:lastModifiedBy>
  <cp:revision>2</cp:revision>
  <cp:lastPrinted>2018-02-14T14:49:00Z</cp:lastPrinted>
  <dcterms:created xsi:type="dcterms:W3CDTF">2018-02-22T21:49:00Z</dcterms:created>
  <dcterms:modified xsi:type="dcterms:W3CDTF">2018-02-22T21:49:00Z</dcterms:modified>
</cp:coreProperties>
</file>