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7AF" w:rsidRDefault="004727AF" w:rsidP="004727AF">
      <w:pPr>
        <w:widowControl w:val="0"/>
        <w:jc w:val="center"/>
      </w:pPr>
      <w:r w:rsidRPr="004727AF">
        <w:rPr>
          <w:b/>
        </w:rPr>
        <w:t>South Carolina General Assembly</w:t>
      </w:r>
    </w:p>
    <w:p w:rsidR="004727AF" w:rsidRDefault="004727AF" w:rsidP="004727AF">
      <w:pPr>
        <w:widowControl w:val="0"/>
        <w:jc w:val="center"/>
      </w:pPr>
      <w:r>
        <w:t>123rd Session, 2019-2020</w:t>
      </w:r>
    </w:p>
    <w:p w:rsidR="004727AF" w:rsidRDefault="004727AF" w:rsidP="004727AF">
      <w:pPr>
        <w:widowControl w:val="0"/>
        <w:jc w:val="left"/>
      </w:pPr>
    </w:p>
    <w:p w:rsidR="004727AF" w:rsidRDefault="004727AF" w:rsidP="004727AF">
      <w:pPr>
        <w:widowControl w:val="0"/>
        <w:jc w:val="left"/>
        <w:rPr>
          <w:b/>
        </w:rPr>
      </w:pPr>
      <w:r w:rsidRPr="004727AF">
        <w:rPr>
          <w:b/>
        </w:rPr>
        <w:t>H. 4306</w:t>
      </w:r>
    </w:p>
    <w:p w:rsidR="004727AF" w:rsidRDefault="004727AF" w:rsidP="004727AF">
      <w:pPr>
        <w:widowControl w:val="0"/>
        <w:jc w:val="left"/>
        <w:rPr>
          <w:b/>
        </w:rPr>
      </w:pPr>
    </w:p>
    <w:p w:rsidR="004727AF" w:rsidRDefault="004727AF" w:rsidP="004727AF">
      <w:pPr>
        <w:widowControl w:val="0"/>
        <w:jc w:val="left"/>
      </w:pPr>
      <w:r w:rsidRPr="004727AF">
        <w:rPr>
          <w:b/>
        </w:rPr>
        <w:t>STATUS INFORMATION</w:t>
      </w:r>
    </w:p>
    <w:p w:rsidR="004727AF" w:rsidRDefault="004727AF" w:rsidP="004727AF">
      <w:pPr>
        <w:widowControl w:val="0"/>
        <w:jc w:val="left"/>
      </w:pPr>
    </w:p>
    <w:p w:rsidR="004727AF" w:rsidRDefault="004727AF" w:rsidP="004727AF">
      <w:pPr>
        <w:widowControl w:val="0"/>
        <w:jc w:val="left"/>
      </w:pPr>
      <w:r>
        <w:t>House Resolution</w:t>
      </w:r>
    </w:p>
    <w:p w:rsidR="004727AF" w:rsidRDefault="00901900" w:rsidP="004727AF">
      <w:pPr>
        <w:widowControl w:val="0"/>
        <w:jc w:val="left"/>
      </w:pPr>
      <w:r>
        <w:t>Sponsors: Reps. Henderson</w:t>
      </w:r>
      <w:r>
        <w:noBreakHyphen/>
        <w:t>Myers,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727AF" w:rsidRDefault="004727AF" w:rsidP="004727AF">
      <w:pPr>
        <w:widowControl w:val="0"/>
        <w:jc w:val="left"/>
      </w:pPr>
      <w:r>
        <w:t>Document Path: l:\council\bills\gm\24157zw19.docx</w:t>
      </w:r>
    </w:p>
    <w:p w:rsidR="004727AF" w:rsidRDefault="004727AF" w:rsidP="004727AF">
      <w:pPr>
        <w:widowControl w:val="0"/>
        <w:jc w:val="left"/>
      </w:pPr>
    </w:p>
    <w:p w:rsidR="004727AF" w:rsidRDefault="004727AF" w:rsidP="004727AF">
      <w:pPr>
        <w:widowControl w:val="0"/>
        <w:jc w:val="left"/>
      </w:pPr>
      <w:r>
        <w:t>Introduced in the House on March 26, 2019</w:t>
      </w:r>
    </w:p>
    <w:p w:rsidR="004727AF" w:rsidRDefault="004727AF" w:rsidP="004727AF">
      <w:pPr>
        <w:widowControl w:val="0"/>
        <w:jc w:val="left"/>
      </w:pPr>
      <w:r>
        <w:t>Adopted by the House on March 26, 2019</w:t>
      </w:r>
    </w:p>
    <w:p w:rsidR="004727AF" w:rsidRDefault="004727AF" w:rsidP="004727AF">
      <w:pPr>
        <w:widowControl w:val="0"/>
        <w:jc w:val="left"/>
      </w:pPr>
    </w:p>
    <w:p w:rsidR="004727AF" w:rsidRDefault="004727AF" w:rsidP="004727AF">
      <w:pPr>
        <w:widowControl w:val="0"/>
        <w:jc w:val="left"/>
      </w:pPr>
      <w:r>
        <w:t xml:space="preserve">Summary: </w:t>
      </w:r>
      <w:r w:rsidR="00342978">
        <w:t>Links, Inc.</w:t>
      </w:r>
    </w:p>
    <w:p w:rsidR="004727AF" w:rsidRDefault="004727AF" w:rsidP="004727AF">
      <w:pPr>
        <w:widowControl w:val="0"/>
        <w:jc w:val="left"/>
      </w:pPr>
    </w:p>
    <w:p w:rsidR="004727AF" w:rsidRDefault="004727AF" w:rsidP="004727AF">
      <w:pPr>
        <w:widowControl w:val="0"/>
        <w:jc w:val="left"/>
      </w:pPr>
    </w:p>
    <w:p w:rsidR="004727AF" w:rsidRDefault="004727AF" w:rsidP="00472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27AF">
        <w:rPr>
          <w:b/>
        </w:rPr>
        <w:t>HISTORY OF LEGISLATIVE ACTIONS</w:t>
      </w:r>
    </w:p>
    <w:p w:rsidR="004727AF" w:rsidRDefault="004727AF" w:rsidP="00472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27AF" w:rsidRPr="004727AF" w:rsidRDefault="004727AF" w:rsidP="00472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27AF">
        <w:rPr>
          <w:u w:val="single"/>
        </w:rPr>
        <w:tab/>
        <w:t>Date</w:t>
      </w:r>
      <w:r w:rsidRPr="004727AF">
        <w:rPr>
          <w:u w:val="single"/>
        </w:rPr>
        <w:tab/>
        <w:t>Body</w:t>
      </w:r>
      <w:r w:rsidRPr="004727AF">
        <w:rPr>
          <w:u w:val="single"/>
        </w:rPr>
        <w:tab/>
        <w:t>Action Description with journal page number</w:t>
      </w:r>
      <w:r w:rsidRPr="004727AF">
        <w:rPr>
          <w:u w:val="single"/>
        </w:rPr>
        <w:tab/>
      </w:r>
    </w:p>
    <w:p w:rsidR="0019579F" w:rsidRDefault="0019579F" w:rsidP="001957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8E756D">
        <w:t>Introduced and adopted (</w:t>
      </w:r>
      <w:hyperlink r:id="rId7" w:history="1">
        <w:r w:rsidRPr="008E756D">
          <w:rPr>
            <w:rStyle w:val="Hyperlink"/>
          </w:rPr>
          <w:t>House Journal</w:t>
        </w:r>
        <w:r w:rsidRPr="008E756D">
          <w:rPr>
            <w:rStyle w:val="Hyperlink"/>
          </w:rPr>
          <w:noBreakHyphen/>
          <w:t>page 49</w:t>
        </w:r>
      </w:hyperlink>
      <w:r w:rsidRPr="008E756D">
        <w:t>)</w:t>
      </w:r>
    </w:p>
    <w:p w:rsidR="0019579F" w:rsidRDefault="0019579F" w:rsidP="001957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27AF" w:rsidRDefault="004727AF" w:rsidP="004727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727AF">
          <w:rPr>
            <w:rStyle w:val="Hyperlink"/>
          </w:rPr>
          <w:t>legislative information</w:t>
        </w:r>
      </w:hyperlink>
      <w:r>
        <w:t xml:space="preserve"> at the website</w:t>
      </w:r>
    </w:p>
    <w:p w:rsidR="004727AF" w:rsidRDefault="004727AF" w:rsidP="004727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27AF" w:rsidRPr="004727AF" w:rsidRDefault="004727AF" w:rsidP="004727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27AF" w:rsidRDefault="004727AF" w:rsidP="004727AF">
      <w:r w:rsidRPr="004727AF">
        <w:rPr>
          <w:b/>
        </w:rPr>
        <w:t>VERSIONS OF THIS BILL</w:t>
      </w:r>
    </w:p>
    <w:p w:rsidR="004727AF" w:rsidRDefault="004727AF" w:rsidP="004727AF"/>
    <w:p w:rsidR="004727AF" w:rsidRDefault="005037AD" w:rsidP="004727AF">
      <w:hyperlink r:id="rId9" w:history="1">
        <w:r w:rsidR="004727AF">
          <w:rPr>
            <w:rStyle w:val="Hyperlink"/>
          </w:rPr>
          <w:t>3/26/2019</w:t>
        </w:r>
      </w:hyperlink>
    </w:p>
    <w:p w:rsidR="004727AF" w:rsidRDefault="004727AF" w:rsidP="004727AF"/>
    <w:p w:rsidR="004727AF" w:rsidRDefault="004727AF" w:rsidP="004727AF">
      <w:pPr>
        <w:sectPr w:rsidR="004727AF" w:rsidSect="004727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3DDE" w:rsidRDefault="00593D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1F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C3124" w:rsidRDefault="00F85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bookmarkStart w:id="3" w:name="titletop"/>
      <w:bookmarkEnd w:id="3"/>
      <w:r>
        <w:t xml:space="preserve">TO RECOGNIZE AND HONOR THE </w:t>
      </w:r>
      <w:r w:rsidRPr="003C3204">
        <w:rPr>
          <w:color w:val="000000" w:themeColor="text1"/>
          <w:u w:color="000000" w:themeColor="text1"/>
        </w:rPr>
        <w:t>SPARTANBURG CHAPTER OF THE LINKS</w:t>
      </w:r>
      <w:r>
        <w:rPr>
          <w:color w:val="000000" w:themeColor="text1"/>
          <w:u w:color="000000" w:themeColor="text1"/>
        </w:rPr>
        <w:t xml:space="preserve">, INC., FOR ITS WORK TO </w:t>
      </w:r>
      <w:r w:rsidRPr="00AD0C91">
        <w:rPr>
          <w:color w:val="000000" w:themeColor="text1"/>
          <w:u w:color="000000" w:themeColor="text1"/>
        </w:rPr>
        <w:t xml:space="preserve">IMPROVE THE QUALITY OF LIFE </w:t>
      </w:r>
      <w:r>
        <w:rPr>
          <w:color w:val="000000" w:themeColor="text1"/>
          <w:u w:color="000000" w:themeColor="text1"/>
        </w:rPr>
        <w:t>OF</w:t>
      </w:r>
      <w:r w:rsidRPr="00AD0C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THOSE IN THE SPARTANBURG COMMUNITY AND TO WELCOME THEIR GUEST</w:t>
      </w:r>
      <w:r w:rsidR="002E390B">
        <w:rPr>
          <w:color w:val="000000" w:themeColor="text1"/>
          <w:u w:color="000000" w:themeColor="text1"/>
        </w:rPr>
        <w:t xml:space="preserve"> COMEDIANS</w:t>
      </w:r>
      <w:r>
        <w:rPr>
          <w:color w:val="000000" w:themeColor="text1"/>
          <w:u w:color="000000" w:themeColor="text1"/>
        </w:rPr>
        <w:t xml:space="preserve"> </w:t>
      </w:r>
      <w:r w:rsidRPr="003C3204">
        <w:rPr>
          <w:color w:val="000000" w:themeColor="text1"/>
          <w:u w:color="000000" w:themeColor="text1"/>
        </w:rPr>
        <w:t>AKINTUNDE</w:t>
      </w:r>
      <w:r w:rsidR="002E390B">
        <w:rPr>
          <w:color w:val="000000" w:themeColor="text1"/>
          <w:u w:color="000000" w:themeColor="text1"/>
        </w:rPr>
        <w:t>, TONY TONE,</w:t>
      </w:r>
      <w:r w:rsidRPr="003C32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3C3204">
        <w:rPr>
          <w:color w:val="000000" w:themeColor="text1"/>
          <w:u w:color="000000" w:themeColor="text1"/>
        </w:rPr>
        <w:t>NIKITA B</w:t>
      </w:r>
      <w:r>
        <w:rPr>
          <w:color w:val="000000" w:themeColor="text1"/>
          <w:u w:color="000000" w:themeColor="text1"/>
        </w:rPr>
        <w:t xml:space="preserve"> FOR THE </w:t>
      </w:r>
      <w:r w:rsidRPr="003C3204">
        <w:rPr>
          <w:color w:val="000000" w:themeColor="text1"/>
          <w:u w:color="000000" w:themeColor="text1"/>
        </w:rPr>
        <w:t>HEALTHY LAUGHTER COMEDY TOUR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3124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5995">
        <w:t>the South Carolina House of Representatives is</w:t>
      </w:r>
      <w:r w:rsidR="002D0935">
        <w:t xml:space="preserve"> pleased to learn that t</w:t>
      </w:r>
      <w:r w:rsidR="00F85995">
        <w:t>he Spartanburg Chapter of The Links</w:t>
      </w:r>
      <w:r w:rsidR="00DE4B8B" w:rsidRPr="003C3204">
        <w:rPr>
          <w:color w:val="000000" w:themeColor="text1"/>
          <w:u w:color="000000" w:themeColor="text1"/>
        </w:rPr>
        <w:t>, Inc</w:t>
      </w:r>
      <w:r w:rsidR="00DE4B8B">
        <w:rPr>
          <w:color w:val="000000" w:themeColor="text1"/>
          <w:u w:color="000000" w:themeColor="text1"/>
        </w:rPr>
        <w:t>.,</w:t>
      </w:r>
      <w:r w:rsidR="00F85995">
        <w:t xml:space="preserve"> is sponsoring the Healthy Laughter Comedy Tour at the </w:t>
      </w:r>
      <w:r w:rsidR="00F85995" w:rsidRPr="003C3204">
        <w:rPr>
          <w:color w:val="000000" w:themeColor="text1"/>
          <w:u w:color="000000" w:themeColor="text1"/>
        </w:rPr>
        <w:t>Chapman Cultural Arts Center</w:t>
      </w:r>
      <w:r w:rsidR="002D0935">
        <w:rPr>
          <w:color w:val="000000" w:themeColor="text1"/>
          <w:u w:color="000000" w:themeColor="text1"/>
        </w:rPr>
        <w:t xml:space="preserve"> in</w:t>
      </w:r>
      <w:r w:rsidR="00F85995" w:rsidRPr="003C3204">
        <w:rPr>
          <w:color w:val="000000" w:themeColor="text1"/>
          <w:u w:color="000000" w:themeColor="text1"/>
        </w:rPr>
        <w:t xml:space="preserve"> Spartanburg</w:t>
      </w:r>
      <w:r w:rsidR="00F85995">
        <w:t xml:space="preserve"> on </w:t>
      </w:r>
      <w:r w:rsidR="00F85995" w:rsidRPr="003C3204">
        <w:rPr>
          <w:color w:val="000000" w:themeColor="text1"/>
          <w:u w:color="000000" w:themeColor="text1"/>
        </w:rPr>
        <w:t>Saturday, March 30, 2019</w:t>
      </w:r>
      <w:r w:rsidR="00F85995">
        <w:rPr>
          <w:color w:val="000000" w:themeColor="text1"/>
          <w:u w:color="000000" w:themeColor="text1"/>
        </w:rPr>
        <w:t>; and</w:t>
      </w:r>
    </w:p>
    <w:p w:rsidR="00AC3124" w:rsidRDefault="00AC3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2A1" w:rsidRDefault="00EC72A1" w:rsidP="00EC7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204">
        <w:rPr>
          <w:color w:val="000000" w:themeColor="text1"/>
          <w:u w:color="000000" w:themeColor="text1"/>
        </w:rPr>
        <w:t>South Carolina C</w:t>
      </w:r>
      <w:r>
        <w:rPr>
          <w:color w:val="000000" w:themeColor="text1"/>
          <w:u w:color="000000" w:themeColor="text1"/>
        </w:rPr>
        <w:t xml:space="preserve">ounty Health Profile Indicators reports that </w:t>
      </w:r>
      <w:r w:rsidRPr="003C3204">
        <w:rPr>
          <w:color w:val="000000" w:themeColor="text1"/>
          <w:u w:color="000000" w:themeColor="text1"/>
        </w:rPr>
        <w:t xml:space="preserve">chronic diseases and illnesses continue to </w:t>
      </w:r>
      <w:r>
        <w:rPr>
          <w:color w:val="000000" w:themeColor="text1"/>
          <w:u w:color="000000" w:themeColor="text1"/>
        </w:rPr>
        <w:t xml:space="preserve">afflict </w:t>
      </w:r>
      <w:r w:rsidRPr="003C3204">
        <w:rPr>
          <w:color w:val="000000" w:themeColor="text1"/>
          <w:u w:color="000000" w:themeColor="text1"/>
        </w:rPr>
        <w:t>Spartanburg County, so The Links, Inc</w:t>
      </w:r>
      <w:r>
        <w:rPr>
          <w:color w:val="000000" w:themeColor="text1"/>
          <w:u w:color="000000" w:themeColor="text1"/>
        </w:rPr>
        <w:t>.,</w:t>
      </w:r>
      <w:r w:rsidRPr="003C3204">
        <w:rPr>
          <w:color w:val="000000" w:themeColor="text1"/>
          <w:u w:color="000000" w:themeColor="text1"/>
        </w:rPr>
        <w:t xml:space="preserve"> has partnered with several physicians and healthcare providers to work towards b</w:t>
      </w:r>
      <w:r>
        <w:rPr>
          <w:color w:val="000000" w:themeColor="text1"/>
          <w:u w:color="000000" w:themeColor="text1"/>
        </w:rPr>
        <w:t>uilding a healthier Spartanburg; and</w:t>
      </w:r>
    </w:p>
    <w:p w:rsidR="00EC72A1" w:rsidRDefault="00EC72A1" w:rsidP="00EC7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124" w:rsidRPr="003C3204" w:rsidRDefault="002E390B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E4B8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C3124" w:rsidRPr="003C3204">
        <w:rPr>
          <w:color w:val="000000" w:themeColor="text1"/>
          <w:u w:color="000000" w:themeColor="text1"/>
        </w:rPr>
        <w:t>Healthy Laughter Spartanburg is sponsored by Denny</w:t>
      </w:r>
      <w:r w:rsidR="00DE4B8B" w:rsidRPr="00DE4B8B">
        <w:rPr>
          <w:color w:val="000000" w:themeColor="text1"/>
          <w:u w:color="000000" w:themeColor="text1"/>
        </w:rPr>
        <w:t>’</w:t>
      </w:r>
      <w:r w:rsidR="00AC3124" w:rsidRPr="003C3204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t</w:t>
      </w:r>
      <w:r w:rsidR="00AC3124" w:rsidRPr="003C3204">
        <w:rPr>
          <w:color w:val="000000" w:themeColor="text1"/>
          <w:u w:color="000000" w:themeColor="text1"/>
        </w:rPr>
        <w:t xml:space="preserve">he City of Spartanburg, BMW, Marriot, </w:t>
      </w:r>
      <w:r>
        <w:rPr>
          <w:color w:val="000000" w:themeColor="text1"/>
          <w:u w:color="000000" w:themeColor="text1"/>
        </w:rPr>
        <w:t>T</w:t>
      </w:r>
      <w:r w:rsidR="00AC3124" w:rsidRPr="003C3204">
        <w:rPr>
          <w:color w:val="000000" w:themeColor="text1"/>
          <w:u w:color="000000" w:themeColor="text1"/>
        </w:rPr>
        <w:t>he Assi</w:t>
      </w:r>
      <w:r>
        <w:rPr>
          <w:color w:val="000000" w:themeColor="text1"/>
          <w:u w:color="000000" w:themeColor="text1"/>
        </w:rPr>
        <w:t>gnment Agency, and Rejoice 96.9</w:t>
      </w:r>
      <w:r w:rsidR="00DE4B8B">
        <w:rPr>
          <w:color w:val="000000" w:themeColor="text1"/>
          <w:u w:color="000000" w:themeColor="text1"/>
        </w:rPr>
        <w:t xml:space="preserve"> in coordination with the </w:t>
      </w:r>
      <w:r w:rsidR="00DE4B8B">
        <w:t>Spartanburg Chapter of The Links</w:t>
      </w:r>
      <w:r w:rsidR="00DE4B8B" w:rsidRPr="003C3204">
        <w:rPr>
          <w:color w:val="000000" w:themeColor="text1"/>
          <w:u w:color="000000" w:themeColor="text1"/>
        </w:rPr>
        <w:t>, Inc</w:t>
      </w:r>
      <w:r w:rsidR="00DE4B8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; and</w:t>
      </w:r>
    </w:p>
    <w:p w:rsidR="00AA7387" w:rsidRDefault="00AA7387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72A1" w:rsidRDefault="00EC72A1" w:rsidP="00EC7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performance encourages healthy living in order</w:t>
      </w:r>
      <w:r w:rsidRPr="003C3204">
        <w:rPr>
          <w:color w:val="000000" w:themeColor="text1"/>
          <w:u w:color="000000" w:themeColor="text1"/>
        </w:rPr>
        <w:t xml:space="preserve"> to raise health awareness in the community</w:t>
      </w:r>
      <w:r>
        <w:rPr>
          <w:color w:val="000000" w:themeColor="text1"/>
          <w:u w:color="000000" w:themeColor="text1"/>
        </w:rPr>
        <w:t xml:space="preserve"> through</w:t>
      </w:r>
      <w:r w:rsidRPr="003C3204">
        <w:rPr>
          <w:color w:val="000000" w:themeColor="text1"/>
          <w:u w:color="000000" w:themeColor="text1"/>
        </w:rPr>
        <w:t xml:space="preserve"> a live stand</w:t>
      </w:r>
      <w:r w:rsidR="00DE4B8B">
        <w:rPr>
          <w:color w:val="000000" w:themeColor="text1"/>
          <w:u w:color="000000" w:themeColor="text1"/>
        </w:rPr>
        <w:noBreakHyphen/>
      </w:r>
      <w:r w:rsidRPr="003C3204">
        <w:rPr>
          <w:color w:val="000000" w:themeColor="text1"/>
          <w:u w:color="000000" w:themeColor="text1"/>
        </w:rPr>
        <w:t xml:space="preserve">up comedy </w:t>
      </w:r>
      <w:r>
        <w:rPr>
          <w:color w:val="000000" w:themeColor="text1"/>
          <w:u w:color="000000" w:themeColor="text1"/>
        </w:rPr>
        <w:t>featuring</w:t>
      </w:r>
      <w:r w:rsidRPr="003C3204">
        <w:rPr>
          <w:color w:val="000000" w:themeColor="text1"/>
          <w:u w:color="000000" w:themeColor="text1"/>
        </w:rPr>
        <w:t xml:space="preserve"> award</w:t>
      </w:r>
      <w:r w:rsidR="00DE4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comedian Akintunde, </w:t>
      </w:r>
      <w:r w:rsidR="002D0935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other acts from </w:t>
      </w:r>
      <w:r w:rsidRPr="003C3204">
        <w:rPr>
          <w:color w:val="000000" w:themeColor="text1"/>
          <w:u w:color="000000" w:themeColor="text1"/>
        </w:rPr>
        <w:t>comedian Tony Tone and comedian Nikita B</w:t>
      </w:r>
      <w:r>
        <w:rPr>
          <w:color w:val="000000" w:themeColor="text1"/>
          <w:u w:color="000000" w:themeColor="text1"/>
        </w:rPr>
        <w:t xml:space="preserve">, </w:t>
      </w:r>
      <w:r w:rsidR="002D0935">
        <w:rPr>
          <w:color w:val="000000" w:themeColor="text1"/>
          <w:u w:color="000000" w:themeColor="text1"/>
        </w:rPr>
        <w:t>as well as</w:t>
      </w:r>
      <w:r>
        <w:rPr>
          <w:color w:val="000000" w:themeColor="text1"/>
          <w:u w:color="000000" w:themeColor="text1"/>
        </w:rPr>
        <w:t xml:space="preserve"> f</w:t>
      </w:r>
      <w:r w:rsidRPr="003C3204">
        <w:rPr>
          <w:color w:val="000000" w:themeColor="text1"/>
          <w:u w:color="000000" w:themeColor="text1"/>
        </w:rPr>
        <w:t xml:space="preserve">ree </w:t>
      </w:r>
      <w:r>
        <w:rPr>
          <w:color w:val="000000" w:themeColor="text1"/>
          <w:u w:color="000000" w:themeColor="text1"/>
        </w:rPr>
        <w:t>o</w:t>
      </w:r>
      <w:r w:rsidRPr="003C3204">
        <w:rPr>
          <w:color w:val="000000" w:themeColor="text1"/>
          <w:u w:color="000000" w:themeColor="text1"/>
        </w:rPr>
        <w:t>n</w:t>
      </w:r>
      <w:r w:rsidR="00DE4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3C3204">
        <w:rPr>
          <w:color w:val="000000" w:themeColor="text1"/>
          <w:u w:color="000000" w:themeColor="text1"/>
        </w:rPr>
        <w:t xml:space="preserve">ite </w:t>
      </w:r>
      <w:r>
        <w:rPr>
          <w:color w:val="000000" w:themeColor="text1"/>
          <w:u w:color="000000" w:themeColor="text1"/>
        </w:rPr>
        <w:t>h</w:t>
      </w:r>
      <w:r w:rsidRPr="003C3204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s</w:t>
      </w:r>
      <w:r w:rsidRPr="003C3204">
        <w:rPr>
          <w:color w:val="000000" w:themeColor="text1"/>
          <w:u w:color="000000" w:themeColor="text1"/>
        </w:rPr>
        <w:t>creening</w:t>
      </w:r>
      <w:r>
        <w:rPr>
          <w:color w:val="000000" w:themeColor="text1"/>
          <w:u w:color="000000" w:themeColor="text1"/>
        </w:rPr>
        <w:t>s and a f</w:t>
      </w:r>
      <w:r w:rsidRPr="003C3204">
        <w:rPr>
          <w:color w:val="000000" w:themeColor="text1"/>
          <w:u w:color="000000" w:themeColor="text1"/>
        </w:rPr>
        <w:t xml:space="preserve">ree </w:t>
      </w:r>
      <w:r>
        <w:rPr>
          <w:color w:val="000000" w:themeColor="text1"/>
          <w:u w:color="000000" w:themeColor="text1"/>
        </w:rPr>
        <w:t>health</w:t>
      </w:r>
      <w:r w:rsidRPr="003C32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panel d</w:t>
      </w:r>
      <w:r w:rsidRPr="003C3204">
        <w:rPr>
          <w:color w:val="000000" w:themeColor="text1"/>
          <w:u w:color="000000" w:themeColor="text1"/>
        </w:rPr>
        <w:t>iscussion</w:t>
      </w:r>
      <w:r>
        <w:rPr>
          <w:color w:val="000000" w:themeColor="text1"/>
          <w:u w:color="000000" w:themeColor="text1"/>
        </w:rPr>
        <w:t>; and</w:t>
      </w:r>
    </w:p>
    <w:p w:rsidR="00EC72A1" w:rsidRPr="003C3204" w:rsidRDefault="00EC72A1" w:rsidP="00EC7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ED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204">
        <w:rPr>
          <w:color w:val="000000" w:themeColor="text1"/>
          <w:u w:color="000000" w:themeColor="text1"/>
        </w:rPr>
        <w:t xml:space="preserve">Akintunde is a </w:t>
      </w:r>
      <w:r>
        <w:rPr>
          <w:color w:val="000000" w:themeColor="text1"/>
          <w:u w:color="000000" w:themeColor="text1"/>
        </w:rPr>
        <w:t>twenty</w:t>
      </w:r>
      <w:r w:rsidR="00DE4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DE4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3C3204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c</w:t>
      </w:r>
      <w:r w:rsidRPr="003C3204">
        <w:rPr>
          <w:color w:val="000000" w:themeColor="text1"/>
          <w:u w:color="000000" w:themeColor="text1"/>
        </w:rPr>
        <w:t xml:space="preserve">omedy </w:t>
      </w:r>
      <w:r>
        <w:rPr>
          <w:color w:val="000000" w:themeColor="text1"/>
          <w:u w:color="000000" w:themeColor="text1"/>
        </w:rPr>
        <w:t>v</w:t>
      </w:r>
      <w:r w:rsidRPr="003C3204">
        <w:rPr>
          <w:color w:val="000000" w:themeColor="text1"/>
          <w:u w:color="000000" w:themeColor="text1"/>
        </w:rPr>
        <w:t>eteran</w:t>
      </w:r>
      <w:r>
        <w:rPr>
          <w:color w:val="000000" w:themeColor="text1"/>
          <w:u w:color="000000" w:themeColor="text1"/>
        </w:rPr>
        <w:t xml:space="preserve"> and </w:t>
      </w:r>
      <w:r w:rsidRPr="003C3204">
        <w:rPr>
          <w:color w:val="000000" w:themeColor="text1"/>
          <w:u w:color="000000" w:themeColor="text1"/>
        </w:rPr>
        <w:t xml:space="preserve">Dove Award </w:t>
      </w:r>
      <w:r>
        <w:rPr>
          <w:color w:val="000000" w:themeColor="text1"/>
          <w:u w:color="000000" w:themeColor="text1"/>
        </w:rPr>
        <w:t>recipient</w:t>
      </w:r>
      <w:r w:rsidRPr="003C3204">
        <w:rPr>
          <w:color w:val="000000" w:themeColor="text1"/>
          <w:u w:color="000000" w:themeColor="text1"/>
        </w:rPr>
        <w:t xml:space="preserve"> with scores of television appearances</w:t>
      </w:r>
      <w:r>
        <w:rPr>
          <w:color w:val="000000" w:themeColor="text1"/>
          <w:u w:color="000000" w:themeColor="text1"/>
        </w:rPr>
        <w:t xml:space="preserve"> and is a popular </w:t>
      </w:r>
      <w:r w:rsidRPr="003C3204">
        <w:rPr>
          <w:color w:val="000000" w:themeColor="text1"/>
          <w:u w:color="000000" w:themeColor="text1"/>
        </w:rPr>
        <w:t>screen and television writer</w:t>
      </w:r>
      <w:r>
        <w:rPr>
          <w:color w:val="000000" w:themeColor="text1"/>
          <w:u w:color="000000" w:themeColor="text1"/>
        </w:rPr>
        <w:t>.</w:t>
      </w:r>
      <w:r w:rsidR="002D09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3C3204">
        <w:rPr>
          <w:color w:val="000000" w:themeColor="text1"/>
          <w:u w:color="000000" w:themeColor="text1"/>
        </w:rPr>
        <w:t xml:space="preserve">e has written for the </w:t>
      </w:r>
      <w:r w:rsidRPr="00EC72A1">
        <w:rPr>
          <w:i/>
          <w:color w:val="000000" w:themeColor="text1"/>
          <w:u w:color="000000" w:themeColor="text1"/>
        </w:rPr>
        <w:t xml:space="preserve">NAACP </w:t>
      </w:r>
      <w:r w:rsidRPr="00EC72A1">
        <w:rPr>
          <w:i/>
          <w:color w:val="000000" w:themeColor="text1"/>
          <w:u w:color="000000" w:themeColor="text1"/>
        </w:rPr>
        <w:lastRenderedPageBreak/>
        <w:t>Image Awards</w:t>
      </w:r>
      <w:r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</w:t>
      </w:r>
      <w:r w:rsidRPr="00EC72A1">
        <w:rPr>
          <w:i/>
          <w:color w:val="000000" w:themeColor="text1"/>
          <w:u w:color="000000" w:themeColor="text1"/>
        </w:rPr>
        <w:t>It</w:t>
      </w:r>
      <w:r w:rsidR="00DE4B8B" w:rsidRPr="00DE4B8B">
        <w:rPr>
          <w:color w:val="000000" w:themeColor="text1"/>
          <w:u w:color="000000" w:themeColor="text1"/>
        </w:rPr>
        <w:t>’</w:t>
      </w:r>
      <w:r w:rsidRPr="00EC72A1">
        <w:rPr>
          <w:i/>
          <w:color w:val="000000" w:themeColor="text1"/>
          <w:u w:color="000000" w:themeColor="text1"/>
        </w:rPr>
        <w:t>s Showtime at the Apollo</w:t>
      </w:r>
      <w:r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and the BET Awards</w:t>
      </w:r>
      <w:r w:rsidR="00DE4B8B"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and</w:t>
      </w:r>
      <w:r w:rsidR="00DE4B8B">
        <w:rPr>
          <w:color w:val="000000" w:themeColor="text1"/>
          <w:u w:color="000000" w:themeColor="text1"/>
        </w:rPr>
        <w:t xml:space="preserve"> he</w:t>
      </w:r>
      <w:r w:rsidRPr="003C3204">
        <w:rPr>
          <w:color w:val="000000" w:themeColor="text1"/>
          <w:u w:color="000000" w:themeColor="text1"/>
        </w:rPr>
        <w:t xml:space="preserve"> </w:t>
      </w:r>
      <w:r w:rsidR="00EC72A1">
        <w:rPr>
          <w:color w:val="000000" w:themeColor="text1"/>
          <w:u w:color="000000" w:themeColor="text1"/>
        </w:rPr>
        <w:t xml:space="preserve">has </w:t>
      </w:r>
      <w:r w:rsidRPr="003C3204">
        <w:rPr>
          <w:color w:val="000000" w:themeColor="text1"/>
          <w:u w:color="000000" w:themeColor="text1"/>
        </w:rPr>
        <w:t xml:space="preserve">worked as a </w:t>
      </w:r>
      <w:r>
        <w:rPr>
          <w:color w:val="000000" w:themeColor="text1"/>
          <w:u w:color="000000" w:themeColor="text1"/>
        </w:rPr>
        <w:t>w</w:t>
      </w:r>
      <w:r w:rsidRPr="003C3204">
        <w:rPr>
          <w:color w:val="000000" w:themeColor="text1"/>
          <w:u w:color="000000" w:themeColor="text1"/>
        </w:rPr>
        <w:t xml:space="preserve">riter and </w:t>
      </w:r>
      <w:r>
        <w:rPr>
          <w:color w:val="000000" w:themeColor="text1"/>
          <w:u w:color="000000" w:themeColor="text1"/>
        </w:rPr>
        <w:t>p</w:t>
      </w:r>
      <w:r w:rsidRPr="003C3204">
        <w:rPr>
          <w:color w:val="000000" w:themeColor="text1"/>
          <w:u w:color="000000" w:themeColor="text1"/>
        </w:rPr>
        <w:t xml:space="preserve">roducer for BET Networks. </w:t>
      </w:r>
      <w:r>
        <w:rPr>
          <w:color w:val="000000" w:themeColor="text1"/>
          <w:u w:color="000000" w:themeColor="text1"/>
        </w:rPr>
        <w:t>Among his other credits, he</w:t>
      </w:r>
      <w:r w:rsidRPr="003C3204">
        <w:rPr>
          <w:color w:val="000000" w:themeColor="text1"/>
          <w:u w:color="000000" w:themeColor="text1"/>
        </w:rPr>
        <w:t xml:space="preserve"> recently launched his syndicated radio segment called, </w:t>
      </w:r>
      <w:r w:rsidRPr="00EB60ED">
        <w:rPr>
          <w:i/>
          <w:color w:val="000000" w:themeColor="text1"/>
          <w:u w:color="000000" w:themeColor="text1"/>
        </w:rPr>
        <w:t xml:space="preserve">Laugh </w:t>
      </w:r>
      <w:r w:rsidR="002D0935">
        <w:rPr>
          <w:i/>
          <w:color w:val="000000" w:themeColor="text1"/>
          <w:u w:color="000000" w:themeColor="text1"/>
        </w:rPr>
        <w:t>o</w:t>
      </w:r>
      <w:r w:rsidRPr="00EB60ED">
        <w:rPr>
          <w:i/>
          <w:color w:val="000000" w:themeColor="text1"/>
          <w:u w:color="000000" w:themeColor="text1"/>
        </w:rPr>
        <w:t xml:space="preserve">f </w:t>
      </w:r>
      <w:r w:rsidR="002D0935">
        <w:rPr>
          <w:i/>
          <w:color w:val="000000" w:themeColor="text1"/>
          <w:u w:color="000000" w:themeColor="text1"/>
        </w:rPr>
        <w:t>t</w:t>
      </w:r>
      <w:r w:rsidRPr="00EB60ED">
        <w:rPr>
          <w:i/>
          <w:color w:val="000000" w:themeColor="text1"/>
          <w:u w:color="000000" w:themeColor="text1"/>
        </w:rPr>
        <w:t>he Day</w:t>
      </w:r>
      <w:r>
        <w:rPr>
          <w:color w:val="000000" w:themeColor="text1"/>
          <w:u w:color="000000" w:themeColor="text1"/>
        </w:rPr>
        <w:t>; and</w:t>
      </w:r>
    </w:p>
    <w:p w:rsidR="00EB60ED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ED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204">
        <w:rPr>
          <w:color w:val="000000" w:themeColor="text1"/>
          <w:u w:color="000000" w:themeColor="text1"/>
        </w:rPr>
        <w:t>Nikita B</w:t>
      </w:r>
      <w:r>
        <w:rPr>
          <w:color w:val="000000" w:themeColor="text1"/>
          <w:u w:color="000000" w:themeColor="text1"/>
        </w:rPr>
        <w:t xml:space="preserve"> </w:t>
      </w:r>
      <w:r w:rsidRPr="003C3204">
        <w:rPr>
          <w:color w:val="000000" w:themeColor="text1"/>
          <w:u w:color="000000" w:themeColor="text1"/>
        </w:rPr>
        <w:t>is a clinical nurse consultant, award</w:t>
      </w:r>
      <w:r w:rsidR="00DE4B8B">
        <w:rPr>
          <w:color w:val="000000" w:themeColor="text1"/>
          <w:u w:color="000000" w:themeColor="text1"/>
        </w:rPr>
        <w:noBreakHyphen/>
      </w:r>
      <w:r w:rsidRPr="003C3204">
        <w:rPr>
          <w:color w:val="000000" w:themeColor="text1"/>
          <w:u w:color="000000" w:themeColor="text1"/>
        </w:rPr>
        <w:t>winning comedic speaker, best</w:t>
      </w:r>
      <w:r w:rsidR="00DE4B8B">
        <w:rPr>
          <w:color w:val="000000" w:themeColor="text1"/>
          <w:u w:color="000000" w:themeColor="text1"/>
        </w:rPr>
        <w:noBreakHyphen/>
      </w:r>
      <w:r w:rsidRPr="003C3204">
        <w:rPr>
          <w:color w:val="000000" w:themeColor="text1"/>
          <w:u w:color="000000" w:themeColor="text1"/>
        </w:rPr>
        <w:t xml:space="preserve">selling author, </w:t>
      </w:r>
      <w:r w:rsidR="00DE4B8B">
        <w:rPr>
          <w:color w:val="000000" w:themeColor="text1"/>
          <w:u w:color="000000" w:themeColor="text1"/>
        </w:rPr>
        <w:t xml:space="preserve">and </w:t>
      </w:r>
      <w:r w:rsidRPr="003C3204">
        <w:rPr>
          <w:color w:val="000000" w:themeColor="text1"/>
          <w:u w:color="000000" w:themeColor="text1"/>
        </w:rPr>
        <w:t>business and brand strategist</w:t>
      </w:r>
      <w:r w:rsidR="00DE4B8B"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and</w:t>
      </w:r>
      <w:r w:rsidR="002D0935">
        <w:rPr>
          <w:color w:val="000000" w:themeColor="text1"/>
          <w:u w:color="000000" w:themeColor="text1"/>
        </w:rPr>
        <w:t xml:space="preserve"> </w:t>
      </w:r>
      <w:r w:rsidR="00DE4B8B">
        <w:rPr>
          <w:color w:val="000000" w:themeColor="text1"/>
          <w:u w:color="000000" w:themeColor="text1"/>
        </w:rPr>
        <w:t xml:space="preserve">she </w:t>
      </w:r>
      <w:r w:rsidR="002D0935">
        <w:rPr>
          <w:color w:val="000000" w:themeColor="text1"/>
          <w:u w:color="000000" w:themeColor="text1"/>
        </w:rPr>
        <w:t>is</w:t>
      </w:r>
      <w:r w:rsidRPr="003C3204">
        <w:rPr>
          <w:color w:val="000000" w:themeColor="text1"/>
          <w:u w:color="000000" w:themeColor="text1"/>
        </w:rPr>
        <w:t xml:space="preserve"> affectionately </w:t>
      </w:r>
      <w:r w:rsidR="002D0935">
        <w:rPr>
          <w:color w:val="000000" w:themeColor="text1"/>
          <w:u w:color="000000" w:themeColor="text1"/>
        </w:rPr>
        <w:t xml:space="preserve">known </w:t>
      </w:r>
      <w:r>
        <w:rPr>
          <w:color w:val="000000" w:themeColor="text1"/>
          <w:u w:color="000000" w:themeColor="text1"/>
        </w:rPr>
        <w:t>around</w:t>
      </w:r>
      <w:r w:rsidRPr="003C3204">
        <w:rPr>
          <w:color w:val="000000" w:themeColor="text1"/>
          <w:u w:color="000000" w:themeColor="text1"/>
        </w:rPr>
        <w:t xml:space="preserve"> the world as the “hope dealer</w:t>
      </w:r>
      <w:r>
        <w:rPr>
          <w:color w:val="000000" w:themeColor="text1"/>
          <w:u w:color="000000" w:themeColor="text1"/>
        </w:rPr>
        <w:t>,</w:t>
      </w:r>
      <w:r w:rsidRPr="003C3204">
        <w:rPr>
          <w:color w:val="000000" w:themeColor="text1"/>
          <w:u w:color="000000" w:themeColor="text1"/>
        </w:rPr>
        <w:t xml:space="preserve"> purpose pusher</w:t>
      </w:r>
      <w:r>
        <w:rPr>
          <w:color w:val="000000" w:themeColor="text1"/>
          <w:u w:color="000000" w:themeColor="text1"/>
        </w:rPr>
        <w:t>, and</w:t>
      </w:r>
      <w:r w:rsidRPr="003C3204">
        <w:rPr>
          <w:color w:val="000000" w:themeColor="text1"/>
          <w:u w:color="000000" w:themeColor="text1"/>
        </w:rPr>
        <w:t xml:space="preserve"> joy specialist”</w:t>
      </w:r>
      <w:r>
        <w:rPr>
          <w:color w:val="000000" w:themeColor="text1"/>
          <w:u w:color="000000" w:themeColor="text1"/>
        </w:rPr>
        <w:t>; and</w:t>
      </w:r>
    </w:p>
    <w:p w:rsidR="00EB60ED" w:rsidRPr="00EE0FD6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B60ED" w:rsidRDefault="00EB60ED" w:rsidP="00EB6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0FD6">
        <w:rPr>
          <w:color w:val="000000" w:themeColor="text1"/>
          <w:u w:color="000000" w:themeColor="text1"/>
        </w:rPr>
        <w:t>Tony Luewellyn</w:t>
      </w:r>
      <w:r>
        <w:rPr>
          <w:color w:val="000000" w:themeColor="text1"/>
          <w:u w:color="000000" w:themeColor="text1"/>
        </w:rPr>
        <w:t xml:space="preserve">, known as </w:t>
      </w:r>
      <w:r w:rsidRPr="00EE0FD6">
        <w:rPr>
          <w:color w:val="000000" w:themeColor="text1"/>
          <w:u w:color="000000" w:themeColor="text1"/>
        </w:rPr>
        <w:t>Tony Tone</w:t>
      </w:r>
      <w:r>
        <w:rPr>
          <w:color w:val="000000" w:themeColor="text1"/>
          <w:u w:color="000000" w:themeColor="text1"/>
        </w:rPr>
        <w:t>,</w:t>
      </w:r>
      <w:r w:rsidRPr="00EE0FD6">
        <w:rPr>
          <w:color w:val="000000" w:themeColor="text1"/>
          <w:u w:color="000000" w:themeColor="text1"/>
        </w:rPr>
        <w:t xml:space="preserve"> </w:t>
      </w:r>
      <w:r w:rsidR="00DE4B8B">
        <w:rPr>
          <w:color w:val="000000" w:themeColor="text1"/>
          <w:u w:color="000000" w:themeColor="text1"/>
        </w:rPr>
        <w:t>ha</w:t>
      </w:r>
      <w:r w:rsidRPr="00EE0FD6">
        <w:rPr>
          <w:color w:val="000000" w:themeColor="text1"/>
          <w:u w:color="000000" w:themeColor="text1"/>
        </w:rPr>
        <w:t>s</w:t>
      </w:r>
      <w:r w:rsidR="00DE4B8B">
        <w:rPr>
          <w:color w:val="000000" w:themeColor="text1"/>
          <w:u w:color="000000" w:themeColor="text1"/>
        </w:rPr>
        <w:t xml:space="preserve"> been</w:t>
      </w:r>
      <w:r w:rsidRPr="00EE0FD6">
        <w:rPr>
          <w:color w:val="000000" w:themeColor="text1"/>
          <w:u w:color="000000" w:themeColor="text1"/>
        </w:rPr>
        <w:t xml:space="preserve"> a veteran comedian</w:t>
      </w:r>
      <w:r w:rsidR="002D09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E0FD6">
        <w:rPr>
          <w:color w:val="000000" w:themeColor="text1"/>
          <w:u w:color="000000" w:themeColor="text1"/>
        </w:rPr>
        <w:t>actor</w:t>
      </w:r>
      <w:r w:rsidR="002D0935">
        <w:rPr>
          <w:color w:val="000000" w:themeColor="text1"/>
          <w:u w:color="000000" w:themeColor="text1"/>
        </w:rPr>
        <w:t>,</w:t>
      </w:r>
      <w:r w:rsidRPr="00EE0FD6">
        <w:rPr>
          <w:color w:val="000000" w:themeColor="text1"/>
          <w:u w:color="000000" w:themeColor="text1"/>
        </w:rPr>
        <w:t xml:space="preserve"> </w:t>
      </w:r>
      <w:r w:rsidR="00EC72A1">
        <w:rPr>
          <w:color w:val="000000" w:themeColor="text1"/>
          <w:u w:color="000000" w:themeColor="text1"/>
        </w:rPr>
        <w:t xml:space="preserve">and </w:t>
      </w:r>
      <w:r w:rsidR="002D0935">
        <w:rPr>
          <w:color w:val="000000" w:themeColor="text1"/>
          <w:u w:color="000000" w:themeColor="text1"/>
        </w:rPr>
        <w:t>m</w:t>
      </w:r>
      <w:r w:rsidRPr="00EE0FD6">
        <w:rPr>
          <w:color w:val="000000" w:themeColor="text1"/>
          <w:u w:color="000000" w:themeColor="text1"/>
        </w:rPr>
        <w:t>aster of impressions and real</w:t>
      </w:r>
      <w:r w:rsidR="00DE4B8B">
        <w:rPr>
          <w:color w:val="000000" w:themeColor="text1"/>
          <w:u w:color="000000" w:themeColor="text1"/>
        </w:rPr>
        <w:noBreakHyphen/>
      </w:r>
      <w:r w:rsidRPr="00EE0FD6">
        <w:rPr>
          <w:color w:val="000000" w:themeColor="text1"/>
          <w:u w:color="000000" w:themeColor="text1"/>
        </w:rPr>
        <w:t xml:space="preserve">life humor since 1990.  </w:t>
      </w:r>
      <w:r>
        <w:rPr>
          <w:color w:val="000000" w:themeColor="text1"/>
          <w:u w:color="000000" w:themeColor="text1"/>
        </w:rPr>
        <w:t xml:space="preserve">He </w:t>
      </w:r>
      <w:r w:rsidR="00DE4B8B">
        <w:rPr>
          <w:color w:val="000000" w:themeColor="text1"/>
          <w:u w:color="000000" w:themeColor="text1"/>
        </w:rPr>
        <w:t>served</w:t>
      </w:r>
      <w:r w:rsidR="00DE4B8B" w:rsidRPr="00EE0FD6">
        <w:rPr>
          <w:color w:val="000000" w:themeColor="text1"/>
          <w:u w:color="000000" w:themeColor="text1"/>
        </w:rPr>
        <w:t xml:space="preserve"> as </w:t>
      </w:r>
      <w:r w:rsidR="00DE4B8B">
        <w:rPr>
          <w:color w:val="000000" w:themeColor="text1"/>
          <w:u w:color="000000" w:themeColor="text1"/>
        </w:rPr>
        <w:t>r</w:t>
      </w:r>
      <w:r w:rsidR="00DE4B8B" w:rsidRPr="00EE0FD6">
        <w:rPr>
          <w:color w:val="000000" w:themeColor="text1"/>
          <w:u w:color="000000" w:themeColor="text1"/>
        </w:rPr>
        <w:t>ingmaster for</w:t>
      </w:r>
      <w:r w:rsidR="00DE4B8B">
        <w:rPr>
          <w:color w:val="000000" w:themeColor="text1"/>
          <w:u w:color="000000" w:themeColor="text1"/>
        </w:rPr>
        <w:t xml:space="preserve"> the historic UniverSoul Circus for seven years, and he </w:t>
      </w:r>
      <w:r w:rsidRPr="00EE0FD6">
        <w:rPr>
          <w:color w:val="000000" w:themeColor="text1"/>
          <w:u w:color="000000" w:themeColor="text1"/>
        </w:rPr>
        <w:t>has appeared on HBO</w:t>
      </w:r>
      <w:r w:rsidR="00DE4B8B" w:rsidRPr="00DE4B8B">
        <w:rPr>
          <w:color w:val="000000" w:themeColor="text1"/>
          <w:u w:color="000000" w:themeColor="text1"/>
        </w:rPr>
        <w:t>’</w:t>
      </w:r>
      <w:r w:rsidRPr="00EE0FD6">
        <w:rPr>
          <w:color w:val="000000" w:themeColor="text1"/>
          <w:u w:color="000000" w:themeColor="text1"/>
        </w:rPr>
        <w:t xml:space="preserve">s </w:t>
      </w:r>
      <w:r w:rsidRPr="00EC72A1">
        <w:rPr>
          <w:i/>
          <w:color w:val="000000" w:themeColor="text1"/>
          <w:u w:color="000000" w:themeColor="text1"/>
        </w:rPr>
        <w:t>Def Comedy Jam</w:t>
      </w:r>
      <w:r w:rsidRPr="00EE0FD6">
        <w:rPr>
          <w:color w:val="000000" w:themeColor="text1"/>
          <w:u w:color="000000" w:themeColor="text1"/>
        </w:rPr>
        <w:t>, BET</w:t>
      </w:r>
      <w:r w:rsidR="00DE4B8B" w:rsidRPr="00DE4B8B">
        <w:rPr>
          <w:color w:val="000000" w:themeColor="text1"/>
          <w:u w:color="000000" w:themeColor="text1"/>
        </w:rPr>
        <w:t>’</w:t>
      </w:r>
      <w:r w:rsidRPr="00EE0FD6">
        <w:rPr>
          <w:color w:val="000000" w:themeColor="text1"/>
          <w:u w:color="000000" w:themeColor="text1"/>
        </w:rPr>
        <w:t xml:space="preserve">s </w:t>
      </w:r>
      <w:r w:rsidRPr="00EC72A1">
        <w:rPr>
          <w:i/>
          <w:color w:val="000000" w:themeColor="text1"/>
          <w:u w:color="000000" w:themeColor="text1"/>
        </w:rPr>
        <w:t>Comic View</w:t>
      </w:r>
      <w:r w:rsidRPr="00EE0FD6">
        <w:rPr>
          <w:color w:val="000000" w:themeColor="text1"/>
          <w:u w:color="000000" w:themeColor="text1"/>
        </w:rPr>
        <w:t xml:space="preserve">, </w:t>
      </w:r>
      <w:r w:rsidRPr="002D0935">
        <w:rPr>
          <w:color w:val="000000" w:themeColor="text1"/>
          <w:u w:color="000000" w:themeColor="text1"/>
        </w:rPr>
        <w:t>Byron Allen</w:t>
      </w:r>
      <w:r w:rsidR="00DE4B8B" w:rsidRPr="00DE4B8B">
        <w:rPr>
          <w:color w:val="000000" w:themeColor="text1"/>
          <w:u w:color="000000" w:themeColor="text1"/>
        </w:rPr>
        <w:t>’</w:t>
      </w:r>
      <w:r w:rsidRPr="002D0935">
        <w:rPr>
          <w:color w:val="000000" w:themeColor="text1"/>
          <w:u w:color="000000" w:themeColor="text1"/>
        </w:rPr>
        <w:t>s</w:t>
      </w:r>
      <w:r w:rsidRPr="00EC72A1">
        <w:rPr>
          <w:i/>
          <w:color w:val="000000" w:themeColor="text1"/>
          <w:u w:color="000000" w:themeColor="text1"/>
        </w:rPr>
        <w:t xml:space="preserve"> Comics Unleash</w:t>
      </w:r>
      <w:r w:rsidR="002D0935">
        <w:rPr>
          <w:i/>
          <w:color w:val="000000" w:themeColor="text1"/>
          <w:u w:color="000000" w:themeColor="text1"/>
        </w:rPr>
        <w:t>ed</w:t>
      </w:r>
      <w:r w:rsidRPr="00EE0FD6">
        <w:rPr>
          <w:color w:val="000000" w:themeColor="text1"/>
          <w:u w:color="000000" w:themeColor="text1"/>
        </w:rPr>
        <w:t>, P Diddy</w:t>
      </w:r>
      <w:r w:rsidR="00DE4B8B" w:rsidRPr="00DE4B8B">
        <w:rPr>
          <w:color w:val="000000" w:themeColor="text1"/>
          <w:u w:color="000000" w:themeColor="text1"/>
        </w:rPr>
        <w:t>’</w:t>
      </w:r>
      <w:r w:rsidRPr="00EE0FD6">
        <w:rPr>
          <w:color w:val="000000" w:themeColor="text1"/>
          <w:u w:color="000000" w:themeColor="text1"/>
        </w:rPr>
        <w:t xml:space="preserve">s </w:t>
      </w:r>
      <w:r w:rsidRPr="00EC72A1">
        <w:rPr>
          <w:i/>
          <w:color w:val="000000" w:themeColor="text1"/>
          <w:u w:color="000000" w:themeColor="text1"/>
        </w:rPr>
        <w:t>Bad Boys of Comedy</w:t>
      </w:r>
      <w:r w:rsidRPr="00EE0FD6">
        <w:rPr>
          <w:color w:val="000000" w:themeColor="text1"/>
          <w:u w:color="000000" w:themeColor="text1"/>
        </w:rPr>
        <w:t xml:space="preserve"> DVD</w:t>
      </w:r>
      <w:r w:rsidR="00EC72A1">
        <w:rPr>
          <w:color w:val="000000" w:themeColor="text1"/>
          <w:u w:color="000000" w:themeColor="text1"/>
        </w:rPr>
        <w:t>,</w:t>
      </w:r>
      <w:r w:rsidRPr="00EE0FD6">
        <w:rPr>
          <w:color w:val="000000" w:themeColor="text1"/>
          <w:u w:color="000000" w:themeColor="text1"/>
        </w:rPr>
        <w:t xml:space="preserve"> and HBO Special</w:t>
      </w:r>
      <w:r w:rsidR="00EC72A1">
        <w:rPr>
          <w:color w:val="000000" w:themeColor="text1"/>
          <w:u w:color="000000" w:themeColor="text1"/>
        </w:rPr>
        <w:t>; and</w:t>
      </w:r>
    </w:p>
    <w:p w:rsidR="00EB60ED" w:rsidRDefault="00EB60ED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AFE" w:rsidRDefault="00AA7387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72A1" w:rsidRPr="003C3204">
        <w:rPr>
          <w:color w:val="000000" w:themeColor="text1"/>
          <w:u w:color="000000" w:themeColor="text1"/>
        </w:rPr>
        <w:t>The Links, Inc</w:t>
      </w:r>
      <w:r w:rsidR="00EC72A1">
        <w:rPr>
          <w:color w:val="000000" w:themeColor="text1"/>
          <w:u w:color="000000" w:themeColor="text1"/>
        </w:rPr>
        <w:t>.</w:t>
      </w:r>
      <w:r w:rsidR="00EC72A1" w:rsidRPr="003C3204">
        <w:rPr>
          <w:color w:val="000000" w:themeColor="text1"/>
          <w:u w:color="000000" w:themeColor="text1"/>
        </w:rPr>
        <w:t>, is</w:t>
      </w:r>
      <w:r w:rsidR="00EC72A1">
        <w:rPr>
          <w:color w:val="000000" w:themeColor="text1"/>
          <w:u w:color="000000" w:themeColor="text1"/>
        </w:rPr>
        <w:t xml:space="preserve"> </w:t>
      </w:r>
      <w:r w:rsidRPr="003C3204">
        <w:rPr>
          <w:color w:val="000000" w:themeColor="text1"/>
          <w:u w:color="000000" w:themeColor="text1"/>
        </w:rPr>
        <w:t xml:space="preserve">a premier international </w:t>
      </w:r>
      <w:r w:rsidR="00EC72A1" w:rsidRPr="003C3204">
        <w:rPr>
          <w:color w:val="000000" w:themeColor="text1"/>
          <w:u w:color="000000" w:themeColor="text1"/>
        </w:rPr>
        <w:t xml:space="preserve">volunteer </w:t>
      </w:r>
      <w:r w:rsidRPr="003C3204">
        <w:rPr>
          <w:color w:val="000000" w:themeColor="text1"/>
          <w:u w:color="000000" w:themeColor="text1"/>
        </w:rPr>
        <w:t>service organization</w:t>
      </w:r>
      <w:r>
        <w:rPr>
          <w:color w:val="000000" w:themeColor="text1"/>
          <w:u w:color="000000" w:themeColor="text1"/>
        </w:rPr>
        <w:t xml:space="preserve"> </w:t>
      </w:r>
      <w:r w:rsidR="00EC72A1">
        <w:rPr>
          <w:color w:val="000000" w:themeColor="text1"/>
          <w:u w:color="000000" w:themeColor="text1"/>
        </w:rPr>
        <w:t xml:space="preserve">for </w:t>
      </w:r>
      <w:r w:rsidR="00EC72A1" w:rsidRPr="003C3204">
        <w:rPr>
          <w:color w:val="000000" w:themeColor="text1"/>
          <w:u w:color="000000" w:themeColor="text1"/>
        </w:rPr>
        <w:t>women</w:t>
      </w:r>
      <w:r w:rsidR="00EC72A1">
        <w:rPr>
          <w:color w:val="000000" w:themeColor="text1"/>
          <w:u w:color="000000" w:themeColor="text1"/>
        </w:rPr>
        <w:t xml:space="preserve"> </w:t>
      </w:r>
      <w:r w:rsidRPr="003C3204">
        <w:rPr>
          <w:color w:val="000000" w:themeColor="text1"/>
          <w:u w:color="000000" w:themeColor="text1"/>
        </w:rPr>
        <w:t>founded in 1946</w:t>
      </w:r>
      <w:r w:rsidR="00EC72A1">
        <w:rPr>
          <w:color w:val="000000" w:themeColor="text1"/>
          <w:u w:color="000000" w:themeColor="text1"/>
        </w:rPr>
        <w:t>, and is</w:t>
      </w:r>
      <w:r w:rsidR="00AC3124" w:rsidRPr="003C3204">
        <w:rPr>
          <w:color w:val="000000" w:themeColor="text1"/>
          <w:u w:color="000000" w:themeColor="text1"/>
        </w:rPr>
        <w:t xml:space="preserve"> committed to enriching, sustaining</w:t>
      </w:r>
      <w:r>
        <w:rPr>
          <w:color w:val="000000" w:themeColor="text1"/>
          <w:u w:color="000000" w:themeColor="text1"/>
        </w:rPr>
        <w:t>,</w:t>
      </w:r>
      <w:r w:rsidR="00AC3124" w:rsidRPr="003C3204">
        <w:rPr>
          <w:color w:val="000000" w:themeColor="text1"/>
          <w:u w:color="000000" w:themeColor="text1"/>
        </w:rPr>
        <w:t xml:space="preserve"> and ensuring the cultural and economic survival of African</w:t>
      </w:r>
      <w:r w:rsidR="00A67971">
        <w:rPr>
          <w:color w:val="000000" w:themeColor="text1"/>
          <w:u w:color="000000" w:themeColor="text1"/>
        </w:rPr>
        <w:t xml:space="preserve"> </w:t>
      </w:r>
      <w:r w:rsidR="00EC72A1">
        <w:rPr>
          <w:color w:val="000000" w:themeColor="text1"/>
          <w:u w:color="000000" w:themeColor="text1"/>
        </w:rPr>
        <w:t>Americans.  T</w:t>
      </w:r>
      <w:r w:rsidR="00F63AFE">
        <w:rPr>
          <w:color w:val="000000" w:themeColor="text1"/>
          <w:u w:color="000000" w:themeColor="text1"/>
        </w:rPr>
        <w:t>he organization boasts more than twelve thousand</w:t>
      </w:r>
      <w:r w:rsidR="00F63AFE" w:rsidRPr="003C3204">
        <w:rPr>
          <w:color w:val="000000" w:themeColor="text1"/>
          <w:u w:color="000000" w:themeColor="text1"/>
        </w:rPr>
        <w:t xml:space="preserve"> members in </w:t>
      </w:r>
      <w:r w:rsidR="00F63AFE">
        <w:rPr>
          <w:color w:val="000000" w:themeColor="text1"/>
          <w:u w:color="000000" w:themeColor="text1"/>
        </w:rPr>
        <w:t>two hundred seventy</w:t>
      </w:r>
      <w:r w:rsidR="00DE4B8B">
        <w:rPr>
          <w:color w:val="000000" w:themeColor="text1"/>
          <w:u w:color="000000" w:themeColor="text1"/>
        </w:rPr>
        <w:noBreakHyphen/>
      </w:r>
      <w:r w:rsidR="00F63AFE">
        <w:rPr>
          <w:color w:val="000000" w:themeColor="text1"/>
          <w:u w:color="000000" w:themeColor="text1"/>
        </w:rPr>
        <w:t>four</w:t>
      </w:r>
      <w:r w:rsidR="00F63AFE" w:rsidRPr="003C3204">
        <w:rPr>
          <w:color w:val="000000" w:themeColor="text1"/>
          <w:u w:color="000000" w:themeColor="text1"/>
        </w:rPr>
        <w:t xml:space="preserve"> chapters </w:t>
      </w:r>
      <w:r w:rsidR="00F63AFE">
        <w:rPr>
          <w:color w:val="000000" w:themeColor="text1"/>
          <w:u w:color="000000" w:themeColor="text1"/>
        </w:rPr>
        <w:t>in forty</w:t>
      </w:r>
      <w:r w:rsidR="00DE4B8B">
        <w:rPr>
          <w:color w:val="000000" w:themeColor="text1"/>
          <w:u w:color="000000" w:themeColor="text1"/>
        </w:rPr>
        <w:noBreakHyphen/>
      </w:r>
      <w:r w:rsidR="00F63AFE">
        <w:rPr>
          <w:color w:val="000000" w:themeColor="text1"/>
          <w:u w:color="000000" w:themeColor="text1"/>
        </w:rPr>
        <w:t>two</w:t>
      </w:r>
      <w:r w:rsidR="00F63AFE" w:rsidRPr="003C3204">
        <w:rPr>
          <w:color w:val="000000" w:themeColor="text1"/>
          <w:u w:color="000000" w:themeColor="text1"/>
        </w:rPr>
        <w:t xml:space="preserve"> states, the District of Columbia, and the Commonwealth of the Bahamas</w:t>
      </w:r>
      <w:r w:rsidR="00F63AFE">
        <w:rPr>
          <w:color w:val="000000" w:themeColor="text1"/>
          <w:u w:color="000000" w:themeColor="text1"/>
        </w:rPr>
        <w:t>; and</w:t>
      </w:r>
    </w:p>
    <w:p w:rsidR="00F63AFE" w:rsidRDefault="00F63AFE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AFE" w:rsidRPr="00F63AFE" w:rsidRDefault="00F63AFE" w:rsidP="00F63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0935">
        <w:rPr>
          <w:color w:val="000000" w:themeColor="text1"/>
          <w:u w:color="000000" w:themeColor="text1"/>
        </w:rPr>
        <w:t>t</w:t>
      </w:r>
      <w:r w:rsidR="00AC3124" w:rsidRPr="003C3204">
        <w:rPr>
          <w:color w:val="000000" w:themeColor="text1"/>
          <w:u w:color="000000" w:themeColor="text1"/>
        </w:rPr>
        <w:t>he Spartanburg Chapter of The Links, Inc</w:t>
      </w:r>
      <w:r w:rsidR="00AA7387">
        <w:rPr>
          <w:color w:val="000000" w:themeColor="text1"/>
          <w:u w:color="000000" w:themeColor="text1"/>
        </w:rPr>
        <w:t>.,</w:t>
      </w:r>
      <w:r w:rsidR="00AC3124" w:rsidRPr="003C3204">
        <w:rPr>
          <w:color w:val="000000" w:themeColor="text1"/>
          <w:u w:color="000000" w:themeColor="text1"/>
        </w:rPr>
        <w:t xml:space="preserve"> was established </w:t>
      </w:r>
      <w:r w:rsidR="00AA7387">
        <w:rPr>
          <w:color w:val="000000" w:themeColor="text1"/>
          <w:u w:color="000000" w:themeColor="text1"/>
        </w:rPr>
        <w:t>in</w:t>
      </w:r>
      <w:r w:rsidR="00AC3124" w:rsidRPr="003C3204">
        <w:rPr>
          <w:color w:val="000000" w:themeColor="text1"/>
          <w:u w:color="000000" w:themeColor="text1"/>
        </w:rPr>
        <w:t xml:space="preserve"> 1975</w:t>
      </w:r>
      <w:r>
        <w:rPr>
          <w:color w:val="000000" w:themeColor="text1"/>
          <w:u w:color="000000" w:themeColor="text1"/>
        </w:rPr>
        <w:t xml:space="preserve"> </w:t>
      </w:r>
      <w:r w:rsidR="002D093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focus on education, </w:t>
      </w:r>
      <w:r w:rsidRPr="00AD0C91">
        <w:rPr>
          <w:color w:val="000000" w:themeColor="text1"/>
          <w:u w:color="000000" w:themeColor="text1"/>
        </w:rPr>
        <w:t>cultural awareness, healthy l</w:t>
      </w:r>
      <w:r>
        <w:rPr>
          <w:color w:val="000000" w:themeColor="text1"/>
          <w:u w:color="000000" w:themeColor="text1"/>
        </w:rPr>
        <w:t>ifestyle, and civic involvement.  This local chapter seeks to i</w:t>
      </w:r>
      <w:r w:rsidRPr="00AD0C91">
        <w:rPr>
          <w:color w:val="000000" w:themeColor="text1"/>
          <w:u w:color="000000" w:themeColor="text1"/>
        </w:rPr>
        <w:t>mplement program</w:t>
      </w:r>
      <w:r>
        <w:rPr>
          <w:color w:val="000000" w:themeColor="text1"/>
          <w:u w:color="000000" w:themeColor="text1"/>
        </w:rPr>
        <w:t>s</w:t>
      </w:r>
      <w:r w:rsidRPr="00AD0C91">
        <w:rPr>
          <w:color w:val="000000" w:themeColor="text1"/>
          <w:u w:color="000000" w:themeColor="text1"/>
        </w:rPr>
        <w:t xml:space="preserve"> that will address</w:t>
      </w:r>
      <w:r>
        <w:rPr>
          <w:color w:val="000000" w:themeColor="text1"/>
          <w:u w:color="000000" w:themeColor="text1"/>
        </w:rPr>
        <w:t xml:space="preserve"> health issues in the community and</w:t>
      </w:r>
      <w:r w:rsidRPr="00AD0C91">
        <w:rPr>
          <w:color w:val="000000" w:themeColor="text1"/>
          <w:u w:color="000000" w:themeColor="text1"/>
        </w:rPr>
        <w:t xml:space="preserve"> </w:t>
      </w:r>
      <w:r w:rsidR="002D0935">
        <w:rPr>
          <w:color w:val="000000" w:themeColor="text1"/>
          <w:u w:color="000000" w:themeColor="text1"/>
        </w:rPr>
        <w:t xml:space="preserve">that will </w:t>
      </w:r>
      <w:r w:rsidRPr="00AD0C91">
        <w:rPr>
          <w:color w:val="000000" w:themeColor="text1"/>
          <w:u w:color="000000" w:themeColor="text1"/>
        </w:rPr>
        <w:t>increase opportunities to provide a focal point for the arts</w:t>
      </w:r>
      <w:r>
        <w:rPr>
          <w:color w:val="000000" w:themeColor="text1"/>
          <w:u w:color="000000" w:themeColor="text1"/>
        </w:rPr>
        <w:t xml:space="preserve">; </w:t>
      </w:r>
      <w:r w:rsidR="00DE4B8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i</w:t>
      </w:r>
      <w:r w:rsidRPr="00AD0C91">
        <w:rPr>
          <w:color w:val="000000" w:themeColor="text1"/>
          <w:u w:color="000000" w:themeColor="text1"/>
        </w:rPr>
        <w:t>ncrease collaboration between The Link</w:t>
      </w:r>
      <w:r w:rsidR="00DE4B8B" w:rsidRPr="00DE4B8B">
        <w:rPr>
          <w:color w:val="000000" w:themeColor="text1"/>
          <w:u w:color="000000" w:themeColor="text1"/>
        </w:rPr>
        <w:t>’</w:t>
      </w:r>
      <w:r w:rsidRPr="00AD0C91">
        <w:rPr>
          <w:color w:val="000000" w:themeColor="text1"/>
          <w:u w:color="000000" w:themeColor="text1"/>
        </w:rPr>
        <w:t>s, Inc.</w:t>
      </w:r>
      <w:r>
        <w:rPr>
          <w:color w:val="000000" w:themeColor="text1"/>
          <w:u w:color="000000" w:themeColor="text1"/>
        </w:rPr>
        <w:t>,</w:t>
      </w:r>
      <w:r w:rsidRPr="00AD0C9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higher e</w:t>
      </w:r>
      <w:r w:rsidRPr="00AD0C91">
        <w:rPr>
          <w:color w:val="000000" w:themeColor="text1"/>
          <w:u w:color="000000" w:themeColor="text1"/>
        </w:rPr>
        <w:t>ducation and the community</w:t>
      </w:r>
      <w:r>
        <w:rPr>
          <w:color w:val="000000" w:themeColor="text1"/>
          <w:u w:color="000000" w:themeColor="text1"/>
        </w:rPr>
        <w:t xml:space="preserve">; </w:t>
      </w:r>
      <w:r w:rsidR="00DE4B8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</w:t>
      </w:r>
      <w:r w:rsidRPr="00AD0C91">
        <w:rPr>
          <w:color w:val="000000" w:themeColor="text1"/>
          <w:u w:color="000000" w:themeColor="text1"/>
        </w:rPr>
        <w:t xml:space="preserve">nsure that all </w:t>
      </w:r>
      <w:r>
        <w:rPr>
          <w:color w:val="000000" w:themeColor="text1"/>
          <w:u w:color="000000" w:themeColor="text1"/>
        </w:rPr>
        <w:t>c</w:t>
      </w:r>
      <w:r w:rsidRPr="00AD0C91">
        <w:rPr>
          <w:color w:val="000000" w:themeColor="text1"/>
          <w:u w:color="000000" w:themeColor="text1"/>
        </w:rPr>
        <w:t>hapter members are more aware and sensitive to the ne</w:t>
      </w:r>
      <w:r w:rsidR="00EB60ED">
        <w:rPr>
          <w:color w:val="000000" w:themeColor="text1"/>
          <w:u w:color="000000" w:themeColor="text1"/>
        </w:rPr>
        <w:t xml:space="preserve">eds of people of other cultures; and </w:t>
      </w:r>
      <w:r w:rsidR="00DE4B8B">
        <w:rPr>
          <w:color w:val="000000" w:themeColor="text1"/>
          <w:u w:color="000000" w:themeColor="text1"/>
        </w:rPr>
        <w:t xml:space="preserve">to </w:t>
      </w:r>
      <w:r w:rsidR="00EB60ED">
        <w:rPr>
          <w:color w:val="000000" w:themeColor="text1"/>
          <w:u w:color="000000" w:themeColor="text1"/>
        </w:rPr>
        <w:t>s</w:t>
      </w:r>
      <w:r w:rsidRPr="00AD0C91">
        <w:rPr>
          <w:color w:val="000000" w:themeColor="text1"/>
          <w:u w:color="000000" w:themeColor="text1"/>
        </w:rPr>
        <w:t xml:space="preserve">upport </w:t>
      </w:r>
      <w:r w:rsidR="00EC72A1">
        <w:rPr>
          <w:color w:val="000000" w:themeColor="text1"/>
          <w:u w:color="000000" w:themeColor="text1"/>
        </w:rPr>
        <w:t>needy</w:t>
      </w:r>
      <w:r w:rsidRPr="00AD0C91">
        <w:rPr>
          <w:color w:val="000000" w:themeColor="text1"/>
          <w:u w:color="000000" w:themeColor="text1"/>
        </w:rPr>
        <w:t xml:space="preserve"> children in Haiti with volunteers, clothing</w:t>
      </w:r>
      <w:r w:rsidR="00EB60ED">
        <w:rPr>
          <w:color w:val="000000" w:themeColor="text1"/>
          <w:u w:color="000000" w:themeColor="text1"/>
        </w:rPr>
        <w:t>,</w:t>
      </w:r>
      <w:r w:rsidRPr="00AD0C91">
        <w:rPr>
          <w:color w:val="000000" w:themeColor="text1"/>
          <w:u w:color="000000" w:themeColor="text1"/>
        </w:rPr>
        <w:t xml:space="preserve"> and children</w:t>
      </w:r>
      <w:r w:rsidR="00DE4B8B" w:rsidRPr="00DE4B8B">
        <w:rPr>
          <w:color w:val="000000" w:themeColor="text1"/>
          <w:u w:color="000000" w:themeColor="text1"/>
        </w:rPr>
        <w:t>’</w:t>
      </w:r>
      <w:r w:rsidRPr="00AD0C91">
        <w:rPr>
          <w:color w:val="000000" w:themeColor="text1"/>
          <w:u w:color="000000" w:themeColor="text1"/>
        </w:rPr>
        <w:t>s vitamins</w:t>
      </w:r>
      <w:r w:rsidR="00EB60ED">
        <w:rPr>
          <w:color w:val="000000" w:themeColor="text1"/>
          <w:u w:color="000000" w:themeColor="text1"/>
        </w:rPr>
        <w:t>; and</w:t>
      </w:r>
    </w:p>
    <w:p w:rsidR="00F63AFE" w:rsidRDefault="00F63AFE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F41" w:rsidRDefault="00EC72A1" w:rsidP="00AC3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dedicated volunteer work and charitable giving of the Spartanburg Chapter of The Links, Inc., and the members value the </w:t>
      </w:r>
      <w:r w:rsidR="002D0935">
        <w:t>impact that the Healthy Laughter Comedy Tour will have on the greater Spartanburg community</w:t>
      </w:r>
      <w:r w:rsidR="00F31F41">
        <w:t>.  Now, therefore,</w:t>
      </w:r>
    </w:p>
    <w:p w:rsidR="00F31F41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F41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1F41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F41" w:rsidRDefault="00F31F41" w:rsidP="00DE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C3124">
        <w:t xml:space="preserve"> the members of the South Carolina House of Representatives, by this resolution, recognize and honor the </w:t>
      </w:r>
      <w:r w:rsidR="00AC3124" w:rsidRPr="003C3204">
        <w:rPr>
          <w:color w:val="000000" w:themeColor="text1"/>
          <w:u w:color="000000" w:themeColor="text1"/>
        </w:rPr>
        <w:t>Spartanburg Chapter of The Links</w:t>
      </w:r>
      <w:r w:rsidR="00AC3124">
        <w:rPr>
          <w:color w:val="000000" w:themeColor="text1"/>
          <w:u w:color="000000" w:themeColor="text1"/>
        </w:rPr>
        <w:t xml:space="preserve">, Inc., for its work to </w:t>
      </w:r>
      <w:r w:rsidR="00AC3124" w:rsidRPr="00AD0C91">
        <w:rPr>
          <w:color w:val="000000" w:themeColor="text1"/>
          <w:u w:color="000000" w:themeColor="text1"/>
        </w:rPr>
        <w:t xml:space="preserve">improve the quality of life </w:t>
      </w:r>
      <w:r w:rsidR="00AC3124">
        <w:rPr>
          <w:color w:val="000000" w:themeColor="text1"/>
          <w:u w:color="000000" w:themeColor="text1"/>
        </w:rPr>
        <w:t>of</w:t>
      </w:r>
      <w:r w:rsidR="00AC3124" w:rsidRPr="00AD0C91">
        <w:rPr>
          <w:color w:val="000000" w:themeColor="text1"/>
          <w:u w:color="000000" w:themeColor="text1"/>
        </w:rPr>
        <w:t xml:space="preserve"> </w:t>
      </w:r>
      <w:r w:rsidR="00AC3124">
        <w:rPr>
          <w:color w:val="000000" w:themeColor="text1"/>
          <w:u w:color="000000" w:themeColor="text1"/>
        </w:rPr>
        <w:t>those in the Spartanburg community and welcome their guest</w:t>
      </w:r>
      <w:r w:rsidR="002E390B">
        <w:rPr>
          <w:color w:val="000000" w:themeColor="text1"/>
          <w:u w:color="000000" w:themeColor="text1"/>
        </w:rPr>
        <w:t xml:space="preserve"> comedian</w:t>
      </w:r>
      <w:r w:rsidR="00AC3124">
        <w:rPr>
          <w:color w:val="000000" w:themeColor="text1"/>
          <w:u w:color="000000" w:themeColor="text1"/>
        </w:rPr>
        <w:t xml:space="preserve">s </w:t>
      </w:r>
      <w:r w:rsidR="00AC3124" w:rsidRPr="003C3204">
        <w:rPr>
          <w:color w:val="000000" w:themeColor="text1"/>
          <w:u w:color="000000" w:themeColor="text1"/>
        </w:rPr>
        <w:t>Akintunde</w:t>
      </w:r>
      <w:r w:rsidR="002D0935">
        <w:rPr>
          <w:color w:val="000000" w:themeColor="text1"/>
          <w:u w:color="000000" w:themeColor="text1"/>
        </w:rPr>
        <w:t>, Tony Tone,</w:t>
      </w:r>
      <w:r w:rsidR="00AC3124" w:rsidRPr="003C3204">
        <w:rPr>
          <w:color w:val="000000" w:themeColor="text1"/>
          <w:u w:color="000000" w:themeColor="text1"/>
        </w:rPr>
        <w:t xml:space="preserve"> </w:t>
      </w:r>
      <w:r w:rsidR="00AC3124">
        <w:rPr>
          <w:color w:val="000000" w:themeColor="text1"/>
          <w:u w:color="000000" w:themeColor="text1"/>
        </w:rPr>
        <w:t xml:space="preserve">and </w:t>
      </w:r>
      <w:r w:rsidR="00AC3124" w:rsidRPr="003C3204">
        <w:rPr>
          <w:color w:val="000000" w:themeColor="text1"/>
          <w:u w:color="000000" w:themeColor="text1"/>
        </w:rPr>
        <w:t>Nikita B</w:t>
      </w:r>
      <w:r w:rsidR="00AC3124">
        <w:rPr>
          <w:color w:val="000000" w:themeColor="text1"/>
          <w:u w:color="000000" w:themeColor="text1"/>
        </w:rPr>
        <w:t xml:space="preserve"> for the </w:t>
      </w:r>
      <w:r w:rsidR="00AC3124" w:rsidRPr="003C3204">
        <w:rPr>
          <w:color w:val="000000" w:themeColor="text1"/>
          <w:u w:color="000000" w:themeColor="text1"/>
        </w:rPr>
        <w:t>Healthy Laughter Comedy Tour</w:t>
      </w:r>
      <w:r w:rsidR="00AC3124">
        <w:rPr>
          <w:color w:val="000000" w:themeColor="text1"/>
          <w:u w:color="000000" w:themeColor="text1"/>
        </w:rPr>
        <w:t>.</w:t>
      </w:r>
    </w:p>
    <w:p w:rsidR="00F31F41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F41" w:rsidRPr="00F63AFE" w:rsidRDefault="00F31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85995">
        <w:t xml:space="preserve"> </w:t>
      </w:r>
      <w:r w:rsidR="00F63AFE">
        <w:t xml:space="preserve">the </w:t>
      </w:r>
      <w:r w:rsidR="00F63AFE" w:rsidRPr="003C3204">
        <w:rPr>
          <w:color w:val="000000" w:themeColor="text1"/>
          <w:u w:color="000000" w:themeColor="text1"/>
        </w:rPr>
        <w:t>Spartanburg Chapter of The Links</w:t>
      </w:r>
      <w:r w:rsidR="00F63AFE">
        <w:rPr>
          <w:color w:val="000000" w:themeColor="text1"/>
          <w:u w:color="000000" w:themeColor="text1"/>
        </w:rPr>
        <w:t>, Inc.</w:t>
      </w:r>
    </w:p>
    <w:p w:rsidR="001D4B63" w:rsidRDefault="00DE4B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7AF" w:rsidRDefault="004727AF" w:rsidP="004727AF">
      <w:pPr>
        <w:suppressAutoHyphens/>
      </w:pPr>
    </w:p>
    <w:sectPr w:rsidR="004727AF" w:rsidSect="004727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F41" w:rsidRDefault="00F31F41" w:rsidP="009F0C77">
      <w:r>
        <w:separator/>
      </w:r>
    </w:p>
  </w:endnote>
  <w:endnote w:type="continuationSeparator" w:id="0">
    <w:p w:rsidR="00F31F41" w:rsidRDefault="00F31F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423617-9A30-49EA-A1F3-31D36CB6FA0A}"/>
    <w:embedBold r:id="rId2" w:fontKey="{137CEBA5-CF74-4C95-AF11-4EDFE184BC9A}"/>
    <w:embedItalic r:id="rId3" w:fontKey="{B190B768-05FC-4EE8-8062-97C0EA8824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485B3F8-D0F1-4FE5-9EDE-14759BAF84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02F91A6-BF07-42A4-9305-54E56BE58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6DA239-A043-45D4-B11A-359240E5F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7AF" w:rsidRPr="00593DDE" w:rsidRDefault="004727AF" w:rsidP="00593D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19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F41" w:rsidRDefault="00F31F41" w:rsidP="009F0C77">
      <w:r>
        <w:separator/>
      </w:r>
    </w:p>
  </w:footnote>
  <w:footnote w:type="continuationSeparator" w:id="0">
    <w:p w:rsidR="00F31F41" w:rsidRDefault="00F31F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7ZW19"/>
    <w:docVar w:name="CoverBillType" w:val="r"/>
    <w:docVar w:name="DocPath" w:val="L:\Council\bills\GM\24157ZW19.DOCX"/>
    <w:docVar w:name="dvBillNumber" w:val="4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1F4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79F"/>
    <w:rsid w:val="001D08F2"/>
    <w:rsid w:val="001D3A58"/>
    <w:rsid w:val="001D4B63"/>
    <w:rsid w:val="001D525B"/>
    <w:rsid w:val="001D7F4F"/>
    <w:rsid w:val="00205238"/>
    <w:rsid w:val="002321B6"/>
    <w:rsid w:val="00250967"/>
    <w:rsid w:val="002543C8"/>
    <w:rsid w:val="0025541D"/>
    <w:rsid w:val="00284AAE"/>
    <w:rsid w:val="002D0935"/>
    <w:rsid w:val="002E390B"/>
    <w:rsid w:val="002E5912"/>
    <w:rsid w:val="00301B21"/>
    <w:rsid w:val="00325348"/>
    <w:rsid w:val="0032732C"/>
    <w:rsid w:val="00336AD0"/>
    <w:rsid w:val="00342978"/>
    <w:rsid w:val="0037079A"/>
    <w:rsid w:val="00394641"/>
    <w:rsid w:val="003C4DAB"/>
    <w:rsid w:val="003D01E8"/>
    <w:rsid w:val="003E5288"/>
    <w:rsid w:val="003F6D79"/>
    <w:rsid w:val="0041760A"/>
    <w:rsid w:val="00417C01"/>
    <w:rsid w:val="004403BD"/>
    <w:rsid w:val="00461441"/>
    <w:rsid w:val="004727AF"/>
    <w:rsid w:val="004809EE"/>
    <w:rsid w:val="004E7D54"/>
    <w:rsid w:val="005273C6"/>
    <w:rsid w:val="00530A69"/>
    <w:rsid w:val="00545593"/>
    <w:rsid w:val="00556EBF"/>
    <w:rsid w:val="00577C6C"/>
    <w:rsid w:val="00593DDE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356B"/>
    <w:rsid w:val="007B6035"/>
    <w:rsid w:val="008362E8"/>
    <w:rsid w:val="0085786E"/>
    <w:rsid w:val="008A1768"/>
    <w:rsid w:val="008A489F"/>
    <w:rsid w:val="008F0F33"/>
    <w:rsid w:val="008F4429"/>
    <w:rsid w:val="00901900"/>
    <w:rsid w:val="0094021A"/>
    <w:rsid w:val="009B44AF"/>
    <w:rsid w:val="009C6A0B"/>
    <w:rsid w:val="009F0C77"/>
    <w:rsid w:val="009F4DD1"/>
    <w:rsid w:val="00A02543"/>
    <w:rsid w:val="00A41684"/>
    <w:rsid w:val="00A64E80"/>
    <w:rsid w:val="00A67971"/>
    <w:rsid w:val="00A72BCD"/>
    <w:rsid w:val="00A741D9"/>
    <w:rsid w:val="00A833AB"/>
    <w:rsid w:val="00A9741D"/>
    <w:rsid w:val="00AA7387"/>
    <w:rsid w:val="00AC3124"/>
    <w:rsid w:val="00AC34A2"/>
    <w:rsid w:val="00AD1C9A"/>
    <w:rsid w:val="00AD4B17"/>
    <w:rsid w:val="00B3782E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4B8B"/>
    <w:rsid w:val="00DF3845"/>
    <w:rsid w:val="00E41911"/>
    <w:rsid w:val="00E44B57"/>
    <w:rsid w:val="00E92EEF"/>
    <w:rsid w:val="00EB60ED"/>
    <w:rsid w:val="00EC72A1"/>
    <w:rsid w:val="00EF2368"/>
    <w:rsid w:val="00F24442"/>
    <w:rsid w:val="00F31F41"/>
    <w:rsid w:val="00F50AE3"/>
    <w:rsid w:val="00F63AFE"/>
    <w:rsid w:val="00F655B7"/>
    <w:rsid w:val="00F656BA"/>
    <w:rsid w:val="00F67CF1"/>
    <w:rsid w:val="00F728AA"/>
    <w:rsid w:val="00F840F0"/>
    <w:rsid w:val="00F8599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9BFEB5-E850-46A7-809C-52562F77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0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0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27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06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D2063-2B1A-44BA-AE35-9F6CB1E7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4306: Links, Inc. - South Carolina Legislature Online</dc:title>
  <dc:creator>Gail Moore</dc:creator>
  <cp:lastModifiedBy>S Wilson</cp:lastModifiedBy>
  <cp:revision>2</cp:revision>
  <cp:lastPrinted>2019-03-25T19:23:00Z</cp:lastPrinted>
  <dcterms:created xsi:type="dcterms:W3CDTF">2020-03-09T21:11:00Z</dcterms:created>
  <dcterms:modified xsi:type="dcterms:W3CDTF">2020-03-09T21:11:00Z</dcterms:modified>
</cp:coreProperties>
</file>