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CFC" w:rsidRDefault="007C1CFC" w:rsidP="007C1CFC">
      <w:pPr>
        <w:widowControl w:val="0"/>
        <w:jc w:val="center"/>
      </w:pPr>
      <w:r w:rsidRPr="007C1CFC">
        <w:rPr>
          <w:b/>
        </w:rPr>
        <w:t>South Carolina General Assembly</w:t>
      </w:r>
    </w:p>
    <w:p w:rsidR="007C1CFC" w:rsidRDefault="007C1CFC" w:rsidP="007C1CFC">
      <w:pPr>
        <w:widowControl w:val="0"/>
        <w:jc w:val="center"/>
      </w:pPr>
      <w:r>
        <w:t>123rd Session, 2019-2020</w:t>
      </w:r>
    </w:p>
    <w:p w:rsidR="007C1CFC" w:rsidRDefault="007C1CFC" w:rsidP="007C1CFC">
      <w:pPr>
        <w:widowControl w:val="0"/>
        <w:jc w:val="left"/>
      </w:pPr>
    </w:p>
    <w:p w:rsidR="007C1CFC" w:rsidRDefault="007C1CFC" w:rsidP="007C1CFC">
      <w:pPr>
        <w:widowControl w:val="0"/>
        <w:jc w:val="left"/>
        <w:rPr>
          <w:b/>
        </w:rPr>
      </w:pPr>
      <w:r w:rsidRPr="007C1CFC">
        <w:rPr>
          <w:b/>
        </w:rPr>
        <w:t>H. 5225</w:t>
      </w:r>
    </w:p>
    <w:p w:rsidR="007C1CFC" w:rsidRDefault="007C1CFC" w:rsidP="007C1CFC">
      <w:pPr>
        <w:widowControl w:val="0"/>
        <w:jc w:val="left"/>
        <w:rPr>
          <w:b/>
        </w:rPr>
      </w:pPr>
    </w:p>
    <w:p w:rsidR="007C1CFC" w:rsidRDefault="007C1CFC" w:rsidP="007C1CFC">
      <w:pPr>
        <w:widowControl w:val="0"/>
        <w:jc w:val="left"/>
      </w:pPr>
      <w:r w:rsidRPr="007C1CFC">
        <w:rPr>
          <w:b/>
        </w:rPr>
        <w:t>STATUS INFORMATION</w:t>
      </w:r>
    </w:p>
    <w:p w:rsidR="007C1CFC" w:rsidRDefault="007C1CFC" w:rsidP="007C1CFC">
      <w:pPr>
        <w:widowControl w:val="0"/>
        <w:jc w:val="left"/>
      </w:pPr>
    </w:p>
    <w:p w:rsidR="007C1CFC" w:rsidRDefault="007C1CFC" w:rsidP="007C1CFC">
      <w:pPr>
        <w:widowControl w:val="0"/>
        <w:jc w:val="left"/>
      </w:pPr>
      <w:r>
        <w:t>House Resolution</w:t>
      </w:r>
    </w:p>
    <w:p w:rsidR="007C1CFC" w:rsidRDefault="007C1CFC" w:rsidP="007C1CFC">
      <w:pPr>
        <w:widowControl w:val="0"/>
        <w:jc w:val="left"/>
      </w:pPr>
      <w:r>
        <w:t>Sponsors: Reps. Hosey, Clyburn, Bamberg, Alexander, Allison, Anderson, Atkinson, Bailey, Bales, Ballentine, Bannister, Bennett, Bernstein, Blackwell, Bradley, Brawley, Brown, Bryant, Burns, Calhoon, Caskey, Chellis, Chumley, Clary, Clemmons,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C1CFC" w:rsidRDefault="007C1CFC" w:rsidP="007C1CFC">
      <w:pPr>
        <w:widowControl w:val="0"/>
        <w:jc w:val="left"/>
      </w:pPr>
      <w:r>
        <w:t>Document Path: l:\council\bills\lk\9089cm20.docx</w:t>
      </w:r>
    </w:p>
    <w:p w:rsidR="007C1CFC" w:rsidRDefault="007C1CFC" w:rsidP="007C1CFC">
      <w:pPr>
        <w:widowControl w:val="0"/>
        <w:jc w:val="left"/>
      </w:pPr>
    </w:p>
    <w:p w:rsidR="007C1CFC" w:rsidRDefault="007C1CFC" w:rsidP="007C1CFC">
      <w:pPr>
        <w:widowControl w:val="0"/>
        <w:jc w:val="left"/>
      </w:pPr>
      <w:r>
        <w:t>Introduced in the House on February 13, 2020</w:t>
      </w:r>
    </w:p>
    <w:p w:rsidR="007C1CFC" w:rsidRDefault="007C1CFC" w:rsidP="007C1CFC">
      <w:pPr>
        <w:widowControl w:val="0"/>
        <w:jc w:val="left"/>
      </w:pPr>
      <w:r>
        <w:t>Adopted by the House on February 13, 2020</w:t>
      </w:r>
    </w:p>
    <w:p w:rsidR="007C1CFC" w:rsidRDefault="007C1CFC" w:rsidP="007C1CFC">
      <w:pPr>
        <w:widowControl w:val="0"/>
        <w:jc w:val="left"/>
      </w:pPr>
    </w:p>
    <w:p w:rsidR="007C1CFC" w:rsidRDefault="003105B6" w:rsidP="007C1CFC">
      <w:pPr>
        <w:widowControl w:val="0"/>
        <w:jc w:val="left"/>
      </w:pPr>
      <w:r>
        <w:t>Summary: Mayor Marcus Rivera</w:t>
      </w:r>
    </w:p>
    <w:p w:rsidR="007C1CFC" w:rsidRDefault="007C1CFC" w:rsidP="007C1CFC">
      <w:pPr>
        <w:widowControl w:val="0"/>
        <w:jc w:val="left"/>
      </w:pPr>
    </w:p>
    <w:p w:rsidR="007C1CFC" w:rsidRDefault="007C1CFC" w:rsidP="007C1CFC">
      <w:pPr>
        <w:widowControl w:val="0"/>
        <w:jc w:val="left"/>
      </w:pPr>
    </w:p>
    <w:p w:rsidR="007C1CFC" w:rsidRDefault="007C1CFC" w:rsidP="007C1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CFC">
        <w:rPr>
          <w:b/>
        </w:rPr>
        <w:t>HISTORY OF LEGISLATIVE ACTIONS</w:t>
      </w:r>
    </w:p>
    <w:p w:rsidR="007C1CFC" w:rsidRDefault="007C1CFC" w:rsidP="007C1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1CFC" w:rsidRPr="007C1CFC" w:rsidRDefault="007C1CFC" w:rsidP="007C1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CFC">
        <w:rPr>
          <w:u w:val="single"/>
        </w:rPr>
        <w:tab/>
        <w:t>Date</w:t>
      </w:r>
      <w:r w:rsidRPr="007C1CFC">
        <w:rPr>
          <w:u w:val="single"/>
        </w:rPr>
        <w:tab/>
        <w:t>Body</w:t>
      </w:r>
      <w:r w:rsidRPr="007C1CFC">
        <w:rPr>
          <w:u w:val="single"/>
        </w:rPr>
        <w:tab/>
        <w:t>Action Description with journal page number</w:t>
      </w:r>
      <w:r w:rsidRPr="007C1CFC">
        <w:rPr>
          <w:u w:val="single"/>
        </w:rPr>
        <w:tab/>
      </w:r>
    </w:p>
    <w:p w:rsidR="00E74155" w:rsidRDefault="00E74155" w:rsidP="00E741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EB1E61">
          <w:rPr>
            <w:rStyle w:val="Hyperlink"/>
          </w:rPr>
          <w:t>House Journal</w:t>
        </w:r>
        <w:r w:rsidRPr="00EB1E61">
          <w:rPr>
            <w:rStyle w:val="Hyperlink"/>
          </w:rPr>
          <w:noBreakHyphen/>
          <w:t>page 58</w:t>
        </w:r>
      </w:hyperlink>
      <w:r>
        <w:t>)</w:t>
      </w:r>
    </w:p>
    <w:p w:rsidR="00E74155" w:rsidRDefault="00E74155" w:rsidP="00E741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1CFC" w:rsidRDefault="007C1CFC" w:rsidP="007C1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C1CFC">
          <w:rPr>
            <w:rStyle w:val="Hyperlink"/>
          </w:rPr>
          <w:t>legislative information</w:t>
        </w:r>
      </w:hyperlink>
      <w:r>
        <w:t xml:space="preserve"> at the website</w:t>
      </w:r>
    </w:p>
    <w:p w:rsidR="007C1CFC" w:rsidRDefault="007C1CFC" w:rsidP="007C1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CFC" w:rsidRPr="007C1CFC" w:rsidRDefault="007C1CFC" w:rsidP="007C1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CFC" w:rsidRDefault="007C1CFC" w:rsidP="007C1CFC">
      <w:r w:rsidRPr="007C1CFC">
        <w:rPr>
          <w:b/>
        </w:rPr>
        <w:t>VERSIONS OF THIS BILL</w:t>
      </w:r>
    </w:p>
    <w:p w:rsidR="007C1CFC" w:rsidRDefault="007C1CFC" w:rsidP="007C1CFC"/>
    <w:p w:rsidR="007C1CFC" w:rsidRDefault="00AE39B3" w:rsidP="007C1CFC">
      <w:hyperlink r:id="rId9" w:history="1">
        <w:r w:rsidR="007C1CFC">
          <w:rPr>
            <w:rStyle w:val="Hyperlink"/>
          </w:rPr>
          <w:t>2/13/2020</w:t>
        </w:r>
      </w:hyperlink>
    </w:p>
    <w:p w:rsidR="007C1CFC" w:rsidRDefault="007C1CFC" w:rsidP="007C1CFC"/>
    <w:p w:rsidR="007C1CFC" w:rsidRDefault="007C1CFC" w:rsidP="007C1CFC">
      <w:pPr>
        <w:sectPr w:rsidR="007C1CFC" w:rsidSect="007C1C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5E1E" w:rsidRDefault="00695E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5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56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2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BARNWELL</w:t>
      </w:r>
      <w:r w:rsidR="001651B4" w:rsidRPr="001651B4">
        <w:t>’</w:t>
      </w:r>
      <w:r>
        <w:t>S MAYOR MARCUS RIVERA UPON THE OCCASION OF HIS ELECTION AS THE FIRST AFRICAN AMERICAN TO FILL THAT POST IN THE CITY</w:t>
      </w:r>
      <w:r w:rsidR="001651B4" w:rsidRPr="001651B4">
        <w:t>’</w:t>
      </w:r>
      <w:r>
        <w:t>S HISTORY.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2659" w:rsidRDefault="008B2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were pleased to learn that Barnwell native Marcus Rivera was elected Tuesday, March 12, 2019, to serve as the city</w:t>
      </w:r>
      <w:r w:rsidR="001651B4" w:rsidRPr="001651B4">
        <w:t>’</w:t>
      </w:r>
      <w:r>
        <w:t>s mayor; and</w:t>
      </w:r>
    </w:p>
    <w:p w:rsidR="008B2659" w:rsidRDefault="008B2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659" w:rsidRDefault="008B2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Mayor Rivera </w:t>
      </w:r>
      <w:r w:rsidR="00790EA2">
        <w:t xml:space="preserve">succeeded </w:t>
      </w:r>
      <w:r w:rsidR="00B41A65">
        <w:t xml:space="preserve">former </w:t>
      </w:r>
      <w:r w:rsidR="00790EA2">
        <w:t>Mayor Dr. Edward Lemon, who served in the position for nearly twenty</w:t>
      </w:r>
      <w:r w:rsidR="001651B4">
        <w:noBreakHyphen/>
      </w:r>
      <w:r w:rsidR="00790EA2">
        <w:t>two years until he stepped down on January 1, 2019; and</w:t>
      </w:r>
    </w:p>
    <w:p w:rsidR="00790EA2" w:rsidRDefault="00790E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EA2" w:rsidRDefault="00790E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historic election of the city</w:t>
      </w:r>
      <w:r w:rsidR="001651B4" w:rsidRPr="001651B4">
        <w:t>’</w:t>
      </w:r>
      <w:r>
        <w:t>s first African</w:t>
      </w:r>
      <w:r w:rsidR="009F4B2D">
        <w:t xml:space="preserve"> </w:t>
      </w:r>
      <w:r>
        <w:t>American mayor comes at a time when the City of Barnwell will have many challenges and opportunities in the coming years; and</w:t>
      </w:r>
    </w:p>
    <w:p w:rsidR="00790EA2" w:rsidRDefault="00790E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EA2" w:rsidRDefault="00790E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special elec</w:t>
      </w:r>
      <w:r w:rsidR="00E17430">
        <w:t>tion, Mayor Rivera managed to secure his position by receiving 497 out of 892 total votes and plans to put forth his efforts into continuing to make Barnwell a great place to live, work, and raise a family; and</w:t>
      </w: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graduate of Barnwell High School, he attend</w:t>
      </w:r>
      <w:r w:rsidR="00FF05D4">
        <w:t>ed</w:t>
      </w:r>
      <w:r>
        <w:t xml:space="preserve"> Barbara Scotia College in North Carolina, where he majored in English and played basketball; and</w:t>
      </w: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Mayor Rivera</w:t>
      </w:r>
      <w:r w:rsidR="001651B4" w:rsidRPr="001651B4">
        <w:t>’</w:t>
      </w:r>
      <w:r w:rsidR="00FF05D4">
        <w:t>s</w:t>
      </w:r>
      <w:r>
        <w:t xml:space="preserve"> extensive experience in the community and mentoring youth</w:t>
      </w:r>
      <w:r w:rsidR="00FF05D4">
        <w:t xml:space="preserve"> include work with </w:t>
      </w:r>
      <w:r>
        <w:t>Boys to Men, a youth organization in Concord</w:t>
      </w:r>
      <w:r w:rsidR="007E3FCB">
        <w:t>,</w:t>
      </w:r>
      <w:r>
        <w:t xml:space="preserve"> North Carolina</w:t>
      </w:r>
      <w:r w:rsidR="00FF05D4">
        <w:t>, and working</w:t>
      </w:r>
      <w:r>
        <w:t xml:space="preserve"> with children enrolled in the after</w:t>
      </w:r>
      <w:r w:rsidR="001651B4">
        <w:noBreakHyphen/>
      </w:r>
      <w:r>
        <w:t xml:space="preserve">school program for the Axis I </w:t>
      </w:r>
      <w:r w:rsidR="00FF05D4">
        <w:t>C</w:t>
      </w:r>
      <w:r>
        <w:t xml:space="preserve">ounseling </w:t>
      </w:r>
      <w:r w:rsidR="00FF05D4">
        <w:t>C</w:t>
      </w:r>
      <w:r>
        <w:t xml:space="preserve">enter in Barnwell. He </w:t>
      </w:r>
      <w:r w:rsidR="00FF05D4">
        <w:t xml:space="preserve">currently </w:t>
      </w:r>
      <w:r>
        <w:t xml:space="preserve">serves as the founder and president </w:t>
      </w:r>
      <w:r>
        <w:lastRenderedPageBreak/>
        <w:t>of the board of Boyz2</w:t>
      </w:r>
      <w:r w:rsidR="007E3FCB">
        <w:t>M</w:t>
      </w:r>
      <w:r>
        <w:t xml:space="preserve">en, Inc., a youth </w:t>
      </w:r>
      <w:r w:rsidR="007E3FCB">
        <w:t>development</w:t>
      </w:r>
      <w:r>
        <w:t xml:space="preserve"> program in Barnwell; and</w:t>
      </w: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430" w:rsidRDefault="00E1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05D4">
        <w:t>the mayor</w:t>
      </w:r>
      <w:r>
        <w:t xml:space="preserve"> dedicates countless hours coaching</w:t>
      </w:r>
      <w:r w:rsidR="007E3FCB">
        <w:t xml:space="preserve"> </w:t>
      </w:r>
      <w:r w:rsidR="00FF05D4">
        <w:t xml:space="preserve">middle school </w:t>
      </w:r>
      <w:r w:rsidR="007E3FCB">
        <w:t>youth</w:t>
      </w:r>
      <w:r>
        <w:t xml:space="preserve"> </w:t>
      </w:r>
      <w:r w:rsidR="00FF05D4">
        <w:t>in</w:t>
      </w:r>
      <w:r>
        <w:t xml:space="preserve"> Barnwell School District 45, where he </w:t>
      </w:r>
      <w:r w:rsidR="007E3FCB">
        <w:t xml:space="preserve">currently </w:t>
      </w:r>
      <w:r>
        <w:t>serves as the boys varsity bask</w:t>
      </w:r>
      <w:r w:rsidR="00304175">
        <w:t xml:space="preserve">etball coach. He </w:t>
      </w:r>
      <w:r w:rsidR="00A00C75">
        <w:t xml:space="preserve">also volunteers </w:t>
      </w:r>
      <w:r>
        <w:t>with the Barnwell Recreation Department,</w:t>
      </w:r>
      <w:r w:rsidR="00A00C75">
        <w:t xml:space="preserve"> lending his time and talent</w:t>
      </w:r>
      <w:r w:rsidR="007E3FCB">
        <w:t xml:space="preserve"> to youth playing</w:t>
      </w:r>
      <w:r w:rsidR="00304175">
        <w:t xml:space="preserve"> little league basketball, football, baseball, and softball; and</w:t>
      </w:r>
    </w:p>
    <w:p w:rsidR="00304175" w:rsidRDefault="003041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175" w:rsidRDefault="00A00C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integrated solutions manager with AT&amp;T</w:t>
      </w:r>
      <w:r w:rsidR="00304175">
        <w:t xml:space="preserve"> Mobility, </w:t>
      </w:r>
      <w:r>
        <w:t>he volunteers with the company</w:t>
      </w:r>
      <w:r w:rsidR="001651B4" w:rsidRPr="001651B4">
        <w:t>’</w:t>
      </w:r>
      <w:r>
        <w:t>s Aspire program, a community service initiative that pairs AT&amp;T employees with at</w:t>
      </w:r>
      <w:r w:rsidR="001651B4">
        <w:noBreakHyphen/>
      </w:r>
      <w:r>
        <w:t xml:space="preserve">risk students in local grade schools. </w:t>
      </w:r>
      <w:r w:rsidR="001651B4">
        <w:t xml:space="preserve">Along the way </w:t>
      </w:r>
      <w:r w:rsidR="00304175">
        <w:t xml:space="preserve">Mayor Rivera has stepped into a variety of </w:t>
      </w:r>
      <w:r w:rsidR="001651B4">
        <w:t xml:space="preserve">other </w:t>
      </w:r>
      <w:r w:rsidR="00304175">
        <w:t xml:space="preserve">roles </w:t>
      </w:r>
      <w:r w:rsidR="001651B4">
        <w:t>that include</w:t>
      </w:r>
      <w:r w:rsidR="00304175">
        <w:t xml:space="preserve"> retail consultant, senior wireless consultant, assistant store manager,</w:t>
      </w:r>
      <w:r w:rsidR="001651B4">
        <w:t xml:space="preserve"> and</w:t>
      </w:r>
      <w:r w:rsidR="00304175">
        <w:t xml:space="preserve"> subject matter expert for the lower Savannah area; and</w:t>
      </w:r>
    </w:p>
    <w:p w:rsidR="008B2659" w:rsidRDefault="008B2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CF0" w:rsidRDefault="00032C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E3FCB">
        <w:t xml:space="preserve">passionate in his endeavors and </w:t>
      </w:r>
      <w:r>
        <w:t>committed to continued education, Mayor Rivera was also awarded a scholarship to the University of South Carolina Salkehatchie to complete their leadership program; and</w:t>
      </w:r>
    </w:p>
    <w:p w:rsidR="00032CF0" w:rsidRDefault="00032C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CF0" w:rsidRDefault="00032C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Mayor Rivera has been blessed through this journey with the support of his wife, Shonda, and the</w:t>
      </w:r>
      <w:r w:rsidR="001651B4">
        <w:t>ir five children</w:t>
      </w:r>
      <w:r>
        <w:t>; and</w:t>
      </w:r>
    </w:p>
    <w:p w:rsidR="00032CF0" w:rsidRDefault="00032C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2CF0">
        <w:t>the members of the South Carolina House of Representatives are pleased to learn that Mayor Marcus Rivera will be serving Barnwell as the city</w:t>
      </w:r>
      <w:r w:rsidR="001651B4" w:rsidRPr="001651B4">
        <w:t>’</w:t>
      </w:r>
      <w:r w:rsidR="00032CF0">
        <w:t>s chief executive and wish him every success as he takes office</w:t>
      </w:r>
      <w:r>
        <w:t>. Now, therefore,</w:t>
      </w: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4175">
        <w:t xml:space="preserve"> the members of the South Carolina House of Representatives, by this resolution, recognize and honor Barnwell</w:t>
      </w:r>
      <w:r w:rsidR="001651B4" w:rsidRPr="001651B4">
        <w:t>’</w:t>
      </w:r>
      <w:r w:rsidR="00304175">
        <w:t>s Mayor Marcus Rivera upon the occasion of his election as the first African American to fill that post in the city</w:t>
      </w:r>
      <w:r w:rsidR="001651B4" w:rsidRPr="001651B4">
        <w:t>’</w:t>
      </w:r>
      <w:r w:rsidR="00304175">
        <w:t>s history.</w:t>
      </w: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6DF" w:rsidRDefault="004656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04175">
        <w:t xml:space="preserve"> Mayor Marcus Rivera.</w:t>
      </w:r>
    </w:p>
    <w:p w:rsidR="003F7136" w:rsidRDefault="001651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1CFC" w:rsidRDefault="007C1CFC" w:rsidP="007C1CFC">
      <w:pPr>
        <w:suppressAutoHyphens/>
      </w:pPr>
    </w:p>
    <w:sectPr w:rsidR="007C1CFC" w:rsidSect="007C1C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A65" w:rsidRDefault="00B41A65" w:rsidP="009F0C77">
      <w:r>
        <w:separator/>
      </w:r>
    </w:p>
  </w:endnote>
  <w:endnote w:type="continuationSeparator" w:id="0">
    <w:p w:rsidR="00B41A65" w:rsidRDefault="00B41A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BAACB9-CEE7-48E6-9582-B978071C2502}"/>
    <w:embedBold r:id="rId2" w:fontKey="{424A3F60-9786-45CD-95E3-6F7707FFA7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F710A4D-8E56-4E29-AC75-6632BABF4A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8CC1BC7-2877-4F3B-9DE7-704B86F74A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017A98-9BC8-4A20-8C14-2565A2CCFF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CFC" w:rsidRPr="00695E1E" w:rsidRDefault="007C1CFC" w:rsidP="00695E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05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A65" w:rsidRDefault="00B41A65" w:rsidP="009F0C77">
      <w:r>
        <w:separator/>
      </w:r>
    </w:p>
  </w:footnote>
  <w:footnote w:type="continuationSeparator" w:id="0">
    <w:p w:rsidR="00B41A65" w:rsidRDefault="00B41A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89CM20"/>
    <w:docVar w:name="CoverBillType" w:val="r"/>
    <w:docVar w:name="DocPath" w:val="L:\Council\bills\LK\9089CM20.DOCX"/>
    <w:docVar w:name="dvBillNumber" w:val="5225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4656DF"/>
    <w:rsid w:val="00011869"/>
    <w:rsid w:val="00015CD6"/>
    <w:rsid w:val="00032CF0"/>
    <w:rsid w:val="000A211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1B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4175"/>
    <w:rsid w:val="003105B6"/>
    <w:rsid w:val="00325348"/>
    <w:rsid w:val="0032732C"/>
    <w:rsid w:val="00336AD0"/>
    <w:rsid w:val="0037079A"/>
    <w:rsid w:val="003C4DAB"/>
    <w:rsid w:val="003D01E8"/>
    <w:rsid w:val="003E5288"/>
    <w:rsid w:val="003F6D79"/>
    <w:rsid w:val="003F7136"/>
    <w:rsid w:val="004058B2"/>
    <w:rsid w:val="0041760A"/>
    <w:rsid w:val="00417C01"/>
    <w:rsid w:val="004403BD"/>
    <w:rsid w:val="00461441"/>
    <w:rsid w:val="004656DF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E1E"/>
    <w:rsid w:val="006D58AA"/>
    <w:rsid w:val="00734F00"/>
    <w:rsid w:val="00736959"/>
    <w:rsid w:val="00770B5A"/>
    <w:rsid w:val="00790EA2"/>
    <w:rsid w:val="007A70AE"/>
    <w:rsid w:val="007C1CFC"/>
    <w:rsid w:val="007E3FCB"/>
    <w:rsid w:val="008362E8"/>
    <w:rsid w:val="0085786E"/>
    <w:rsid w:val="008A1768"/>
    <w:rsid w:val="008A489F"/>
    <w:rsid w:val="008B2659"/>
    <w:rsid w:val="008F0F33"/>
    <w:rsid w:val="008F4429"/>
    <w:rsid w:val="0094021A"/>
    <w:rsid w:val="009B44AF"/>
    <w:rsid w:val="009C6A0B"/>
    <w:rsid w:val="009F0C77"/>
    <w:rsid w:val="009F4B2D"/>
    <w:rsid w:val="009F4DD1"/>
    <w:rsid w:val="00A00C75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A65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7430"/>
    <w:rsid w:val="00E41911"/>
    <w:rsid w:val="00E44B57"/>
    <w:rsid w:val="00E7415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5D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399D90-C82D-49CA-9C7A-376C2780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8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B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1C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2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25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BC206-AEBD-4AAD-83BD-3D040468F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820</Words>
  <Characters>4276</Characters>
  <Application>Microsoft Office Word</Application>
  <DocSecurity>0</DocSecurity>
  <Lines>122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5225: Subject not yet available - South Carolina Legislature Online</dc:title>
  <dc:creator>Lindsey Knipp</dc:creator>
  <cp:lastModifiedBy>S Wilson</cp:lastModifiedBy>
  <cp:revision>2</cp:revision>
  <cp:lastPrinted>2020-02-12T21:33:00Z</cp:lastPrinted>
  <dcterms:created xsi:type="dcterms:W3CDTF">2020-02-18T17:36:00Z</dcterms:created>
  <dcterms:modified xsi:type="dcterms:W3CDTF">2020-02-18T17:36:00Z</dcterms:modified>
</cp:coreProperties>
</file>