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C4B" w:rsidRDefault="004D3C4B" w:rsidP="004D3C4B">
      <w:pPr>
        <w:widowControl w:val="0"/>
        <w:jc w:val="center"/>
      </w:pPr>
      <w:r w:rsidRPr="004D3C4B">
        <w:rPr>
          <w:b/>
        </w:rPr>
        <w:t>South Carolina General Assembly</w:t>
      </w:r>
    </w:p>
    <w:p w:rsidR="004D3C4B" w:rsidRDefault="004D3C4B" w:rsidP="004D3C4B">
      <w:pPr>
        <w:widowControl w:val="0"/>
        <w:jc w:val="center"/>
      </w:pPr>
      <w:r>
        <w:t>123rd Session, 2019-2020</w:t>
      </w:r>
    </w:p>
    <w:p w:rsidR="004D3C4B" w:rsidRDefault="004D3C4B" w:rsidP="004D3C4B">
      <w:pPr>
        <w:widowControl w:val="0"/>
        <w:jc w:val="left"/>
      </w:pPr>
    </w:p>
    <w:p w:rsidR="004D3C4B" w:rsidRDefault="004D3C4B" w:rsidP="004D3C4B">
      <w:pPr>
        <w:widowControl w:val="0"/>
        <w:jc w:val="left"/>
        <w:rPr>
          <w:b/>
        </w:rPr>
      </w:pPr>
      <w:r w:rsidRPr="004D3C4B">
        <w:rPr>
          <w:b/>
        </w:rPr>
        <w:t>H. 5236</w:t>
      </w:r>
    </w:p>
    <w:p w:rsidR="004D3C4B" w:rsidRDefault="004D3C4B" w:rsidP="004D3C4B">
      <w:pPr>
        <w:widowControl w:val="0"/>
        <w:jc w:val="left"/>
        <w:rPr>
          <w:b/>
        </w:rPr>
      </w:pPr>
    </w:p>
    <w:p w:rsidR="004D3C4B" w:rsidRDefault="004D3C4B" w:rsidP="004D3C4B">
      <w:pPr>
        <w:widowControl w:val="0"/>
        <w:jc w:val="left"/>
      </w:pPr>
      <w:r w:rsidRPr="004D3C4B">
        <w:rPr>
          <w:b/>
        </w:rPr>
        <w:t>STATUS INFORMATION</w:t>
      </w:r>
    </w:p>
    <w:p w:rsidR="004D3C4B" w:rsidRDefault="004D3C4B" w:rsidP="004D3C4B">
      <w:pPr>
        <w:widowControl w:val="0"/>
        <w:jc w:val="left"/>
      </w:pPr>
    </w:p>
    <w:p w:rsidR="004D3C4B" w:rsidRDefault="004D3C4B" w:rsidP="004D3C4B">
      <w:pPr>
        <w:widowControl w:val="0"/>
        <w:jc w:val="left"/>
      </w:pPr>
      <w:r>
        <w:t>Concurrent Resolution</w:t>
      </w:r>
    </w:p>
    <w:p w:rsidR="004D3C4B" w:rsidRDefault="004D3C4B" w:rsidP="004D3C4B">
      <w:pPr>
        <w:widowControl w:val="0"/>
        <w:jc w:val="left"/>
      </w:pPr>
      <w:r>
        <w:t>Sponsors: Reps. Funderburk,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4D3C4B" w:rsidRDefault="004D3C4B" w:rsidP="004D3C4B">
      <w:pPr>
        <w:widowControl w:val="0"/>
        <w:jc w:val="left"/>
      </w:pPr>
      <w:r>
        <w:t>Document Path: l:\council\bills\df\13023cz20.docx</w:t>
      </w:r>
    </w:p>
    <w:p w:rsidR="004D3C4B" w:rsidRDefault="004D3C4B" w:rsidP="004D3C4B">
      <w:pPr>
        <w:widowControl w:val="0"/>
        <w:jc w:val="left"/>
      </w:pPr>
    </w:p>
    <w:p w:rsidR="009C1E11" w:rsidRDefault="009C1E11" w:rsidP="004D3C4B">
      <w:pPr>
        <w:widowControl w:val="0"/>
        <w:jc w:val="left"/>
      </w:pPr>
      <w:r>
        <w:t>Introduced in the House on February 19, 2020</w:t>
      </w:r>
    </w:p>
    <w:p w:rsidR="009C1E11" w:rsidRDefault="009C1E11" w:rsidP="004D3C4B">
      <w:pPr>
        <w:widowControl w:val="0"/>
        <w:jc w:val="left"/>
      </w:pPr>
      <w:r>
        <w:t>Introduced in the Senate on February 19, 2020</w:t>
      </w:r>
    </w:p>
    <w:p w:rsidR="009C1E11" w:rsidRDefault="009C1E11" w:rsidP="004D3C4B">
      <w:pPr>
        <w:widowControl w:val="0"/>
        <w:jc w:val="left"/>
      </w:pPr>
      <w:r>
        <w:t>Adopted by the General Assembly on February 19, 2020</w:t>
      </w:r>
    </w:p>
    <w:p w:rsidR="009C1E11" w:rsidRDefault="009C1E11" w:rsidP="004D3C4B">
      <w:pPr>
        <w:widowControl w:val="0"/>
        <w:jc w:val="left"/>
      </w:pPr>
    </w:p>
    <w:p w:rsidR="004D3C4B" w:rsidRDefault="006245B7" w:rsidP="004D3C4B">
      <w:pPr>
        <w:widowControl w:val="0"/>
        <w:jc w:val="left"/>
      </w:pPr>
      <w:r>
        <w:t>Summary: United Methodist Church and Boy Scouts of America</w:t>
      </w:r>
    </w:p>
    <w:p w:rsidR="004D3C4B" w:rsidRDefault="004D3C4B" w:rsidP="004D3C4B">
      <w:pPr>
        <w:widowControl w:val="0"/>
        <w:jc w:val="left"/>
      </w:pPr>
    </w:p>
    <w:p w:rsidR="004D3C4B" w:rsidRDefault="004D3C4B" w:rsidP="004D3C4B">
      <w:pPr>
        <w:widowControl w:val="0"/>
        <w:jc w:val="left"/>
      </w:pPr>
    </w:p>
    <w:p w:rsidR="004D3C4B" w:rsidRDefault="004D3C4B" w:rsidP="004D3C4B">
      <w:pPr>
        <w:widowControl w:val="0"/>
        <w:tabs>
          <w:tab w:val="center" w:pos="590"/>
          <w:tab w:val="center" w:pos="1440"/>
          <w:tab w:val="left" w:pos="1872"/>
          <w:tab w:val="left" w:pos="9187"/>
        </w:tabs>
        <w:jc w:val="left"/>
      </w:pPr>
      <w:r w:rsidRPr="004D3C4B">
        <w:rPr>
          <w:b/>
        </w:rPr>
        <w:t>HISTORY OF LEGISLATIVE ACTIONS</w:t>
      </w:r>
    </w:p>
    <w:p w:rsidR="004D3C4B" w:rsidRDefault="004D3C4B" w:rsidP="004D3C4B">
      <w:pPr>
        <w:widowControl w:val="0"/>
        <w:tabs>
          <w:tab w:val="center" w:pos="590"/>
          <w:tab w:val="center" w:pos="1440"/>
          <w:tab w:val="left" w:pos="1872"/>
          <w:tab w:val="left" w:pos="9187"/>
        </w:tabs>
        <w:jc w:val="left"/>
      </w:pPr>
    </w:p>
    <w:p w:rsidR="004D3C4B" w:rsidRPr="004D3C4B" w:rsidRDefault="004D3C4B" w:rsidP="004D3C4B">
      <w:pPr>
        <w:widowControl w:val="0"/>
        <w:tabs>
          <w:tab w:val="center" w:pos="590"/>
          <w:tab w:val="center" w:pos="1440"/>
          <w:tab w:val="left" w:pos="1872"/>
          <w:tab w:val="left" w:pos="9187"/>
        </w:tabs>
        <w:jc w:val="left"/>
      </w:pPr>
      <w:r w:rsidRPr="004D3C4B">
        <w:rPr>
          <w:u w:val="single"/>
        </w:rPr>
        <w:tab/>
        <w:t>Date</w:t>
      </w:r>
      <w:r w:rsidRPr="004D3C4B">
        <w:rPr>
          <w:u w:val="single"/>
        </w:rPr>
        <w:tab/>
        <w:t>Body</w:t>
      </w:r>
      <w:r w:rsidRPr="004D3C4B">
        <w:rPr>
          <w:u w:val="single"/>
        </w:rPr>
        <w:tab/>
        <w:t>Action Description with journal page number</w:t>
      </w:r>
      <w:r w:rsidRPr="004D3C4B">
        <w:rPr>
          <w:u w:val="single"/>
        </w:rPr>
        <w:tab/>
      </w:r>
    </w:p>
    <w:p w:rsidR="00935290" w:rsidRDefault="00935290" w:rsidP="00935290">
      <w:pPr>
        <w:widowControl w:val="0"/>
        <w:tabs>
          <w:tab w:val="right" w:pos="1008"/>
          <w:tab w:val="left" w:pos="1152"/>
          <w:tab w:val="left" w:pos="1872"/>
          <w:tab w:val="left" w:pos="9187"/>
        </w:tabs>
        <w:ind w:left="2088" w:hanging="2088"/>
      </w:pPr>
      <w:r>
        <w:tab/>
        <w:t>2/19/2020</w:t>
      </w:r>
      <w:r>
        <w:tab/>
        <w:t>House</w:t>
      </w:r>
      <w:r>
        <w:tab/>
        <w:t>Introduced, adopted, sent to Senate (</w:t>
      </w:r>
      <w:hyperlink r:id="rId7" w:history="1">
        <w:r w:rsidRPr="00A415C3">
          <w:rPr>
            <w:rStyle w:val="Hyperlink"/>
          </w:rPr>
          <w:t>House Journal</w:t>
        </w:r>
        <w:r w:rsidRPr="00A415C3">
          <w:rPr>
            <w:rStyle w:val="Hyperlink"/>
          </w:rPr>
          <w:noBreakHyphen/>
          <w:t>page 7</w:t>
        </w:r>
      </w:hyperlink>
      <w:r>
        <w:t>)</w:t>
      </w:r>
    </w:p>
    <w:p w:rsidR="00935290" w:rsidRDefault="00935290" w:rsidP="00935290">
      <w:pPr>
        <w:widowControl w:val="0"/>
        <w:tabs>
          <w:tab w:val="right" w:pos="1008"/>
          <w:tab w:val="left" w:pos="1152"/>
          <w:tab w:val="left" w:pos="1872"/>
          <w:tab w:val="left" w:pos="9187"/>
        </w:tabs>
        <w:ind w:left="2088" w:hanging="2088"/>
      </w:pPr>
      <w:r>
        <w:tab/>
        <w:t>2/19/2020</w:t>
      </w:r>
      <w:r>
        <w:tab/>
        <w:t>Senate</w:t>
      </w:r>
      <w:r>
        <w:tab/>
        <w:t>Introduced, adopted, returned with concurrence (</w:t>
      </w:r>
      <w:hyperlink r:id="rId8" w:history="1">
        <w:r w:rsidRPr="00A415C3">
          <w:rPr>
            <w:rStyle w:val="Hyperlink"/>
          </w:rPr>
          <w:t>Senate Journal</w:t>
        </w:r>
        <w:r w:rsidRPr="00A415C3">
          <w:rPr>
            <w:rStyle w:val="Hyperlink"/>
          </w:rPr>
          <w:noBreakHyphen/>
          <w:t>page 11</w:t>
        </w:r>
      </w:hyperlink>
      <w:r>
        <w:t>)</w:t>
      </w:r>
    </w:p>
    <w:p w:rsidR="00935290" w:rsidRDefault="00935290" w:rsidP="00935290">
      <w:pPr>
        <w:widowControl w:val="0"/>
        <w:tabs>
          <w:tab w:val="right" w:pos="1008"/>
          <w:tab w:val="left" w:pos="1152"/>
          <w:tab w:val="left" w:pos="1872"/>
          <w:tab w:val="left" w:pos="9187"/>
        </w:tabs>
        <w:ind w:left="2088" w:hanging="2088"/>
      </w:pPr>
    </w:p>
    <w:p w:rsidR="004D3C4B" w:rsidRDefault="004D3C4B" w:rsidP="004D3C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D3C4B">
          <w:rPr>
            <w:rStyle w:val="Hyperlink"/>
          </w:rPr>
          <w:t>legislative information</w:t>
        </w:r>
      </w:hyperlink>
      <w:r>
        <w:t xml:space="preserve"> at the website</w:t>
      </w:r>
    </w:p>
    <w:p w:rsidR="004D3C4B" w:rsidRDefault="004D3C4B" w:rsidP="004D3C4B">
      <w:pPr>
        <w:widowControl w:val="0"/>
        <w:tabs>
          <w:tab w:val="right" w:pos="1008"/>
          <w:tab w:val="left" w:pos="1152"/>
          <w:tab w:val="left" w:pos="1872"/>
          <w:tab w:val="left" w:pos="9187"/>
        </w:tabs>
        <w:ind w:left="2088" w:hanging="2088"/>
        <w:jc w:val="left"/>
      </w:pPr>
    </w:p>
    <w:p w:rsidR="004D3C4B" w:rsidRPr="004D3C4B" w:rsidRDefault="004D3C4B" w:rsidP="004D3C4B">
      <w:pPr>
        <w:widowControl w:val="0"/>
        <w:tabs>
          <w:tab w:val="right" w:pos="1008"/>
          <w:tab w:val="left" w:pos="1152"/>
          <w:tab w:val="left" w:pos="1872"/>
          <w:tab w:val="left" w:pos="9187"/>
        </w:tabs>
        <w:ind w:left="2088" w:hanging="2088"/>
        <w:jc w:val="left"/>
      </w:pPr>
    </w:p>
    <w:p w:rsidR="004D3C4B" w:rsidRDefault="004D3C4B" w:rsidP="004D3C4B">
      <w:r w:rsidRPr="004D3C4B">
        <w:rPr>
          <w:b/>
        </w:rPr>
        <w:t>VERSIONS OF THIS BILL</w:t>
      </w:r>
    </w:p>
    <w:p w:rsidR="004D3C4B" w:rsidRDefault="004D3C4B" w:rsidP="004D3C4B"/>
    <w:p w:rsidR="004D3C4B" w:rsidRDefault="005761A3" w:rsidP="004D3C4B">
      <w:hyperlink r:id="rId10" w:history="1">
        <w:r w:rsidR="004D3C4B">
          <w:rPr>
            <w:rStyle w:val="Hyperlink"/>
          </w:rPr>
          <w:t>2/19/2020</w:t>
        </w:r>
      </w:hyperlink>
    </w:p>
    <w:p w:rsidR="004D3C4B" w:rsidRDefault="004D3C4B" w:rsidP="004D3C4B"/>
    <w:p w:rsidR="004D3C4B" w:rsidRDefault="004D3C4B" w:rsidP="004D3C4B">
      <w:pPr>
        <w:sectPr w:rsidR="004D3C4B" w:rsidSect="004D3C4B">
          <w:pgSz w:w="12240" w:h="15840" w:code="1"/>
          <w:pgMar w:top="1080" w:right="1440" w:bottom="1080" w:left="1440" w:header="720" w:footer="720" w:gutter="0"/>
          <w:cols w:space="720"/>
          <w:noEndnote/>
          <w:docGrid w:linePitch="360"/>
        </w:sectPr>
      </w:pPr>
    </w:p>
    <w:p w:rsidR="009D7589" w:rsidRDefault="009D75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76A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08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 xml:space="preserve">RECOGNIZE </w:t>
      </w:r>
      <w:r w:rsidRPr="003233DE">
        <w:rPr>
          <w:color w:val="000000" w:themeColor="text1"/>
          <w:u w:color="000000" w:themeColor="text1"/>
        </w:rPr>
        <w:t xml:space="preserve">THE UNITED METHODIST CHURCH </w:t>
      </w:r>
      <w:r>
        <w:rPr>
          <w:color w:val="000000" w:themeColor="text1"/>
          <w:u w:color="000000" w:themeColor="text1"/>
        </w:rPr>
        <w:t>AS IT</w:t>
      </w:r>
      <w:r w:rsidRPr="003233DE">
        <w:rPr>
          <w:color w:val="000000" w:themeColor="text1"/>
          <w:u w:color="000000" w:themeColor="text1"/>
        </w:rPr>
        <w:t xml:space="preserve"> CELEBRAT</w:t>
      </w:r>
      <w:r>
        <w:rPr>
          <w:color w:val="000000" w:themeColor="text1"/>
          <w:u w:color="000000" w:themeColor="text1"/>
        </w:rPr>
        <w:t xml:space="preserve">ES ONE HUNDRED YEARS OF </w:t>
      </w:r>
      <w:r w:rsidRPr="003233DE">
        <w:rPr>
          <w:color w:val="000000" w:themeColor="text1"/>
          <w:u w:color="000000" w:themeColor="text1"/>
        </w:rPr>
        <w:t>SCOUTING IN THE METHODIST CHURCH</w:t>
      </w:r>
      <w:r>
        <w:rPr>
          <w:color w:val="000000" w:themeColor="text1"/>
          <w:u w:color="000000" w:themeColor="text1"/>
        </w:rPr>
        <w:t xml:space="preserve"> AND TO COMMEND </w:t>
      </w:r>
      <w:r w:rsidRPr="003233DE">
        <w:rPr>
          <w:color w:val="000000" w:themeColor="text1"/>
          <w:u w:color="000000" w:themeColor="text1"/>
        </w:rPr>
        <w:t xml:space="preserve">THE UNITED METHODIST CHURCH AND </w:t>
      </w:r>
      <w:r>
        <w:rPr>
          <w:color w:val="000000" w:themeColor="text1"/>
          <w:u w:color="000000" w:themeColor="text1"/>
        </w:rPr>
        <w:t xml:space="preserve">THE </w:t>
      </w:r>
      <w:r w:rsidRPr="003233DE">
        <w:rPr>
          <w:color w:val="000000" w:themeColor="text1"/>
          <w:u w:color="000000" w:themeColor="text1"/>
        </w:rPr>
        <w:t xml:space="preserve">BOY SCOUTS OF AMERICA FOR THEIR COMMITMENT TO THE CHILDREN AND YOUTH OF OUR </w:t>
      </w:r>
      <w:r>
        <w:rPr>
          <w:color w:val="000000" w:themeColor="text1"/>
          <w:u w:color="000000" w:themeColor="text1"/>
        </w:rPr>
        <w:t>NATION</w:t>
      </w:r>
      <w:r w:rsidRPr="003233D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233DE">
        <w:rPr>
          <w:color w:val="000000" w:themeColor="text1"/>
          <w:u w:color="000000" w:themeColor="text1"/>
        </w:rPr>
        <w:t>John Wesley founded the Methodist movement in England in 1738</w:t>
      </w:r>
      <w:r>
        <w:rPr>
          <w:color w:val="000000" w:themeColor="text1"/>
          <w:u w:color="000000" w:themeColor="text1"/>
        </w:rPr>
        <w:t xml:space="preserve">, and it </w:t>
      </w:r>
      <w:r w:rsidRPr="003233DE">
        <w:rPr>
          <w:color w:val="000000" w:themeColor="text1"/>
          <w:u w:color="000000" w:themeColor="text1"/>
        </w:rPr>
        <w:t xml:space="preserve">was brought to the American colonies and founded </w:t>
      </w:r>
      <w:r>
        <w:rPr>
          <w:color w:val="000000" w:themeColor="text1"/>
          <w:u w:color="000000" w:themeColor="text1"/>
        </w:rPr>
        <w:t xml:space="preserve">there </w:t>
      </w:r>
      <w:r w:rsidRPr="003233DE">
        <w:rPr>
          <w:color w:val="000000" w:themeColor="text1"/>
          <w:u w:color="000000" w:themeColor="text1"/>
        </w:rPr>
        <w:t>as the Methodist Episcopal Church in December 1794;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 xml:space="preserve">Whereas, </w:t>
      </w:r>
      <w:r>
        <w:rPr>
          <w:color w:val="000000" w:themeColor="text1"/>
          <w:u w:color="000000" w:themeColor="text1"/>
        </w:rPr>
        <w:t xml:space="preserve">in 1908, </w:t>
      </w:r>
      <w:r w:rsidRPr="003233DE">
        <w:rPr>
          <w:color w:val="000000" w:themeColor="text1"/>
          <w:u w:color="000000" w:themeColor="text1"/>
        </w:rPr>
        <w:t>the Boy Scout movement was founded in Great Britain by Lieutenant General Lord Robert Baden</w:t>
      </w:r>
      <w:r>
        <w:rPr>
          <w:color w:val="000000" w:themeColor="text1"/>
          <w:u w:color="000000" w:themeColor="text1"/>
        </w:rPr>
        <w:noBreakHyphen/>
      </w:r>
      <w:r w:rsidRPr="003233DE">
        <w:rPr>
          <w:color w:val="000000" w:themeColor="text1"/>
          <w:u w:color="000000" w:themeColor="text1"/>
        </w:rPr>
        <w:t>Powell;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Whereas,</w:t>
      </w:r>
      <w:r>
        <w:rPr>
          <w:color w:val="000000" w:themeColor="text1"/>
          <w:u w:color="000000" w:themeColor="text1"/>
        </w:rPr>
        <w:t xml:space="preserve"> </w:t>
      </w:r>
      <w:r w:rsidRPr="003233DE">
        <w:rPr>
          <w:color w:val="000000" w:themeColor="text1"/>
          <w:u w:color="000000" w:themeColor="text1"/>
        </w:rPr>
        <w:t>brought to the U</w:t>
      </w:r>
      <w:r>
        <w:rPr>
          <w:color w:val="000000" w:themeColor="text1"/>
          <w:u w:color="000000" w:themeColor="text1"/>
        </w:rPr>
        <w:t>nited States</w:t>
      </w:r>
      <w:r w:rsidRPr="003233DE">
        <w:rPr>
          <w:color w:val="000000" w:themeColor="text1"/>
          <w:u w:color="000000" w:themeColor="text1"/>
        </w:rPr>
        <w:t xml:space="preserve"> by Chicago publisher W.D. Boyce</w:t>
      </w:r>
      <w:r>
        <w:rPr>
          <w:color w:val="000000" w:themeColor="text1"/>
          <w:u w:color="000000" w:themeColor="text1"/>
        </w:rPr>
        <w:t xml:space="preserve">, </w:t>
      </w:r>
      <w:r w:rsidRPr="003233DE">
        <w:rPr>
          <w:color w:val="000000" w:themeColor="text1"/>
          <w:u w:color="000000" w:themeColor="text1"/>
        </w:rPr>
        <w:t xml:space="preserve">the Boy Scout movement was </w:t>
      </w:r>
      <w:r>
        <w:rPr>
          <w:color w:val="000000" w:themeColor="text1"/>
          <w:u w:color="000000" w:themeColor="text1"/>
        </w:rPr>
        <w:t xml:space="preserve">birthed in this great country on </w:t>
      </w:r>
      <w:r w:rsidRPr="003233DE">
        <w:rPr>
          <w:color w:val="000000" w:themeColor="text1"/>
          <w:u w:color="000000" w:themeColor="text1"/>
        </w:rPr>
        <w:t xml:space="preserve">June 15, 1916, </w:t>
      </w:r>
      <w:r>
        <w:rPr>
          <w:color w:val="000000" w:themeColor="text1"/>
          <w:u w:color="000000" w:themeColor="text1"/>
        </w:rPr>
        <w:t xml:space="preserve">when </w:t>
      </w:r>
      <w:r w:rsidRPr="003233DE">
        <w:rPr>
          <w:color w:val="000000" w:themeColor="text1"/>
          <w:u w:color="000000" w:themeColor="text1"/>
        </w:rPr>
        <w:t>President Woodrow Wilson officially signed Title 36 of Congress</w:t>
      </w:r>
      <w:r>
        <w:rPr>
          <w:color w:val="000000" w:themeColor="text1"/>
          <w:u w:color="000000" w:themeColor="text1"/>
        </w:rPr>
        <w:t>,</w:t>
      </w:r>
      <w:r w:rsidRPr="003233DE">
        <w:rPr>
          <w:color w:val="000000" w:themeColor="text1"/>
          <w:u w:color="000000" w:themeColor="text1"/>
        </w:rPr>
        <w:t xml:space="preserve"> officially chartering the Boy Scouts of America</w:t>
      </w:r>
      <w:r>
        <w:rPr>
          <w:color w:val="000000" w:themeColor="text1"/>
          <w:u w:color="000000" w:themeColor="text1"/>
        </w:rPr>
        <w:t xml:space="preserve"> (BSA)</w:t>
      </w:r>
      <w:r w:rsidRPr="003233DE">
        <w:rPr>
          <w:color w:val="000000" w:themeColor="text1"/>
          <w:u w:color="000000" w:themeColor="text1"/>
        </w:rPr>
        <w:t>;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Whereas, the B</w:t>
      </w:r>
      <w:r>
        <w:rPr>
          <w:color w:val="000000" w:themeColor="text1"/>
          <w:u w:color="000000" w:themeColor="text1"/>
        </w:rPr>
        <w:t>SA</w:t>
      </w:r>
      <w:r w:rsidRPr="00973857">
        <w:rPr>
          <w:color w:val="000000" w:themeColor="text1"/>
          <w:u w:color="000000" w:themeColor="text1"/>
        </w:rPr>
        <w:t>’</w:t>
      </w:r>
      <w:r>
        <w:rPr>
          <w:color w:val="000000" w:themeColor="text1"/>
          <w:u w:color="000000" w:themeColor="text1"/>
        </w:rPr>
        <w:t>s</w:t>
      </w:r>
      <w:r w:rsidRPr="003233DE">
        <w:rPr>
          <w:color w:val="000000" w:themeColor="text1"/>
          <w:u w:color="000000" w:themeColor="text1"/>
        </w:rPr>
        <w:t xml:space="preserve"> stated purpose at its incorporation in 1916 was “to teach boys patriotism, courage, self</w:t>
      </w:r>
      <w:r>
        <w:rPr>
          <w:color w:val="000000" w:themeColor="text1"/>
          <w:u w:color="000000" w:themeColor="text1"/>
        </w:rPr>
        <w:noBreakHyphen/>
      </w:r>
      <w:r w:rsidRPr="003233DE">
        <w:rPr>
          <w:color w:val="000000" w:themeColor="text1"/>
          <w:u w:color="000000" w:themeColor="text1"/>
        </w:rPr>
        <w:t>reliance, and kindred values</w:t>
      </w:r>
      <w:r>
        <w:rPr>
          <w:color w:val="000000" w:themeColor="text1"/>
          <w:u w:color="000000" w:themeColor="text1"/>
        </w:rPr>
        <w:t>”</w:t>
      </w:r>
      <w:r w:rsidRPr="003233DE">
        <w:rPr>
          <w:color w:val="000000" w:themeColor="text1"/>
          <w:u w:color="000000" w:themeColor="text1"/>
        </w:rPr>
        <w:t>;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 xml:space="preserve">Whereas, </w:t>
      </w:r>
      <w:r>
        <w:rPr>
          <w:color w:val="000000" w:themeColor="text1"/>
          <w:u w:color="000000" w:themeColor="text1"/>
        </w:rPr>
        <w:t xml:space="preserve">in 1920, the </w:t>
      </w:r>
      <w:r w:rsidRPr="003233DE">
        <w:rPr>
          <w:color w:val="000000" w:themeColor="text1"/>
          <w:u w:color="000000" w:themeColor="text1"/>
        </w:rPr>
        <w:t>Boy Scouts of America and the Methodist Episcopal Church entered into a formal agreement and celebrated the first Scout Sunday on the second Sunday of February; and</w:t>
      </w:r>
    </w:p>
    <w:p w:rsidR="00897B32" w:rsidRPr="003233DE" w:rsidRDefault="00897B32"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Whereas, on February 9, 2020</w:t>
      </w:r>
      <w:r>
        <w:rPr>
          <w:color w:val="000000" w:themeColor="text1"/>
          <w:u w:color="000000" w:themeColor="text1"/>
        </w:rPr>
        <w:t xml:space="preserve">, </w:t>
      </w:r>
      <w:r w:rsidRPr="003233DE">
        <w:rPr>
          <w:color w:val="000000" w:themeColor="text1"/>
          <w:u w:color="000000" w:themeColor="text1"/>
        </w:rPr>
        <w:t>the United Methodist Church celebrate</w:t>
      </w:r>
      <w:r>
        <w:rPr>
          <w:color w:val="000000" w:themeColor="text1"/>
          <w:u w:color="000000" w:themeColor="text1"/>
        </w:rPr>
        <w:t>d</w:t>
      </w:r>
      <w:r w:rsidRPr="003233DE">
        <w:rPr>
          <w:color w:val="000000" w:themeColor="text1"/>
          <w:u w:color="000000" w:themeColor="text1"/>
        </w:rPr>
        <w:t xml:space="preserve"> the </w:t>
      </w:r>
      <w:r>
        <w:rPr>
          <w:color w:val="000000" w:themeColor="text1"/>
          <w:u w:color="000000" w:themeColor="text1"/>
        </w:rPr>
        <w:t>centennial</w:t>
      </w:r>
      <w:r w:rsidRPr="003233DE">
        <w:rPr>
          <w:color w:val="000000" w:themeColor="text1"/>
          <w:u w:color="000000" w:themeColor="text1"/>
        </w:rPr>
        <w:t xml:space="preserve"> anniversary of its relationship with </w:t>
      </w:r>
      <w:r>
        <w:rPr>
          <w:color w:val="000000" w:themeColor="text1"/>
          <w:u w:color="000000" w:themeColor="text1"/>
        </w:rPr>
        <w:t xml:space="preserve">the </w:t>
      </w:r>
      <w:r w:rsidRPr="003233DE">
        <w:rPr>
          <w:color w:val="000000" w:themeColor="text1"/>
          <w:u w:color="000000" w:themeColor="text1"/>
        </w:rPr>
        <w:t>Boy Scouts of America;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Whereas, the current mission of the BSA is “to prepare young people to make ethical and moral choices over their lifetimes by instilling in them the values of the Scout Oath and Law”;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Whereas, in 2020</w:t>
      </w:r>
      <w:r>
        <w:rPr>
          <w:color w:val="000000" w:themeColor="text1"/>
          <w:u w:color="000000" w:themeColor="text1"/>
        </w:rPr>
        <w:t>,</w:t>
      </w:r>
      <w:r w:rsidRPr="003233DE">
        <w:rPr>
          <w:color w:val="000000" w:themeColor="text1"/>
          <w:u w:color="000000" w:themeColor="text1"/>
        </w:rPr>
        <w:t xml:space="preserve"> the United Methodist Church will be the largest sponsor of </w:t>
      </w:r>
      <w:r>
        <w:rPr>
          <w:color w:val="000000" w:themeColor="text1"/>
          <w:u w:color="000000" w:themeColor="text1"/>
        </w:rPr>
        <w:t xml:space="preserve">the </w:t>
      </w:r>
      <w:r w:rsidRPr="003233DE">
        <w:rPr>
          <w:color w:val="000000" w:themeColor="text1"/>
          <w:u w:color="000000" w:themeColor="text1"/>
        </w:rPr>
        <w:t>BSA</w:t>
      </w:r>
      <w:r>
        <w:rPr>
          <w:color w:val="000000" w:themeColor="text1"/>
          <w:u w:color="000000" w:themeColor="text1"/>
        </w:rPr>
        <w:t>,</w:t>
      </w:r>
      <w:r w:rsidRPr="003233DE">
        <w:rPr>
          <w:color w:val="000000" w:themeColor="text1"/>
          <w:u w:color="000000" w:themeColor="text1"/>
        </w:rPr>
        <w:t xml:space="preserve"> with over 6,900 </w:t>
      </w:r>
      <w:r>
        <w:rPr>
          <w:color w:val="000000" w:themeColor="text1"/>
          <w:u w:color="000000" w:themeColor="text1"/>
        </w:rPr>
        <w:t xml:space="preserve">chartered </w:t>
      </w:r>
      <w:r w:rsidRPr="003233DE">
        <w:rPr>
          <w:color w:val="000000" w:themeColor="text1"/>
          <w:u w:color="000000" w:themeColor="text1"/>
        </w:rPr>
        <w:t xml:space="preserve">units </w:t>
      </w:r>
      <w:r>
        <w:rPr>
          <w:color w:val="000000" w:themeColor="text1"/>
          <w:u w:color="000000" w:themeColor="text1"/>
        </w:rPr>
        <w:t>that serve more than</w:t>
      </w:r>
      <w:r w:rsidRPr="003233DE">
        <w:rPr>
          <w:color w:val="000000" w:themeColor="text1"/>
          <w:u w:color="000000" w:themeColor="text1"/>
        </w:rPr>
        <w:t xml:space="preserve"> 320,200 youth with </w:t>
      </w:r>
      <w:r>
        <w:rPr>
          <w:color w:val="000000" w:themeColor="text1"/>
          <w:u w:color="000000" w:themeColor="text1"/>
        </w:rPr>
        <w:t xml:space="preserve">the assistance of </w:t>
      </w:r>
      <w:r w:rsidRPr="003233DE">
        <w:rPr>
          <w:color w:val="000000" w:themeColor="text1"/>
          <w:u w:color="000000" w:themeColor="text1"/>
        </w:rPr>
        <w:t>118,000 adult volunteers;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6A3"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233DE">
        <w:rPr>
          <w:color w:val="000000" w:themeColor="text1"/>
          <w:u w:color="000000" w:themeColor="text1"/>
        </w:rPr>
        <w:t xml:space="preserve">Whereas, the Scouting movement has made the world and our community a better place by saving lives, serving others, building world leaders, growing </w:t>
      </w:r>
      <w:r>
        <w:rPr>
          <w:color w:val="000000" w:themeColor="text1"/>
          <w:u w:color="000000" w:themeColor="text1"/>
        </w:rPr>
        <w:t xml:space="preserve">the </w:t>
      </w:r>
      <w:r w:rsidRPr="003233DE">
        <w:rPr>
          <w:color w:val="000000" w:themeColor="text1"/>
          <w:u w:color="000000" w:themeColor="text1"/>
        </w:rPr>
        <w:t xml:space="preserve">next generation of </w:t>
      </w:r>
      <w:r>
        <w:rPr>
          <w:color w:val="000000" w:themeColor="text1"/>
          <w:u w:color="000000" w:themeColor="text1"/>
        </w:rPr>
        <w:t>STEM l</w:t>
      </w:r>
      <w:r w:rsidRPr="003233DE">
        <w:rPr>
          <w:color w:val="000000" w:themeColor="text1"/>
          <w:u w:color="000000" w:themeColor="text1"/>
        </w:rPr>
        <w:t>eaders, introducing youth to lifelong careers, developing character and good citizenship, and encouraging conservation and sustainability</w:t>
      </w:r>
      <w:r>
        <w:rPr>
          <w:color w:val="000000" w:themeColor="text1"/>
          <w:u w:color="000000" w:themeColor="text1"/>
        </w:rPr>
        <w:t>. Now, therefore,</w:t>
      </w:r>
    </w:p>
    <w:p w:rsidR="00D61A97" w:rsidRDefault="00D61A97"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448A" w:rsidRDefault="0081448A" w:rsidP="0081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1448A">
        <w:rPr>
          <w:color w:val="000000" w:themeColor="text1"/>
          <w:u w:color="000000" w:themeColor="text1"/>
        </w:rPr>
        <w:t>Be it resolved by the House of Representatives, the Senate concurring:</w:t>
      </w:r>
    </w:p>
    <w:p w:rsidR="0081448A" w:rsidRPr="0081448A" w:rsidRDefault="0081448A" w:rsidP="0081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132E" w:rsidRPr="00D61A97" w:rsidRDefault="0081448A" w:rsidP="0081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1448A">
        <w:rPr>
          <w:color w:val="000000" w:themeColor="text1"/>
          <w:u w:color="000000" w:themeColor="text1"/>
        </w:rPr>
        <w:t>That the members of the General Assembly of the State of South Carolina, by this resolution,</w:t>
      </w:r>
      <w:r w:rsidR="0063132E" w:rsidRPr="0081448A">
        <w:rPr>
          <w:color w:val="000000" w:themeColor="text1"/>
          <w:u w:color="000000" w:themeColor="text1"/>
        </w:rPr>
        <w:t xml:space="preserve"> </w:t>
      </w:r>
      <w:r w:rsidR="0063132E">
        <w:rPr>
          <w:color w:val="000000" w:themeColor="text1"/>
          <w:u w:color="000000" w:themeColor="text1"/>
        </w:rPr>
        <w:t xml:space="preserve">recognize </w:t>
      </w:r>
      <w:r w:rsidR="0063132E" w:rsidRPr="003233DE">
        <w:rPr>
          <w:color w:val="000000" w:themeColor="text1"/>
          <w:u w:color="000000" w:themeColor="text1"/>
        </w:rPr>
        <w:t xml:space="preserve">the United Methodist Church </w:t>
      </w:r>
      <w:r w:rsidR="0063132E">
        <w:rPr>
          <w:color w:val="000000" w:themeColor="text1"/>
          <w:u w:color="000000" w:themeColor="text1"/>
        </w:rPr>
        <w:t>as it</w:t>
      </w:r>
      <w:r w:rsidR="0063132E" w:rsidRPr="003233DE">
        <w:rPr>
          <w:color w:val="000000" w:themeColor="text1"/>
          <w:u w:color="000000" w:themeColor="text1"/>
        </w:rPr>
        <w:t xml:space="preserve"> celebrat</w:t>
      </w:r>
      <w:r w:rsidR="0063132E">
        <w:rPr>
          <w:color w:val="000000" w:themeColor="text1"/>
          <w:u w:color="000000" w:themeColor="text1"/>
        </w:rPr>
        <w:t xml:space="preserve">es one hundred years of </w:t>
      </w:r>
      <w:r w:rsidR="0063132E" w:rsidRPr="003233DE">
        <w:rPr>
          <w:color w:val="000000" w:themeColor="text1"/>
          <w:u w:color="000000" w:themeColor="text1"/>
        </w:rPr>
        <w:t>Scouting in the Methodist Church</w:t>
      </w:r>
      <w:r w:rsidR="0063132E">
        <w:rPr>
          <w:color w:val="000000" w:themeColor="text1"/>
          <w:u w:color="000000" w:themeColor="text1"/>
        </w:rPr>
        <w:t xml:space="preserve"> and commend </w:t>
      </w:r>
      <w:r w:rsidR="0063132E" w:rsidRPr="003233DE">
        <w:rPr>
          <w:color w:val="000000" w:themeColor="text1"/>
          <w:u w:color="000000" w:themeColor="text1"/>
        </w:rPr>
        <w:t xml:space="preserve">the United Methodist Church and </w:t>
      </w:r>
      <w:r w:rsidR="0063132E">
        <w:rPr>
          <w:color w:val="000000" w:themeColor="text1"/>
          <w:u w:color="000000" w:themeColor="text1"/>
        </w:rPr>
        <w:t xml:space="preserve">the </w:t>
      </w:r>
      <w:r w:rsidR="0063132E" w:rsidRPr="003233DE">
        <w:rPr>
          <w:color w:val="000000" w:themeColor="text1"/>
          <w:u w:color="000000" w:themeColor="text1"/>
        </w:rPr>
        <w:t xml:space="preserve">Boy Scouts of America for their commitment to the children and youth of our </w:t>
      </w:r>
      <w:r w:rsidR="0063132E">
        <w:rPr>
          <w:color w:val="000000" w:themeColor="text1"/>
          <w:u w:color="000000" w:themeColor="text1"/>
        </w:rPr>
        <w:t>nation.</w:t>
      </w:r>
    </w:p>
    <w:p w:rsidR="0063132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A3" w:rsidRDefault="00631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Bishop L. Jonathan Holston of the South Carolina United Methodist Conference.</w:t>
      </w:r>
    </w:p>
    <w:p w:rsidR="008129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3C4B" w:rsidRDefault="004D3C4B" w:rsidP="004D3C4B">
      <w:pPr>
        <w:suppressAutoHyphens/>
      </w:pPr>
    </w:p>
    <w:sectPr w:rsidR="004D3C4B" w:rsidSect="004D3C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6A3" w:rsidRDefault="00A476A3" w:rsidP="009F0C77">
      <w:r>
        <w:separator/>
      </w:r>
    </w:p>
  </w:endnote>
  <w:endnote w:type="continuationSeparator" w:id="0">
    <w:p w:rsidR="00A476A3" w:rsidRDefault="00A476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8D5459-14A2-438E-B998-A0EF5EAC168D}"/>
    <w:embedBold r:id="rId2" w:fontKey="{034E0BC5-FED6-4752-AB28-FCDB1A4ACE30}"/>
  </w:font>
  <w:font w:name="Calibri">
    <w:panose1 w:val="020F0502020204030204"/>
    <w:charset w:val="00"/>
    <w:family w:val="swiss"/>
    <w:pitch w:val="variable"/>
    <w:sig w:usb0="E0002EFF" w:usb1="C000247B" w:usb2="00000009" w:usb3="00000000" w:csb0="000001FF" w:csb1="00000000"/>
    <w:embedRegular r:id="rId3" w:fontKey="{D360296B-0131-4DBE-8267-BB039A490B39}"/>
  </w:font>
  <w:font w:name="Segoe UI">
    <w:panose1 w:val="020B0502040204020203"/>
    <w:charset w:val="00"/>
    <w:family w:val="swiss"/>
    <w:pitch w:val="variable"/>
    <w:sig w:usb0="E4002EFF" w:usb1="C000E47F" w:usb2="00000009" w:usb3="00000000" w:csb0="000001FF" w:csb1="00000000"/>
    <w:embedRegular r:id="rId4" w:fontKey="{03EA3FE8-6204-4077-9A7E-085A403E51FE}"/>
  </w:font>
  <w:font w:name="Cambria">
    <w:panose1 w:val="02040503050406030204"/>
    <w:charset w:val="00"/>
    <w:family w:val="roman"/>
    <w:pitch w:val="variable"/>
    <w:sig w:usb0="E00006FF" w:usb1="420024FF" w:usb2="02000000" w:usb3="00000000" w:csb0="0000019F" w:csb1="00000000"/>
    <w:embedRegular r:id="rId5" w:fontKey="{01E0087C-7103-4A01-8621-DE1F7A05D1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4B" w:rsidRPr="009D7589" w:rsidRDefault="004D3C4B" w:rsidP="009D7589">
    <w:pPr>
      <w:pStyle w:val="Footer"/>
      <w:tabs>
        <w:tab w:val="clear" w:pos="4680"/>
        <w:tab w:val="clear" w:pos="9360"/>
        <w:tab w:val="center" w:pos="2995"/>
      </w:tabs>
      <w:spacing w:before="120"/>
    </w:pPr>
    <w:r>
      <w:t>[5236]</w:t>
    </w:r>
    <w:r>
      <w:tab/>
    </w:r>
    <w:r>
      <w:fldChar w:fldCharType="begin"/>
    </w:r>
    <w:r>
      <w:instrText xml:space="preserve"> PAGE  \* MERGEFORMAT </w:instrText>
    </w:r>
    <w:r>
      <w:fldChar w:fldCharType="separate"/>
    </w:r>
    <w:r w:rsidR="006245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6A3" w:rsidRDefault="00A476A3" w:rsidP="009F0C77">
      <w:r>
        <w:separator/>
      </w:r>
    </w:p>
  </w:footnote>
  <w:footnote w:type="continuationSeparator" w:id="0">
    <w:p w:rsidR="00A476A3" w:rsidRDefault="00A476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3CZ20"/>
    <w:docVar w:name="CoverBillType" w:val="c"/>
    <w:docVar w:name="DocPath" w:val="L:\Council\bills\DF\13023CZ20.DOCX"/>
    <w:docVar w:name="dvBillNumber" w:val="5236"/>
    <w:docVar w:name="dvBillNumberPrefix" w:val="H. "/>
    <w:docVar w:name="dvOriginalBody" w:val="House"/>
    <w:docVar w:name="dvSteno" w:val="DF"/>
    <w:docVar w:name="NameofBody" w:val="h"/>
    <w:docVar w:name="vGroup2" w:val="Council"/>
  </w:docVars>
  <w:rsids>
    <w:rsidRoot w:val="00A476A3"/>
    <w:rsid w:val="00011869"/>
    <w:rsid w:val="00015CD6"/>
    <w:rsid w:val="000E0100"/>
    <w:rsid w:val="000E1785"/>
    <w:rsid w:val="000F40FA"/>
    <w:rsid w:val="001035F1"/>
    <w:rsid w:val="0010776B"/>
    <w:rsid w:val="00133E66"/>
    <w:rsid w:val="001435A3"/>
    <w:rsid w:val="00146ED3"/>
    <w:rsid w:val="00151044"/>
    <w:rsid w:val="0016130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C4B"/>
    <w:rsid w:val="004E7D54"/>
    <w:rsid w:val="005273C6"/>
    <w:rsid w:val="00530A69"/>
    <w:rsid w:val="00545593"/>
    <w:rsid w:val="00556EBF"/>
    <w:rsid w:val="00577C6C"/>
    <w:rsid w:val="005A62FE"/>
    <w:rsid w:val="005B54CD"/>
    <w:rsid w:val="005C2FE2"/>
    <w:rsid w:val="005E2BC9"/>
    <w:rsid w:val="00602BEF"/>
    <w:rsid w:val="00605102"/>
    <w:rsid w:val="006215AA"/>
    <w:rsid w:val="006245B7"/>
    <w:rsid w:val="0063132E"/>
    <w:rsid w:val="00680F14"/>
    <w:rsid w:val="006913C9"/>
    <w:rsid w:val="0069470D"/>
    <w:rsid w:val="006D58AA"/>
    <w:rsid w:val="007321C8"/>
    <w:rsid w:val="00734F00"/>
    <w:rsid w:val="00736959"/>
    <w:rsid w:val="007A70AE"/>
    <w:rsid w:val="007B018B"/>
    <w:rsid w:val="00812956"/>
    <w:rsid w:val="0081448A"/>
    <w:rsid w:val="008362E8"/>
    <w:rsid w:val="0085786E"/>
    <w:rsid w:val="00897B32"/>
    <w:rsid w:val="008A1768"/>
    <w:rsid w:val="008A489F"/>
    <w:rsid w:val="008F0F33"/>
    <w:rsid w:val="008F4429"/>
    <w:rsid w:val="00935290"/>
    <w:rsid w:val="0094021A"/>
    <w:rsid w:val="0098332B"/>
    <w:rsid w:val="009B44AF"/>
    <w:rsid w:val="009C1E11"/>
    <w:rsid w:val="009C6A0B"/>
    <w:rsid w:val="009D7589"/>
    <w:rsid w:val="009F0C77"/>
    <w:rsid w:val="009F4DD1"/>
    <w:rsid w:val="00A02543"/>
    <w:rsid w:val="00A41684"/>
    <w:rsid w:val="00A476A3"/>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082B"/>
    <w:rsid w:val="00D61A97"/>
    <w:rsid w:val="00D73A67"/>
    <w:rsid w:val="00D970A9"/>
    <w:rsid w:val="00DF3845"/>
    <w:rsid w:val="00E41911"/>
    <w:rsid w:val="00E44B57"/>
    <w:rsid w:val="00E92EEF"/>
    <w:rsid w:val="00EF2368"/>
    <w:rsid w:val="00EF4F2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FCE673-5726-4BBB-8336-828514F3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82B"/>
    <w:rPr>
      <w:rFonts w:ascii="Segoe UI" w:eastAsia="Times New Roman" w:hAnsi="Segoe UI" w:cs="Segoe UI"/>
      <w:sz w:val="18"/>
      <w:szCs w:val="18"/>
    </w:rPr>
  </w:style>
  <w:style w:type="character" w:styleId="Hyperlink">
    <w:name w:val="Hyperlink"/>
    <w:basedOn w:val="DefaultParagraphFont"/>
    <w:uiPriority w:val="99"/>
    <w:unhideWhenUsed/>
    <w:rsid w:val="004D3C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88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36_2020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C5879-9E89-4AFD-818F-F95A4C139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5236: Subject not yet available - South Carolina Legislature Online</dc:title>
  <dc:creator>Del Flint</dc:creator>
  <cp:lastModifiedBy>S Wilson</cp:lastModifiedBy>
  <cp:revision>2</cp:revision>
  <cp:lastPrinted>2020-02-18T14:35:00Z</cp:lastPrinted>
  <dcterms:created xsi:type="dcterms:W3CDTF">2020-02-21T14:32:00Z</dcterms:created>
  <dcterms:modified xsi:type="dcterms:W3CDTF">2020-02-21T14:32:00Z</dcterms:modified>
</cp:coreProperties>
</file>