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49E" w:rsidRDefault="0018249E" w:rsidP="0018249E">
      <w:pPr>
        <w:widowControl w:val="0"/>
        <w:jc w:val="center"/>
      </w:pPr>
      <w:r w:rsidRPr="0018249E">
        <w:rPr>
          <w:b/>
        </w:rPr>
        <w:t>South Carolina General Assembly</w:t>
      </w:r>
    </w:p>
    <w:p w:rsidR="0018249E" w:rsidRDefault="0018249E" w:rsidP="0018249E">
      <w:pPr>
        <w:widowControl w:val="0"/>
        <w:jc w:val="center"/>
      </w:pPr>
      <w:r>
        <w:t>123rd Session, 2019-2020</w:t>
      </w: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  <w:rPr>
          <w:b/>
        </w:rPr>
      </w:pPr>
      <w:r w:rsidRPr="0018249E">
        <w:rPr>
          <w:b/>
        </w:rPr>
        <w:t>S.</w:t>
      </w:r>
      <w:r>
        <w:rPr>
          <w:b/>
        </w:rPr>
        <w:t xml:space="preserve"> </w:t>
      </w:r>
      <w:r w:rsidRPr="0018249E">
        <w:rPr>
          <w:b/>
        </w:rPr>
        <w:t>721</w:t>
      </w:r>
    </w:p>
    <w:p w:rsidR="0018249E" w:rsidRDefault="0018249E" w:rsidP="0018249E">
      <w:pPr>
        <w:widowControl w:val="0"/>
        <w:rPr>
          <w:b/>
        </w:rPr>
      </w:pPr>
    </w:p>
    <w:p w:rsidR="0018249E" w:rsidRDefault="0018249E" w:rsidP="0018249E">
      <w:pPr>
        <w:widowControl w:val="0"/>
      </w:pPr>
      <w:r w:rsidRPr="0018249E">
        <w:rPr>
          <w:b/>
        </w:rPr>
        <w:t>STATUS INFORMATION</w:t>
      </w: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</w:pPr>
      <w:r>
        <w:t>Senate Resolution</w:t>
      </w:r>
    </w:p>
    <w:p w:rsidR="0018249E" w:rsidRDefault="0018249E" w:rsidP="0018249E">
      <w:pPr>
        <w:widowControl w:val="0"/>
      </w:pPr>
      <w:r>
        <w:t>Sponsors: Senator Talley</w:t>
      </w:r>
    </w:p>
    <w:p w:rsidR="0018249E" w:rsidRDefault="0018249E" w:rsidP="0018249E">
      <w:pPr>
        <w:widowControl w:val="0"/>
      </w:pPr>
      <w:r>
        <w:t>Document Path: l:\s-res\sft\020woff.kmm.sft.docx</w:t>
      </w: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</w:pPr>
      <w:r>
        <w:t>Introduced in the Senate on March 28, 2019</w:t>
      </w:r>
    </w:p>
    <w:p w:rsidR="0018249E" w:rsidRDefault="0018249E" w:rsidP="0018249E">
      <w:pPr>
        <w:widowControl w:val="0"/>
      </w:pPr>
      <w:r>
        <w:t>Adopted by the Senate on March 28, 2019</w:t>
      </w: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</w:pPr>
      <w:r>
        <w:t xml:space="preserve">Summary: </w:t>
      </w:r>
      <w:r w:rsidR="00EF42D0">
        <w:t>Wofford College Basketball Team</w:t>
      </w: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</w:pPr>
    </w:p>
    <w:p w:rsidR="0018249E" w:rsidRDefault="0018249E" w:rsidP="00182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249E">
        <w:rPr>
          <w:b/>
        </w:rPr>
        <w:t>HISTORY OF LEGISLATIVE ACTIONS</w:t>
      </w:r>
    </w:p>
    <w:p w:rsidR="0018249E" w:rsidRDefault="0018249E" w:rsidP="00182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8249E" w:rsidRPr="0018249E" w:rsidRDefault="0018249E" w:rsidP="00182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249E">
        <w:rPr>
          <w:u w:val="single"/>
        </w:rPr>
        <w:tab/>
        <w:t>Date</w:t>
      </w:r>
      <w:r w:rsidRPr="0018249E">
        <w:rPr>
          <w:u w:val="single"/>
        </w:rPr>
        <w:tab/>
        <w:t>Body</w:t>
      </w:r>
      <w:r w:rsidRPr="0018249E">
        <w:rPr>
          <w:u w:val="single"/>
        </w:rPr>
        <w:tab/>
        <w:t>Action Description with journal page number</w:t>
      </w:r>
      <w:r w:rsidRPr="0018249E">
        <w:rPr>
          <w:u w:val="single"/>
        </w:rPr>
        <w:tab/>
      </w:r>
    </w:p>
    <w:p w:rsidR="001671A4" w:rsidRDefault="001671A4" w:rsidP="00167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7F0B04">
        <w:t>Introduced and adopted (</w:t>
      </w:r>
      <w:hyperlink r:id="rId6" w:history="1">
        <w:r w:rsidRPr="007F0B04">
          <w:rPr>
            <w:rStyle w:val="Hyperlink"/>
          </w:rPr>
          <w:t>Senate Journal</w:t>
        </w:r>
        <w:r w:rsidRPr="007F0B04">
          <w:rPr>
            <w:rStyle w:val="Hyperlink"/>
          </w:rPr>
          <w:noBreakHyphen/>
          <w:t>page 3</w:t>
        </w:r>
      </w:hyperlink>
      <w:r w:rsidRPr="007F0B04">
        <w:t>)</w:t>
      </w:r>
    </w:p>
    <w:p w:rsidR="001671A4" w:rsidRDefault="001671A4" w:rsidP="00167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49E" w:rsidRDefault="0018249E" w:rsidP="00182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8249E">
          <w:rPr>
            <w:rStyle w:val="Hyperlink"/>
          </w:rPr>
          <w:t>legislative information</w:t>
        </w:r>
      </w:hyperlink>
      <w:r>
        <w:t xml:space="preserve"> at the website</w:t>
      </w:r>
    </w:p>
    <w:p w:rsidR="0018249E" w:rsidRDefault="0018249E" w:rsidP="00182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49E" w:rsidRPr="0018249E" w:rsidRDefault="0018249E" w:rsidP="00182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49E" w:rsidRDefault="0018249E" w:rsidP="0018249E">
      <w:r w:rsidRPr="0018249E">
        <w:rPr>
          <w:b/>
        </w:rPr>
        <w:t>VERSIONS OF THIS BILL</w:t>
      </w:r>
    </w:p>
    <w:p w:rsidR="0018249E" w:rsidRDefault="0018249E" w:rsidP="0018249E"/>
    <w:p w:rsidR="0018249E" w:rsidRDefault="00A447E5" w:rsidP="0018249E">
      <w:hyperlink r:id="rId8" w:history="1">
        <w:r w:rsidR="0018249E">
          <w:rPr>
            <w:rStyle w:val="Hyperlink"/>
          </w:rPr>
          <w:t>3/28/2019</w:t>
        </w:r>
      </w:hyperlink>
    </w:p>
    <w:p w:rsidR="0018249E" w:rsidRDefault="0018249E" w:rsidP="0018249E"/>
    <w:p w:rsidR="0018249E" w:rsidRDefault="0018249E" w:rsidP="0018249E">
      <w:pPr>
        <w:sectPr w:rsidR="0018249E" w:rsidSect="001824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23D7" w:rsidRPr="00522CE0" w:rsidRDefault="00F52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CF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7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rFonts w:eastAsia="Times New Roman"/>
        </w:rPr>
        <w:t>WOFFORD COLLEGE</w:t>
      </w:r>
      <w:r>
        <w:rPr>
          <w:color w:val="000000" w:themeColor="text1"/>
          <w:szCs w:val="21"/>
          <w:u w:color="000000" w:themeColor="text1"/>
        </w:rPr>
        <w:t xml:space="preserve"> BASKETBALL</w:t>
      </w:r>
      <w:r w:rsidRPr="00EF1CC9">
        <w:rPr>
          <w:color w:val="000000" w:themeColor="text1"/>
          <w:szCs w:val="21"/>
          <w:u w:color="000000" w:themeColor="text1"/>
        </w:rPr>
        <w:t xml:space="preserve"> </w:t>
      </w:r>
      <w:r w:rsidR="002E675C" w:rsidRPr="00EF1CC9">
        <w:rPr>
          <w:color w:val="000000" w:themeColor="text1"/>
          <w:szCs w:val="21"/>
          <w:u w:color="000000" w:themeColor="text1"/>
        </w:rPr>
        <w:t>TEAM</w:t>
      </w:r>
      <w:r w:rsidR="002E675C">
        <w:rPr>
          <w:rFonts w:eastAsia="Times New Roman"/>
        </w:rPr>
        <w:t>, COACHES, AND SCHOOL OFFICIALS ON AN OUTS</w:t>
      </w:r>
      <w:r w:rsidR="00295BDF">
        <w:rPr>
          <w:rFonts w:eastAsia="Times New Roman"/>
        </w:rPr>
        <w:t>TANDING SEASON AND TO HONOR THE TEAM</w:t>
      </w:r>
      <w:r w:rsidR="002E675C">
        <w:rPr>
          <w:rFonts w:eastAsia="Times New Roman"/>
        </w:rPr>
        <w:t xml:space="preserve"> </w:t>
      </w:r>
      <w:r w:rsidR="003236D1">
        <w:rPr>
          <w:rFonts w:eastAsia="Times New Roman"/>
        </w:rPr>
        <w:t xml:space="preserve">FOR </w:t>
      </w:r>
      <w:r w:rsidR="00FB61E4">
        <w:rPr>
          <w:rFonts w:eastAsia="Times New Roman"/>
        </w:rPr>
        <w:t xml:space="preserve">WINNING THE </w:t>
      </w:r>
      <w:r w:rsidR="009C4B6A">
        <w:rPr>
          <w:rFonts w:eastAsia="Times New Roman"/>
        </w:rPr>
        <w:t xml:space="preserve">2019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 w:rsidR="00FB61E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675C" w:rsidRDefault="002E675C" w:rsidP="002E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1474B8">
        <w:rPr>
          <w:rFonts w:eastAsia="Times New Roman"/>
        </w:rPr>
        <w:t>Wofford College</w:t>
      </w:r>
      <w:r>
        <w:rPr>
          <w:color w:val="000000" w:themeColor="text1"/>
          <w:szCs w:val="21"/>
          <w:u w:color="000000" w:themeColor="text1"/>
        </w:rPr>
        <w:t xml:space="preserve">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</w:t>
      </w:r>
      <w:r w:rsidR="00FB61E4">
        <w:rPr>
          <w:color w:val="000000" w:themeColor="text1"/>
        </w:rPr>
        <w:t xml:space="preserve">winning the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 xml:space="preserve"> on </w:t>
      </w:r>
      <w:r w:rsidR="00AA1CF9">
        <w:rPr>
          <w:color w:val="000000" w:themeColor="text1"/>
          <w:szCs w:val="20"/>
          <w:u w:color="000000" w:themeColor="text1"/>
          <w:shd w:val="clear" w:color="auto" w:fill="FFFFFF"/>
        </w:rPr>
        <w:t>March 11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 xml:space="preserve">, 2019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at the U.S. Cellular Center 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>in Asheville, North Carolina</w:t>
      </w:r>
      <w:r>
        <w:rPr>
          <w:rFonts w:eastAsia="Times New Roman"/>
        </w:rPr>
        <w:t>; and</w:t>
      </w:r>
    </w:p>
    <w:p w:rsidR="002E675C" w:rsidRDefault="002E675C" w:rsidP="002E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0E2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i</w:t>
      </w:r>
      <w:r w:rsidRPr="004854E4">
        <w:rPr>
          <w:color w:val="000000" w:themeColor="text1"/>
          <w:szCs w:val="21"/>
          <w:u w:color="000000" w:themeColor="text1"/>
        </w:rPr>
        <w:t xml:space="preserve">n a memorable season for Wofford, </w:t>
      </w:r>
      <w:r w:rsidR="00DE4EB1">
        <w:rPr>
          <w:color w:val="000000" w:themeColor="text1"/>
          <w:szCs w:val="21"/>
          <w:u w:color="000000" w:themeColor="text1"/>
        </w:rPr>
        <w:t>t</w:t>
      </w:r>
      <w:r w:rsidR="00DE4EB1" w:rsidRPr="004854E4">
        <w:rPr>
          <w:color w:val="000000" w:themeColor="text1"/>
          <w:szCs w:val="21"/>
          <w:u w:color="000000" w:themeColor="text1"/>
        </w:rPr>
        <w:t xml:space="preserve">he </w:t>
      </w:r>
      <w:r w:rsidR="00DE4EB1">
        <w:rPr>
          <w:color w:val="000000" w:themeColor="text1"/>
          <w:szCs w:val="21"/>
          <w:u w:color="000000" w:themeColor="text1"/>
        </w:rPr>
        <w:t xml:space="preserve">team 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>ha</w:t>
      </w:r>
      <w:r w:rsidR="00EB6198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d 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>an</w:t>
      </w:r>
      <w:r w:rsidR="00EB6198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 undefeated run through the Southern Conference regular season</w:t>
      </w:r>
      <w:r w:rsidR="00960DEC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960DEC">
        <w:rPr>
          <w:color w:val="000000" w:themeColor="text1"/>
          <w:szCs w:val="21"/>
          <w:u w:color="000000" w:themeColor="text1"/>
          <w:shd w:val="clear" w:color="auto" w:fill="FAFAFA"/>
        </w:rPr>
        <w:t>with</w:t>
      </w:r>
      <w:r w:rsidR="00960DEC">
        <w:rPr>
          <w:color w:val="000000" w:themeColor="text1"/>
          <w:szCs w:val="21"/>
          <w:u w:color="000000" w:themeColor="text1"/>
        </w:rPr>
        <w:t xml:space="preserve"> a program record of twenty-nine</w:t>
      </w:r>
      <w:r w:rsidR="00070D71">
        <w:rPr>
          <w:color w:val="000000" w:themeColor="text1"/>
          <w:szCs w:val="21"/>
          <w:u w:color="000000" w:themeColor="text1"/>
        </w:rPr>
        <w:t xml:space="preserve"> wins</w:t>
      </w:r>
      <w:r w:rsidR="00960DEC">
        <w:rPr>
          <w:color w:val="000000" w:themeColor="text1"/>
          <w:szCs w:val="20"/>
          <w:u w:color="000000" w:themeColor="text1"/>
          <w:shd w:val="clear" w:color="auto" w:fill="FFFFFF"/>
        </w:rPr>
        <w:t>, making it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EB6198" w:rsidRPr="00A765A0">
        <w:rPr>
          <w:color w:val="000000" w:themeColor="text1"/>
          <w:szCs w:val="21"/>
          <w:u w:color="000000" w:themeColor="text1"/>
          <w:shd w:val="clear" w:color="auto" w:fill="FAFAFA"/>
        </w:rPr>
        <w:t>the only Division I team that</w:t>
      </w:r>
      <w:r w:rsidR="00EB6198">
        <w:rPr>
          <w:color w:val="000000" w:themeColor="text1"/>
          <w:szCs w:val="21"/>
          <w:u w:color="000000" w:themeColor="text1"/>
          <w:shd w:val="clear" w:color="auto" w:fill="FAFAFA"/>
        </w:rPr>
        <w:t xml:space="preserve"> didn’t lose a conference game</w:t>
      </w:r>
      <w:r w:rsidR="002870E2">
        <w:rPr>
          <w:color w:val="000000" w:themeColor="text1"/>
          <w:szCs w:val="21"/>
          <w:u w:color="000000" w:themeColor="text1"/>
        </w:rPr>
        <w:t>; and</w:t>
      </w:r>
    </w:p>
    <w:p w:rsidR="002870E2" w:rsidRDefault="002870E2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9C4B6A" w:rsidRPr="004854E4" w:rsidRDefault="002870E2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="00BA4A7A">
        <w:rPr>
          <w:color w:val="000000" w:themeColor="text1"/>
          <w:szCs w:val="21"/>
          <w:u w:color="000000" w:themeColor="text1"/>
        </w:rPr>
        <w:t xml:space="preserve">this season, </w:t>
      </w:r>
      <w:r w:rsidR="00960DEC">
        <w:rPr>
          <w:color w:val="000000" w:themeColor="text1"/>
          <w:szCs w:val="21"/>
          <w:u w:color="000000" w:themeColor="text1"/>
        </w:rPr>
        <w:t>Wofford</w:t>
      </w:r>
      <w:r w:rsidR="00DE4EB1" w:rsidRPr="004854E4">
        <w:rPr>
          <w:color w:val="000000" w:themeColor="text1"/>
          <w:szCs w:val="21"/>
          <w:u w:color="000000" w:themeColor="text1"/>
        </w:rPr>
        <w:t xml:space="preserve"> </w:t>
      </w:r>
      <w:r w:rsidR="00960DEC">
        <w:rPr>
          <w:color w:val="000000" w:themeColor="text1"/>
          <w:szCs w:val="21"/>
          <w:u w:color="000000" w:themeColor="text1"/>
        </w:rPr>
        <w:t xml:space="preserve">was </w:t>
      </w:r>
      <w:r w:rsidR="00BA4A7A">
        <w:rPr>
          <w:color w:val="000000" w:themeColor="text1"/>
          <w:szCs w:val="21"/>
          <w:u w:color="000000" w:themeColor="text1"/>
        </w:rPr>
        <w:t xml:space="preserve">also </w:t>
      </w:r>
      <w:r w:rsidR="00960DEC" w:rsidRPr="004854E4">
        <w:rPr>
          <w:color w:val="000000" w:themeColor="text1"/>
          <w:szCs w:val="21"/>
          <w:u w:color="000000" w:themeColor="text1"/>
        </w:rPr>
        <w:t xml:space="preserve">ranked for the first time in </w:t>
      </w:r>
      <w:r w:rsidR="00960DEC">
        <w:rPr>
          <w:color w:val="000000" w:themeColor="text1"/>
          <w:szCs w:val="21"/>
          <w:u w:color="000000" w:themeColor="text1"/>
        </w:rPr>
        <w:t xml:space="preserve">its </w:t>
      </w:r>
      <w:r w:rsidR="00960DEC" w:rsidRPr="004854E4">
        <w:rPr>
          <w:color w:val="000000" w:themeColor="text1"/>
          <w:szCs w:val="21"/>
          <w:u w:color="000000" w:themeColor="text1"/>
        </w:rPr>
        <w:t>history</w:t>
      </w:r>
      <w:r w:rsidR="00960DEC">
        <w:rPr>
          <w:color w:val="000000" w:themeColor="text1"/>
          <w:szCs w:val="21"/>
          <w:u w:color="000000" w:themeColor="text1"/>
        </w:rPr>
        <w:t>, entering the AP Poll</w:t>
      </w:r>
      <w:r w:rsidR="00BA4A7A">
        <w:rPr>
          <w:color w:val="000000" w:themeColor="text1"/>
          <w:szCs w:val="21"/>
          <w:u w:color="000000" w:themeColor="text1"/>
        </w:rPr>
        <w:t xml:space="preserve"> in February </w:t>
      </w:r>
      <w:r w:rsidR="00960DEC">
        <w:rPr>
          <w:color w:val="000000" w:themeColor="text1"/>
          <w:szCs w:val="21"/>
          <w:u w:color="000000" w:themeColor="text1"/>
        </w:rPr>
        <w:t>at No. 24</w:t>
      </w:r>
      <w:r w:rsidR="009C4B6A">
        <w:rPr>
          <w:color w:val="000000" w:themeColor="text1"/>
          <w:szCs w:val="21"/>
          <w:u w:color="000000" w:themeColor="text1"/>
        </w:rPr>
        <w:t>; and</w:t>
      </w:r>
    </w:p>
    <w:p w:rsidR="009C4B6A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459A4" w:rsidRDefault="004459A4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5DA">
        <w:rPr>
          <w:color w:val="000000" w:themeColor="text1"/>
          <w:u w:color="000000" w:themeColor="text1"/>
        </w:rPr>
        <w:t xml:space="preserve">the </w:t>
      </w:r>
      <w:r w:rsidR="00F26BB7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Southern Conference </w:t>
      </w:r>
      <w:r w:rsidR="00033420">
        <w:rPr>
          <w:color w:val="000000" w:themeColor="text1"/>
          <w:szCs w:val="20"/>
          <w:u w:color="000000" w:themeColor="text1"/>
          <w:shd w:val="clear" w:color="auto" w:fill="FFFFFF"/>
        </w:rPr>
        <w:t>c</w:t>
      </w:r>
      <w:r w:rsidR="00F26BB7" w:rsidRPr="00C17C3D">
        <w:rPr>
          <w:color w:val="000000" w:themeColor="text1"/>
          <w:szCs w:val="20"/>
          <w:u w:color="000000" w:themeColor="text1"/>
          <w:shd w:val="clear" w:color="auto" w:fill="FFFFFF"/>
        </w:rPr>
        <w:t>hampionship</w:t>
      </w:r>
      <w:r w:rsidR="00F26BB7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C115DA">
        <w:rPr>
          <w:color w:val="000000" w:themeColor="text1"/>
          <w:u w:color="000000" w:themeColor="text1"/>
        </w:rPr>
        <w:t xml:space="preserve">win marks </w:t>
      </w:r>
      <w:r>
        <w:rPr>
          <w:color w:val="000000" w:themeColor="text1"/>
          <w:u w:color="000000" w:themeColor="text1"/>
        </w:rPr>
        <w:t>Wofford</w:t>
      </w:r>
      <w:r w:rsidR="00C115DA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fifth So</w:t>
      </w:r>
      <w:r w:rsidR="00F71C0E">
        <w:rPr>
          <w:color w:val="000000" w:themeColor="text1"/>
          <w:u w:color="000000" w:themeColor="text1"/>
        </w:rPr>
        <w:t xml:space="preserve">uthern </w:t>
      </w:r>
      <w:r>
        <w:rPr>
          <w:color w:val="000000" w:themeColor="text1"/>
          <w:u w:color="000000" w:themeColor="text1"/>
        </w:rPr>
        <w:t>Con</w:t>
      </w:r>
      <w:r w:rsidR="00F71C0E">
        <w:rPr>
          <w:color w:val="000000" w:themeColor="text1"/>
          <w:u w:color="000000" w:themeColor="text1"/>
        </w:rPr>
        <w:t>ference</w:t>
      </w:r>
      <w:r>
        <w:rPr>
          <w:color w:val="000000" w:themeColor="text1"/>
          <w:u w:color="000000" w:themeColor="text1"/>
        </w:rPr>
        <w:t xml:space="preserve"> championship</w:t>
      </w:r>
      <w:r w:rsidR="000E2681">
        <w:rPr>
          <w:color w:val="000000" w:themeColor="text1"/>
          <w:u w:color="000000" w:themeColor="text1"/>
        </w:rPr>
        <w:t xml:space="preserve"> in ten seasons</w:t>
      </w:r>
      <w:r>
        <w:rPr>
          <w:color w:val="000000" w:themeColor="text1"/>
          <w:u w:color="000000" w:themeColor="text1"/>
        </w:rPr>
        <w:t>; and</w:t>
      </w:r>
    </w:p>
    <w:p w:rsidR="009C4B6A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  <w:shd w:val="clear" w:color="auto" w:fill="FFFFFF"/>
        </w:rPr>
      </w:pPr>
    </w:p>
    <w:p w:rsidR="00960DEC" w:rsidRDefault="00960DEC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Whereas, </w:t>
      </w:r>
      <w:r w:rsidR="00BA4A7A">
        <w:rPr>
          <w:color w:val="000000" w:themeColor="text1"/>
          <w:szCs w:val="20"/>
          <w:u w:color="000000" w:themeColor="text1"/>
          <w:shd w:val="clear" w:color="auto" w:fill="FFFFFF"/>
        </w:rPr>
        <w:t>following the Southern Conference championship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, </w:t>
      </w:r>
      <w:r w:rsidR="00412218">
        <w:rPr>
          <w:color w:val="000000" w:themeColor="text1"/>
          <w:szCs w:val="21"/>
          <w:u w:color="000000" w:themeColor="text1"/>
        </w:rPr>
        <w:t>the team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4854E4">
        <w:rPr>
          <w:color w:val="000000" w:themeColor="text1"/>
          <w:szCs w:val="21"/>
          <w:u w:color="000000" w:themeColor="text1"/>
        </w:rPr>
        <w:t>play</w:t>
      </w:r>
      <w:r>
        <w:rPr>
          <w:color w:val="000000" w:themeColor="text1"/>
          <w:szCs w:val="21"/>
          <w:u w:color="000000" w:themeColor="text1"/>
        </w:rPr>
        <w:t>ed</w:t>
      </w:r>
      <w:r w:rsidRPr="004854E4">
        <w:rPr>
          <w:color w:val="000000" w:themeColor="text1"/>
          <w:szCs w:val="21"/>
          <w:u w:color="000000" w:themeColor="text1"/>
        </w:rPr>
        <w:t xml:space="preserve"> in the NCAA tournament for the first time since 2015</w:t>
      </w:r>
      <w:r w:rsidR="00A063DD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as </w:t>
      </w:r>
      <w:r w:rsidRPr="004854E4">
        <w:rPr>
          <w:color w:val="000000" w:themeColor="text1"/>
          <w:szCs w:val="21"/>
          <w:u w:color="000000" w:themeColor="text1"/>
        </w:rPr>
        <w:t xml:space="preserve">a No. </w:t>
      </w:r>
      <w:r w:rsidR="00033420">
        <w:rPr>
          <w:color w:val="000000" w:themeColor="text1"/>
          <w:szCs w:val="21"/>
          <w:u w:color="000000" w:themeColor="text1"/>
        </w:rPr>
        <w:t>7 seed</w:t>
      </w:r>
      <w:r>
        <w:rPr>
          <w:color w:val="000000" w:themeColor="text1"/>
          <w:szCs w:val="21"/>
          <w:u w:color="000000" w:themeColor="text1"/>
        </w:rPr>
        <w:t>; and</w:t>
      </w:r>
    </w:p>
    <w:p w:rsidR="00960DEC" w:rsidRDefault="00960DEC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  <w:shd w:val="clear" w:color="auto" w:fill="FFFFFF"/>
        </w:rPr>
      </w:pPr>
    </w:p>
    <w:p w:rsidR="00295BDF" w:rsidRPr="00A765A0" w:rsidRDefault="00897D4E" w:rsidP="00295BDF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t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h</w:t>
      </w:r>
      <w:r w:rsidR="008D1DFB">
        <w:rPr>
          <w:color w:val="000000" w:themeColor="text1"/>
          <w:sz w:val="22"/>
          <w:szCs w:val="21"/>
          <w:u w:color="000000" w:themeColor="text1"/>
        </w:rPr>
        <w:t>e team partly attributes it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s s</w:t>
      </w:r>
      <w:r w:rsidR="008D1DFB">
        <w:rPr>
          <w:color w:val="000000" w:themeColor="text1"/>
          <w:sz w:val="22"/>
          <w:szCs w:val="21"/>
          <w:u w:color="000000" w:themeColor="text1"/>
        </w:rPr>
        <w:t>uccess to</w:t>
      </w:r>
      <w:r w:rsidR="00C701DD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8D1DFB">
        <w:rPr>
          <w:color w:val="000000" w:themeColor="text1"/>
          <w:sz w:val="22"/>
          <w:szCs w:val="21"/>
          <w:u w:color="000000" w:themeColor="text1"/>
        </w:rPr>
        <w:t>its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senior anchors</w:t>
      </w:r>
      <w:r w:rsidR="00F07AAF">
        <w:rPr>
          <w:color w:val="000000" w:themeColor="text1"/>
          <w:sz w:val="22"/>
          <w:szCs w:val="21"/>
          <w:u w:color="000000" w:themeColor="text1"/>
        </w:rPr>
        <w:t>: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Fletcher Magee, the NCAA career leader in </w:t>
      </w:r>
      <w:r w:rsidR="00F07AAF">
        <w:rPr>
          <w:color w:val="000000" w:themeColor="text1"/>
          <w:sz w:val="22"/>
          <w:szCs w:val="21"/>
          <w:u w:color="000000" w:themeColor="text1"/>
        </w:rPr>
        <w:t>three-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point field goals, Cameron Jackson</w:t>
      </w:r>
      <w:r w:rsidR="00941E2D">
        <w:rPr>
          <w:color w:val="000000" w:themeColor="text1"/>
          <w:sz w:val="22"/>
          <w:szCs w:val="21"/>
          <w:u w:color="000000" w:themeColor="text1"/>
        </w:rPr>
        <w:t>, and Matthew Pegram</w:t>
      </w:r>
      <w:r w:rsidR="00396AD3">
        <w:rPr>
          <w:color w:val="000000" w:themeColor="text1"/>
          <w:sz w:val="22"/>
          <w:szCs w:val="21"/>
          <w:u w:color="000000" w:themeColor="text1"/>
        </w:rPr>
        <w:t>. The team</w:t>
      </w:r>
      <w:r w:rsidR="008D1DFB">
        <w:rPr>
          <w:color w:val="000000" w:themeColor="text1"/>
          <w:sz w:val="22"/>
          <w:szCs w:val="21"/>
          <w:u w:color="000000" w:themeColor="text1"/>
        </w:rPr>
        <w:t xml:space="preserve"> also has a </w:t>
      </w:r>
      <w:r w:rsidR="00B04957">
        <w:rPr>
          <w:color w:val="000000" w:themeColor="text1"/>
          <w:sz w:val="22"/>
          <w:szCs w:val="21"/>
          <w:u w:color="000000" w:themeColor="text1"/>
        </w:rPr>
        <w:t xml:space="preserve">diverse </w:t>
      </w:r>
      <w:r w:rsidR="008D1DFB">
        <w:rPr>
          <w:color w:val="000000" w:themeColor="text1"/>
          <w:sz w:val="22"/>
          <w:szCs w:val="21"/>
          <w:u w:color="000000" w:themeColor="text1"/>
        </w:rPr>
        <w:t>depth of talent</w:t>
      </w:r>
      <w:r w:rsidR="00A063DD">
        <w:rPr>
          <w:color w:val="000000" w:themeColor="text1"/>
          <w:sz w:val="22"/>
          <w:szCs w:val="21"/>
          <w:u w:color="000000" w:themeColor="text1"/>
        </w:rPr>
        <w:t xml:space="preserve"> and a number of exceptional players, </w:t>
      </w:r>
      <w:r w:rsidR="00A063DD">
        <w:rPr>
          <w:color w:val="000000" w:themeColor="text1"/>
          <w:sz w:val="22"/>
          <w:szCs w:val="21"/>
          <w:u w:color="000000" w:themeColor="text1"/>
        </w:rPr>
        <w:lastRenderedPageBreak/>
        <w:t>including</w:t>
      </w:r>
      <w:r w:rsidR="0003342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Keve </w:t>
      </w:r>
      <w:r w:rsidR="003729C5">
        <w:rPr>
          <w:color w:val="000000" w:themeColor="text1"/>
          <w:sz w:val="22"/>
          <w:szCs w:val="21"/>
          <w:u w:color="000000" w:themeColor="text1"/>
        </w:rPr>
        <w:t>Aluma,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Chevez Goodwin</w:t>
      </w:r>
      <w:r w:rsidR="003729C5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Nathan Hoover</w:t>
      </w:r>
      <w:r w:rsidR="003729C5">
        <w:rPr>
          <w:color w:val="000000" w:themeColor="text1"/>
          <w:sz w:val="22"/>
          <w:szCs w:val="21"/>
          <w:u w:color="000000" w:themeColor="text1"/>
        </w:rPr>
        <w:t>,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and Storm Murphy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95BDF" w:rsidRPr="00A765A0" w:rsidRDefault="00295BDF" w:rsidP="0029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88C" w:rsidRPr="00B57C12" w:rsidRDefault="00170CB3" w:rsidP="00FA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Whereas, </w:t>
      </w:r>
      <w:r w:rsidR="00033420">
        <w:rPr>
          <w:color w:val="000000" w:themeColor="text1"/>
          <w:szCs w:val="20"/>
          <w:u w:color="000000" w:themeColor="text1"/>
          <w:shd w:val="clear" w:color="auto" w:fill="FFFFFF"/>
        </w:rPr>
        <w:t>Wofford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 xml:space="preserve"> has </w:t>
      </w:r>
      <w:r w:rsidR="00B100AF">
        <w:rPr>
          <w:color w:val="000000" w:themeColor="text1"/>
          <w:szCs w:val="20"/>
          <w:u w:color="000000" w:themeColor="text1"/>
          <w:shd w:val="clear" w:color="auto" w:fill="FFFFFF"/>
        </w:rPr>
        <w:t>excelled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 xml:space="preserve"> under the guidance of 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>Head Coach Mike Young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>, who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 xml:space="preserve">was named </w:t>
      </w:r>
      <w:r w:rsidR="00267F93">
        <w:rPr>
          <w:rFonts w:eastAsia="Times New Roman"/>
          <w:color w:val="000000" w:themeColor="text1"/>
          <w:szCs w:val="21"/>
          <w:u w:color="000000" w:themeColor="text1"/>
        </w:rPr>
        <w:t xml:space="preserve">this year’s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Sporting News Men</w:t>
      </w:r>
      <w:r w:rsidR="00FA488C" w:rsidRPr="00CA34FF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s Basketball Coach of the Year</w:t>
      </w:r>
      <w:r w:rsidR="00897D4E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U.S. Basketball Writers Association District III Coach of the Year.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 xml:space="preserve"> has </w:t>
      </w:r>
      <w:r w:rsidR="00033420">
        <w:rPr>
          <w:color w:val="000000" w:themeColor="text1"/>
          <w:szCs w:val="21"/>
          <w:u w:color="000000" w:themeColor="text1"/>
          <w:shd w:val="clear" w:color="auto" w:fill="FFFFFF"/>
        </w:rPr>
        <w:t xml:space="preserve">also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been named So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 xml:space="preserve">uthern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Con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 xml:space="preserve">ference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Coach of the Year four times in the last decade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FA488C" w:rsidRDefault="00FA488C" w:rsidP="00FA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675C">
        <w:rPr>
          <w:rFonts w:eastAsia="Times New Roman"/>
        </w:rPr>
        <w:t xml:space="preserve">the members of the South Carolina Senate </w:t>
      </w:r>
      <w:r w:rsidR="002E675C">
        <w:rPr>
          <w:color w:val="000000" w:themeColor="text1"/>
        </w:rPr>
        <w:t xml:space="preserve">appreciate the pride and recognition that the </w:t>
      </w:r>
      <w:r w:rsidR="001474B8">
        <w:rPr>
          <w:rFonts w:eastAsia="Times New Roman"/>
        </w:rPr>
        <w:t>Wofford College</w:t>
      </w:r>
      <w:r w:rsidR="002E675C">
        <w:rPr>
          <w:rFonts w:eastAsia="Times New Roman"/>
        </w:rPr>
        <w:t xml:space="preserve"> basketball team </w:t>
      </w:r>
      <w:r w:rsidR="002E675C">
        <w:rPr>
          <w:color w:val="000000" w:themeColor="text1"/>
        </w:rPr>
        <w:t xml:space="preserve">has brought to its school and </w:t>
      </w:r>
      <w:r w:rsidR="00D73AE1">
        <w:rPr>
          <w:color w:val="000000" w:themeColor="text1"/>
        </w:rPr>
        <w:t>the State of South Carolina</w:t>
      </w:r>
      <w:r w:rsidR="002E675C">
        <w:rPr>
          <w:color w:val="000000" w:themeColor="text1"/>
        </w:rPr>
        <w:t xml:space="preserve"> and look forward to a future filled with</w:t>
      </w:r>
      <w:r w:rsidR="002E675C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E675C">
        <w:rPr>
          <w:rFonts w:eastAsia="Times New Roman"/>
        </w:rPr>
        <w:t xml:space="preserve">the members of the South Carolina Senate, by this resolution, congratulate </w:t>
      </w:r>
      <w:r w:rsidR="002E675C">
        <w:rPr>
          <w:color w:val="000000" w:themeColor="text1"/>
          <w:szCs w:val="21"/>
          <w:u w:color="000000" w:themeColor="text1"/>
        </w:rPr>
        <w:t xml:space="preserve">the </w:t>
      </w:r>
      <w:r w:rsidR="001474B8">
        <w:rPr>
          <w:rFonts w:eastAsia="Times New Roman"/>
        </w:rPr>
        <w:t>Wofford College</w:t>
      </w:r>
      <w:r w:rsidR="002E675C">
        <w:rPr>
          <w:color w:val="000000" w:themeColor="text1"/>
          <w:szCs w:val="21"/>
          <w:u w:color="000000" w:themeColor="text1"/>
        </w:rPr>
        <w:t xml:space="preserve"> basketball</w:t>
      </w:r>
      <w:r w:rsidR="002E675C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2E675C">
        <w:rPr>
          <w:rFonts w:eastAsia="Times New Roman"/>
        </w:rPr>
        <w:t>, coaches, and school officials on an outstanding season and honor the</w:t>
      </w:r>
      <w:r w:rsidR="00912F37">
        <w:rPr>
          <w:rFonts w:eastAsia="Times New Roman"/>
        </w:rPr>
        <w:t xml:space="preserve"> team</w:t>
      </w:r>
      <w:r w:rsidR="002E675C">
        <w:rPr>
          <w:rFonts w:eastAsia="Times New Roman"/>
        </w:rPr>
        <w:t xml:space="preserve"> for </w:t>
      </w:r>
      <w:r w:rsidR="009C4B6A">
        <w:rPr>
          <w:rFonts w:eastAsia="Times New Roman"/>
        </w:rPr>
        <w:t xml:space="preserve">winning the 2019 </w:t>
      </w:r>
      <w:r w:rsidR="009C4B6A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>
        <w:rPr>
          <w:rFonts w:eastAsia="Times New Roman"/>
        </w:rPr>
        <w:t>.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Pr="00522CE0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344A">
        <w:rPr>
          <w:rFonts w:eastAsia="Times New Roman"/>
        </w:rPr>
        <w:t>the Wofford College men’s basketball team</w:t>
      </w:r>
      <w:r w:rsidR="00073D9B">
        <w:rPr>
          <w:rFonts w:eastAsia="Times New Roman"/>
        </w:rPr>
        <w:t xml:space="preserve"> and Head Coach Mike Young</w:t>
      </w:r>
      <w:r>
        <w:rPr>
          <w:rFonts w:eastAsia="Times New Roman"/>
        </w:rPr>
        <w:t>.</w:t>
      </w:r>
    </w:p>
    <w:p w:rsidR="006503A2" w:rsidRDefault="005737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249E" w:rsidRDefault="0018249E" w:rsidP="0018249E">
      <w:pPr>
        <w:suppressAutoHyphens/>
        <w:jc w:val="both"/>
        <w:rPr>
          <w:rFonts w:eastAsia="Times New Roman"/>
        </w:rPr>
      </w:pPr>
    </w:p>
    <w:sectPr w:rsidR="0018249E" w:rsidSect="001824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C0E" w:rsidRDefault="00F71C0E" w:rsidP="00522CE0">
      <w:r>
        <w:separator/>
      </w:r>
    </w:p>
  </w:endnote>
  <w:endnote w:type="continuationSeparator" w:id="0">
    <w:p w:rsidR="00F71C0E" w:rsidRDefault="00F71C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5EFBCC-4172-4E48-904B-FD72E269BECE}"/>
    <w:embedBold r:id="rId2" w:fontKey="{CEEA72F8-AD12-435E-9B52-64E58B4B83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8ACAD1-806E-4A4D-B27D-63D9212727CE}"/>
    <w:embedBold r:id="rId4" w:fontKey="{4F144B54-CBD5-4C96-A073-FC9F43D02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12CBC0-2FFD-442F-97C9-0E8FB45180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49E" w:rsidRPr="00F523D7" w:rsidRDefault="0018249E" w:rsidP="00F5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42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C0E" w:rsidRDefault="00F71C0E" w:rsidP="00522CE0">
      <w:r>
        <w:separator/>
      </w:r>
    </w:p>
  </w:footnote>
  <w:footnote w:type="continuationSeparator" w:id="0">
    <w:p w:rsidR="00F71C0E" w:rsidRDefault="00F71C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WOFF.KMM.SFT"/>
    <w:docVar w:name="CoverAttorneyInitials" w:val="KMM"/>
    <w:docVar w:name="CoverAttorneyLastName" w:val="Moffitt"/>
    <w:docVar w:name="CoverBillType" w:val="r"/>
    <w:docVar w:name="CoverSenator" w:val="SFT"/>
    <w:docVar w:name="dvBillNumber" w:val="721"/>
    <w:docVar w:name="dvBillNumberPrefix" w:val="S. "/>
    <w:docVar w:name="dvOriginalBody" w:val="Senate"/>
    <w:docVar w:name="fulldraftpath" w:val="L:\S-RES\SFT\020WOFF.KMM.SFT.DOCX"/>
    <w:docVar w:name="NameofBody" w:val="S"/>
    <w:docVar w:name="vgroup2" w:val="S-RES"/>
  </w:docVars>
  <w:rsids>
    <w:rsidRoot w:val="00442CF8"/>
    <w:rsid w:val="00033420"/>
    <w:rsid w:val="00042AC1"/>
    <w:rsid w:val="00046516"/>
    <w:rsid w:val="00070D71"/>
    <w:rsid w:val="00072458"/>
    <w:rsid w:val="00073D9B"/>
    <w:rsid w:val="0007601D"/>
    <w:rsid w:val="000A3A85"/>
    <w:rsid w:val="000B0720"/>
    <w:rsid w:val="000B5EAF"/>
    <w:rsid w:val="000E2681"/>
    <w:rsid w:val="001315B2"/>
    <w:rsid w:val="001474B8"/>
    <w:rsid w:val="001671A4"/>
    <w:rsid w:val="00170561"/>
    <w:rsid w:val="00170CB3"/>
    <w:rsid w:val="0018249E"/>
    <w:rsid w:val="00186AC9"/>
    <w:rsid w:val="00197DF1"/>
    <w:rsid w:val="001B3DD9"/>
    <w:rsid w:val="001B7E5D"/>
    <w:rsid w:val="001D3BAC"/>
    <w:rsid w:val="00216025"/>
    <w:rsid w:val="00245C4E"/>
    <w:rsid w:val="00267F93"/>
    <w:rsid w:val="002870E2"/>
    <w:rsid w:val="00295BDF"/>
    <w:rsid w:val="002C1321"/>
    <w:rsid w:val="002C2031"/>
    <w:rsid w:val="002C5896"/>
    <w:rsid w:val="002D3BED"/>
    <w:rsid w:val="002E675C"/>
    <w:rsid w:val="00307C2B"/>
    <w:rsid w:val="00315D04"/>
    <w:rsid w:val="003236D1"/>
    <w:rsid w:val="003729C5"/>
    <w:rsid w:val="00383247"/>
    <w:rsid w:val="00396AD3"/>
    <w:rsid w:val="003B5E66"/>
    <w:rsid w:val="003D6E2B"/>
    <w:rsid w:val="003E7597"/>
    <w:rsid w:val="00412218"/>
    <w:rsid w:val="00413EBF"/>
    <w:rsid w:val="0044020F"/>
    <w:rsid w:val="00442CF8"/>
    <w:rsid w:val="004459A4"/>
    <w:rsid w:val="00450668"/>
    <w:rsid w:val="00453DF4"/>
    <w:rsid w:val="00454138"/>
    <w:rsid w:val="004813A2"/>
    <w:rsid w:val="004952FA"/>
    <w:rsid w:val="00496EDF"/>
    <w:rsid w:val="004A4881"/>
    <w:rsid w:val="004A4B65"/>
    <w:rsid w:val="004B6A22"/>
    <w:rsid w:val="004D7F37"/>
    <w:rsid w:val="00522CE0"/>
    <w:rsid w:val="00541951"/>
    <w:rsid w:val="00565148"/>
    <w:rsid w:val="00570403"/>
    <w:rsid w:val="00573799"/>
    <w:rsid w:val="00593361"/>
    <w:rsid w:val="005A413B"/>
    <w:rsid w:val="005A5017"/>
    <w:rsid w:val="005A648C"/>
    <w:rsid w:val="005F07AC"/>
    <w:rsid w:val="005F1745"/>
    <w:rsid w:val="00636338"/>
    <w:rsid w:val="006503A2"/>
    <w:rsid w:val="006A1802"/>
    <w:rsid w:val="006C0CBB"/>
    <w:rsid w:val="006C74EA"/>
    <w:rsid w:val="006D440D"/>
    <w:rsid w:val="00720D40"/>
    <w:rsid w:val="007318D4"/>
    <w:rsid w:val="00765784"/>
    <w:rsid w:val="007A4390"/>
    <w:rsid w:val="007E5CB7"/>
    <w:rsid w:val="008314D2"/>
    <w:rsid w:val="00870F6F"/>
    <w:rsid w:val="00897D4E"/>
    <w:rsid w:val="008B2F42"/>
    <w:rsid w:val="008C3697"/>
    <w:rsid w:val="008D1DFB"/>
    <w:rsid w:val="008E185F"/>
    <w:rsid w:val="008F023B"/>
    <w:rsid w:val="00904E16"/>
    <w:rsid w:val="00912F37"/>
    <w:rsid w:val="009162B3"/>
    <w:rsid w:val="00927C62"/>
    <w:rsid w:val="00941E2D"/>
    <w:rsid w:val="00960DEC"/>
    <w:rsid w:val="00983951"/>
    <w:rsid w:val="00984124"/>
    <w:rsid w:val="00984640"/>
    <w:rsid w:val="00995C37"/>
    <w:rsid w:val="009B3617"/>
    <w:rsid w:val="009B39B8"/>
    <w:rsid w:val="009C118A"/>
    <w:rsid w:val="009C4B6A"/>
    <w:rsid w:val="00A02011"/>
    <w:rsid w:val="00A063DD"/>
    <w:rsid w:val="00A4011E"/>
    <w:rsid w:val="00A646FC"/>
    <w:rsid w:val="00A86015"/>
    <w:rsid w:val="00A9594E"/>
    <w:rsid w:val="00AA1CF9"/>
    <w:rsid w:val="00AE59C8"/>
    <w:rsid w:val="00B04957"/>
    <w:rsid w:val="00B10098"/>
    <w:rsid w:val="00B100AF"/>
    <w:rsid w:val="00B5790D"/>
    <w:rsid w:val="00B945C5"/>
    <w:rsid w:val="00BA20EA"/>
    <w:rsid w:val="00BA4A7A"/>
    <w:rsid w:val="00BB5AFC"/>
    <w:rsid w:val="00BC0A56"/>
    <w:rsid w:val="00C115DA"/>
    <w:rsid w:val="00C45366"/>
    <w:rsid w:val="00C57023"/>
    <w:rsid w:val="00C701DD"/>
    <w:rsid w:val="00C74052"/>
    <w:rsid w:val="00CA6209"/>
    <w:rsid w:val="00CB187A"/>
    <w:rsid w:val="00CB344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AE1"/>
    <w:rsid w:val="00D83485"/>
    <w:rsid w:val="00D86943"/>
    <w:rsid w:val="00D92854"/>
    <w:rsid w:val="00DA3C6B"/>
    <w:rsid w:val="00DA47B9"/>
    <w:rsid w:val="00DE4EB1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98"/>
    <w:rsid w:val="00EC34E1"/>
    <w:rsid w:val="00EF42D0"/>
    <w:rsid w:val="00F0234A"/>
    <w:rsid w:val="00F05CF2"/>
    <w:rsid w:val="00F07AAF"/>
    <w:rsid w:val="00F26BB7"/>
    <w:rsid w:val="00F51241"/>
    <w:rsid w:val="00F523D7"/>
    <w:rsid w:val="00F52959"/>
    <w:rsid w:val="00F55884"/>
    <w:rsid w:val="00F71C0E"/>
    <w:rsid w:val="00FA488C"/>
    <w:rsid w:val="00FB61E4"/>
    <w:rsid w:val="00FB7F01"/>
    <w:rsid w:val="00FC0D36"/>
    <w:rsid w:val="00FC3A2B"/>
    <w:rsid w:val="00FD4CA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9723F25-480D-463D-A0A9-C401FA1C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-text">
    <w:name w:val="p-text"/>
    <w:basedOn w:val="Normal"/>
    <w:rsid w:val="00295BD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24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21_201903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474</Words>
  <Characters>2583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721: Wofford College Basketball Team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2019-03-29T19:54:00Z</dcterms:created>
  <dcterms:modified xsi:type="dcterms:W3CDTF">2019-03-29T19:54:00Z</dcterms:modified>
</cp:coreProperties>
</file>