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AFD" w:rsidRDefault="00CA1AFD" w:rsidP="00CA1AFD">
      <w:pPr>
        <w:widowControl w:val="0"/>
        <w:jc w:val="center"/>
      </w:pPr>
      <w:r w:rsidRPr="00CA1AFD">
        <w:rPr>
          <w:b/>
        </w:rPr>
        <w:t>South Carolina General Assembly</w:t>
      </w:r>
    </w:p>
    <w:p w:rsidR="00CA1AFD" w:rsidRDefault="00CA1AFD" w:rsidP="00CA1AFD">
      <w:pPr>
        <w:widowControl w:val="0"/>
        <w:jc w:val="center"/>
      </w:pPr>
      <w:r>
        <w:t>123rd Session, 2019-2020</w:t>
      </w:r>
    </w:p>
    <w:p w:rsidR="00CA1AFD" w:rsidRDefault="00CA1AFD" w:rsidP="00CA1AFD">
      <w:pPr>
        <w:widowControl w:val="0"/>
      </w:pPr>
    </w:p>
    <w:p w:rsidR="00CA1AFD" w:rsidRDefault="00CA1AFD" w:rsidP="00CA1AFD">
      <w:pPr>
        <w:widowControl w:val="0"/>
        <w:rPr>
          <w:b/>
        </w:rPr>
      </w:pPr>
      <w:r w:rsidRPr="00CA1AFD">
        <w:rPr>
          <w:b/>
        </w:rPr>
        <w:t>S.</w:t>
      </w:r>
      <w:r>
        <w:rPr>
          <w:b/>
        </w:rPr>
        <w:t xml:space="preserve"> </w:t>
      </w:r>
      <w:r w:rsidRPr="00CA1AFD">
        <w:rPr>
          <w:b/>
        </w:rPr>
        <w:t>746</w:t>
      </w:r>
    </w:p>
    <w:p w:rsidR="00CA1AFD" w:rsidRDefault="00CA1AFD" w:rsidP="00CA1AFD">
      <w:pPr>
        <w:widowControl w:val="0"/>
        <w:rPr>
          <w:b/>
        </w:rPr>
      </w:pPr>
    </w:p>
    <w:p w:rsidR="00CA1AFD" w:rsidRDefault="00CA1AFD" w:rsidP="00CA1AFD">
      <w:pPr>
        <w:widowControl w:val="0"/>
      </w:pPr>
      <w:r w:rsidRPr="00CA1AFD">
        <w:rPr>
          <w:b/>
        </w:rPr>
        <w:t>STATUS INFORMATION</w:t>
      </w:r>
    </w:p>
    <w:p w:rsidR="00CA1AFD" w:rsidRDefault="00CA1AFD" w:rsidP="00CA1AFD">
      <w:pPr>
        <w:widowControl w:val="0"/>
      </w:pPr>
    </w:p>
    <w:p w:rsidR="00CA1AFD" w:rsidRDefault="00CA1AFD" w:rsidP="00CA1AFD">
      <w:pPr>
        <w:widowControl w:val="0"/>
      </w:pPr>
      <w:r>
        <w:t>Senate Resolution</w:t>
      </w:r>
    </w:p>
    <w:p w:rsidR="00CA1AFD" w:rsidRDefault="00CA1AFD" w:rsidP="00CA1AFD">
      <w:pPr>
        <w:widowControl w:val="0"/>
      </w:pPr>
      <w:r>
        <w:t>Sponsors: Senator Cromer</w:t>
      </w:r>
    </w:p>
    <w:p w:rsidR="00CA1AFD" w:rsidRDefault="00CA1AFD" w:rsidP="00CA1AFD">
      <w:pPr>
        <w:widowControl w:val="0"/>
      </w:pPr>
      <w:r>
        <w:t>Document Path: l:\s-res\rwc\006mid-.kmm.rwc.docx</w:t>
      </w:r>
    </w:p>
    <w:p w:rsidR="00CA1AFD" w:rsidRDefault="00CA1AFD" w:rsidP="00CA1AFD">
      <w:pPr>
        <w:widowControl w:val="0"/>
      </w:pPr>
    </w:p>
    <w:p w:rsidR="00CA1AFD" w:rsidRDefault="00CA1AFD" w:rsidP="00CA1AFD">
      <w:pPr>
        <w:widowControl w:val="0"/>
      </w:pPr>
      <w:r>
        <w:t>Introduced in the Senate on April 9, 2019</w:t>
      </w:r>
    </w:p>
    <w:p w:rsidR="00CA1AFD" w:rsidRDefault="00CA1AFD" w:rsidP="00CA1AFD">
      <w:pPr>
        <w:widowControl w:val="0"/>
      </w:pPr>
      <w:r>
        <w:t>Adopted by the Senate on April 9, 2019</w:t>
      </w:r>
    </w:p>
    <w:p w:rsidR="00CA1AFD" w:rsidRDefault="00CA1AFD" w:rsidP="00CA1AFD">
      <w:pPr>
        <w:widowControl w:val="0"/>
      </w:pPr>
    </w:p>
    <w:p w:rsidR="00CA1AFD" w:rsidRDefault="00CA1AFD" w:rsidP="00CA1AFD">
      <w:pPr>
        <w:widowControl w:val="0"/>
      </w:pPr>
      <w:r>
        <w:t xml:space="preserve">Summary: </w:t>
      </w:r>
      <w:r w:rsidR="00D06218">
        <w:t>Mid-Carolina Middle School</w:t>
      </w:r>
    </w:p>
    <w:p w:rsidR="00CA1AFD" w:rsidRDefault="00CA1AFD" w:rsidP="00CA1AFD">
      <w:pPr>
        <w:widowControl w:val="0"/>
      </w:pPr>
    </w:p>
    <w:p w:rsidR="00CA1AFD" w:rsidRDefault="00CA1AFD" w:rsidP="00CA1AFD">
      <w:pPr>
        <w:widowControl w:val="0"/>
      </w:pPr>
    </w:p>
    <w:p w:rsidR="00CA1AFD" w:rsidRDefault="00CA1AFD" w:rsidP="00CA1AF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A1AFD">
        <w:rPr>
          <w:b/>
        </w:rPr>
        <w:t>HISTORY OF LEGISLATIVE ACTIONS</w:t>
      </w:r>
    </w:p>
    <w:p w:rsidR="00CA1AFD" w:rsidRDefault="00CA1AFD" w:rsidP="00CA1AF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A1AFD" w:rsidRPr="00CA1AFD" w:rsidRDefault="00CA1AFD" w:rsidP="00CA1AF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A1AFD">
        <w:rPr>
          <w:u w:val="single"/>
        </w:rPr>
        <w:tab/>
        <w:t>Date</w:t>
      </w:r>
      <w:r w:rsidRPr="00CA1AFD">
        <w:rPr>
          <w:u w:val="single"/>
        </w:rPr>
        <w:tab/>
        <w:t>Body</w:t>
      </w:r>
      <w:r w:rsidRPr="00CA1AFD">
        <w:rPr>
          <w:u w:val="single"/>
        </w:rPr>
        <w:tab/>
        <w:t>Action Description with journal page number</w:t>
      </w:r>
      <w:r w:rsidRPr="00CA1AFD">
        <w:rPr>
          <w:u w:val="single"/>
        </w:rPr>
        <w:tab/>
      </w:r>
    </w:p>
    <w:p w:rsidR="00B1160F" w:rsidRDefault="00B1160F" w:rsidP="00B11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C46440">
        <w:t>Introduced and adopted (</w:t>
      </w:r>
      <w:hyperlink r:id="rId6" w:history="1">
        <w:r w:rsidRPr="00C46440">
          <w:rPr>
            <w:rStyle w:val="Hyperlink"/>
          </w:rPr>
          <w:t>Senate Journal</w:t>
        </w:r>
        <w:r w:rsidRPr="00C46440">
          <w:rPr>
            <w:rStyle w:val="Hyperlink"/>
          </w:rPr>
          <w:noBreakHyphen/>
          <w:t>page 7</w:t>
        </w:r>
      </w:hyperlink>
      <w:r w:rsidRPr="00C46440">
        <w:t>)</w:t>
      </w:r>
    </w:p>
    <w:p w:rsidR="00B1160F" w:rsidRDefault="00B1160F" w:rsidP="00B11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1AFD" w:rsidRDefault="00CA1AFD" w:rsidP="00CA1A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A1AFD">
          <w:rPr>
            <w:rStyle w:val="Hyperlink"/>
          </w:rPr>
          <w:t>legislative information</w:t>
        </w:r>
      </w:hyperlink>
      <w:r>
        <w:t xml:space="preserve"> at the website</w:t>
      </w:r>
    </w:p>
    <w:p w:rsidR="00CA1AFD" w:rsidRDefault="00CA1AFD" w:rsidP="00CA1A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1AFD" w:rsidRPr="00CA1AFD" w:rsidRDefault="00CA1AFD" w:rsidP="00CA1A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1AFD" w:rsidRDefault="00CA1AFD" w:rsidP="00CA1AFD">
      <w:r w:rsidRPr="00CA1AFD">
        <w:rPr>
          <w:b/>
        </w:rPr>
        <w:t>VERSIONS OF THIS BILL</w:t>
      </w:r>
    </w:p>
    <w:p w:rsidR="00CA1AFD" w:rsidRDefault="00CA1AFD" w:rsidP="00CA1AFD"/>
    <w:p w:rsidR="00CA1AFD" w:rsidRDefault="00B51500" w:rsidP="00CA1AFD">
      <w:hyperlink r:id="rId8" w:history="1">
        <w:r w:rsidR="00CA1AFD">
          <w:rPr>
            <w:rStyle w:val="Hyperlink"/>
          </w:rPr>
          <w:t>4/9/2019</w:t>
        </w:r>
      </w:hyperlink>
    </w:p>
    <w:p w:rsidR="00CA1AFD" w:rsidRDefault="00CA1AFD" w:rsidP="00CA1AFD"/>
    <w:p w:rsidR="00CA1AFD" w:rsidRDefault="00CA1AFD" w:rsidP="00CA1AFD">
      <w:pPr>
        <w:sectPr w:rsidR="00CA1AFD" w:rsidSect="00CA1A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5E3C" w:rsidRPr="00522CE0" w:rsidRDefault="00405E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5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7BB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474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90675">
        <w:rPr>
          <w:color w:val="000000" w:themeColor="text1"/>
          <w:szCs w:val="24"/>
          <w:u w:color="000000" w:themeColor="text1"/>
        </w:rPr>
        <w:t xml:space="preserve">TO CONGRATULATE </w:t>
      </w:r>
      <w:r>
        <w:rPr>
          <w:color w:val="000000" w:themeColor="text1"/>
          <w:szCs w:val="24"/>
          <w:u w:color="000000" w:themeColor="text1"/>
        </w:rPr>
        <w:t xml:space="preserve">THE </w:t>
      </w:r>
      <w:r w:rsidRPr="00190675">
        <w:rPr>
          <w:color w:val="000000" w:themeColor="text1"/>
          <w:szCs w:val="24"/>
          <w:u w:color="000000" w:themeColor="text1"/>
        </w:rPr>
        <w:t>MID</w:t>
      </w:r>
      <w:r w:rsidR="00FE67FF">
        <w:rPr>
          <w:color w:val="000000" w:themeColor="text1"/>
          <w:szCs w:val="24"/>
          <w:u w:color="000000" w:themeColor="text1"/>
        </w:rPr>
        <w:noBreakHyphen/>
      </w:r>
      <w:r w:rsidRPr="00190675">
        <w:rPr>
          <w:color w:val="000000" w:themeColor="text1"/>
          <w:szCs w:val="24"/>
          <w:u w:color="000000" w:themeColor="text1"/>
        </w:rPr>
        <w:t>CAROLINA MIDDLE SCHOOL</w:t>
      </w:r>
      <w:r>
        <w:rPr>
          <w:color w:val="000000" w:themeColor="text1"/>
          <w:szCs w:val="24"/>
          <w:u w:color="000000" w:themeColor="text1"/>
        </w:rPr>
        <w:t xml:space="preserve"> ACADEMIC TEAM, COACHES, AND SCHOOL OFFICIALS ON </w:t>
      </w:r>
      <w:r w:rsidRPr="00190675">
        <w:rPr>
          <w:color w:val="000000" w:themeColor="text1"/>
          <w:szCs w:val="24"/>
          <w:u w:color="000000" w:themeColor="text1"/>
        </w:rPr>
        <w:t xml:space="preserve">WINNING THE 2019 </w:t>
      </w:r>
      <w:r>
        <w:rPr>
          <w:color w:val="000000" w:themeColor="text1"/>
          <w:szCs w:val="24"/>
          <w:u w:color="000000" w:themeColor="text1"/>
        </w:rPr>
        <w:t xml:space="preserve">SOUTH CAROLINA </w:t>
      </w:r>
      <w:r w:rsidRPr="00190675">
        <w:rPr>
          <w:color w:val="000000" w:themeColor="text1"/>
          <w:szCs w:val="24"/>
          <w:u w:color="000000" w:themeColor="text1"/>
        </w:rPr>
        <w:t>STATE CHAMPIONS</w:t>
      </w:r>
      <w:r>
        <w:rPr>
          <w:color w:val="000000" w:themeColor="text1"/>
          <w:szCs w:val="24"/>
          <w:u w:color="000000" w:themeColor="text1"/>
        </w:rPr>
        <w:t>HIP</w:t>
      </w:r>
      <w:r w:rsidRPr="00190675">
        <w:rPr>
          <w:color w:val="000000" w:themeColor="text1"/>
          <w:szCs w:val="24"/>
          <w:u w:color="000000" w:themeColor="text1"/>
        </w:rPr>
        <w:t xml:space="preserve"> OF ACADEMICS</w:t>
      </w:r>
      <w:r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474A0" w:rsidRDefault="002474A0" w:rsidP="00247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learn that </w:t>
      </w:r>
      <w:r>
        <w:rPr>
          <w:rFonts w:eastAsia="Times New Roman"/>
          <w:color w:val="000000" w:themeColor="text1"/>
          <w:szCs w:val="24"/>
          <w:u w:color="000000" w:themeColor="text1"/>
        </w:rPr>
        <w:t>the academic team of Mid-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C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arolina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M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iddle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chool in Prosperity, South Carolina took </w:t>
      </w:r>
      <w:r w:rsidR="000A20BC">
        <w:rPr>
          <w:rFonts w:eastAsia="Times New Roman"/>
          <w:color w:val="000000" w:themeColor="text1"/>
          <w:szCs w:val="24"/>
          <w:u w:color="000000" w:themeColor="text1"/>
        </w:rPr>
        <w:t xml:space="preserve">the title of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2019 </w:t>
      </w:r>
      <w:r w:rsidRPr="00732BCE">
        <w:rPr>
          <w:rFonts w:eastAsia="Times New Roman"/>
          <w:color w:val="000000" w:themeColor="text1"/>
          <w:szCs w:val="24"/>
          <w:u w:color="000000" w:themeColor="text1"/>
        </w:rPr>
        <w:t>State Champions of Academics</w:t>
      </w:r>
      <w:r>
        <w:rPr>
          <w:rFonts w:eastAsia="Times New Roman"/>
        </w:rPr>
        <w:t>; and</w:t>
      </w:r>
    </w:p>
    <w:p w:rsidR="002474A0" w:rsidRDefault="002474A0" w:rsidP="00247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A3B" w:rsidRDefault="00C64FD2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90675">
        <w:rPr>
          <w:color w:val="000000" w:themeColor="text1"/>
          <w:szCs w:val="24"/>
          <w:u w:color="000000" w:themeColor="text1"/>
        </w:rPr>
        <w:t xml:space="preserve">Whereas, </w:t>
      </w:r>
      <w:r w:rsidR="00514A3B">
        <w:rPr>
          <w:color w:val="000000" w:themeColor="text1"/>
          <w:szCs w:val="24"/>
          <w:u w:color="000000" w:themeColor="text1"/>
        </w:rPr>
        <w:t xml:space="preserve">leading up to the state competition, </w:t>
      </w:r>
      <w:r w:rsidR="00514A3B" w:rsidRPr="00190675">
        <w:rPr>
          <w:color w:val="000000" w:themeColor="text1"/>
          <w:szCs w:val="24"/>
          <w:u w:color="000000" w:themeColor="text1"/>
        </w:rPr>
        <w:t>M</w:t>
      </w:r>
      <w:r w:rsidR="00514A3B">
        <w:rPr>
          <w:color w:val="000000" w:themeColor="text1"/>
          <w:szCs w:val="24"/>
          <w:u w:color="000000" w:themeColor="text1"/>
        </w:rPr>
        <w:t>id-Carolina</w:t>
      </w:r>
      <w:r w:rsidR="00514A3B" w:rsidRPr="00190675">
        <w:rPr>
          <w:color w:val="000000" w:themeColor="text1"/>
          <w:szCs w:val="24"/>
          <w:u w:color="000000" w:themeColor="text1"/>
        </w:rPr>
        <w:t xml:space="preserve"> won the Western Piedmont Consortium in March</w:t>
      </w:r>
      <w:r w:rsidR="00514A3B">
        <w:rPr>
          <w:color w:val="000000" w:themeColor="text1"/>
          <w:szCs w:val="24"/>
          <w:u w:color="000000" w:themeColor="text1"/>
        </w:rPr>
        <w:t xml:space="preserve">. At the state championship, </w:t>
      </w:r>
      <w:r w:rsidR="00D67CAF">
        <w:rPr>
          <w:color w:val="000000" w:themeColor="text1"/>
          <w:szCs w:val="24"/>
          <w:u w:color="000000" w:themeColor="text1"/>
        </w:rPr>
        <w:t>the team</w:t>
      </w:r>
      <w:r w:rsidR="00514A3B">
        <w:rPr>
          <w:color w:val="000000" w:themeColor="text1"/>
          <w:szCs w:val="24"/>
          <w:u w:color="000000" w:themeColor="text1"/>
        </w:rPr>
        <w:t xml:space="preserve"> competed in the Division 1 competition against other consortiums from around the State; and</w:t>
      </w:r>
    </w:p>
    <w:p w:rsidR="00514A3B" w:rsidRDefault="00514A3B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64FD2" w:rsidRPr="00190675" w:rsidRDefault="00514A3B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="00C64FD2" w:rsidRPr="00190675">
        <w:rPr>
          <w:color w:val="000000" w:themeColor="text1"/>
          <w:szCs w:val="24"/>
          <w:u w:color="000000" w:themeColor="text1"/>
        </w:rPr>
        <w:t>he original competition began in the 1970s with</w:t>
      </w:r>
      <w:r w:rsidR="002474A0">
        <w:rPr>
          <w:color w:val="000000" w:themeColor="text1"/>
          <w:szCs w:val="24"/>
          <w:u w:color="000000" w:themeColor="text1"/>
        </w:rPr>
        <w:t xml:space="preserve"> </w:t>
      </w:r>
      <w:r w:rsidR="00C64FD2" w:rsidRPr="00190675">
        <w:rPr>
          <w:color w:val="000000" w:themeColor="text1"/>
          <w:szCs w:val="24"/>
          <w:u w:color="000000" w:themeColor="text1"/>
        </w:rPr>
        <w:t>the Pee</w:t>
      </w:r>
      <w:r w:rsidR="00E509C6">
        <w:rPr>
          <w:color w:val="000000" w:themeColor="text1"/>
          <w:szCs w:val="24"/>
          <w:u w:color="000000" w:themeColor="text1"/>
        </w:rPr>
        <w:t xml:space="preserve"> D</w:t>
      </w:r>
      <w:r w:rsidR="00C64FD2" w:rsidRPr="00190675">
        <w:rPr>
          <w:color w:val="000000" w:themeColor="text1"/>
          <w:szCs w:val="24"/>
          <w:u w:color="000000" w:themeColor="text1"/>
        </w:rPr>
        <w:t>e</w:t>
      </w:r>
      <w:r w:rsidR="00D67CAF">
        <w:rPr>
          <w:color w:val="000000" w:themeColor="text1"/>
          <w:szCs w:val="24"/>
          <w:u w:color="000000" w:themeColor="text1"/>
        </w:rPr>
        <w:t>e and Old English consortiums, and i</w:t>
      </w:r>
      <w:r w:rsidR="000A20BC">
        <w:rPr>
          <w:color w:val="000000" w:themeColor="text1"/>
          <w:szCs w:val="24"/>
          <w:u w:color="000000" w:themeColor="text1"/>
        </w:rPr>
        <w:t>n a</w:t>
      </w:r>
      <w:r w:rsidR="00C64FD2" w:rsidRPr="00190675">
        <w:rPr>
          <w:color w:val="000000" w:themeColor="text1"/>
          <w:szCs w:val="24"/>
          <w:u w:color="000000" w:themeColor="text1"/>
        </w:rPr>
        <w:t>round 2012, students requested a s</w:t>
      </w:r>
      <w:r>
        <w:rPr>
          <w:color w:val="000000" w:themeColor="text1"/>
          <w:szCs w:val="24"/>
          <w:u w:color="000000" w:themeColor="text1"/>
        </w:rPr>
        <w:t>tate championship of academics</w:t>
      </w:r>
      <w:r w:rsidR="00C64FD2" w:rsidRPr="00190675">
        <w:rPr>
          <w:color w:val="000000" w:themeColor="text1"/>
          <w:szCs w:val="24"/>
          <w:u w:color="000000" w:themeColor="text1"/>
        </w:rPr>
        <w:t>; and</w:t>
      </w:r>
    </w:p>
    <w:p w:rsidR="00C64FD2" w:rsidRPr="00190675" w:rsidRDefault="00C64FD2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474A0" w:rsidRDefault="002474A0" w:rsidP="00247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9560AF">
        <w:rPr>
          <w:rFonts w:eastAsia="Times New Roman"/>
          <w:color w:val="000000" w:themeColor="text1"/>
          <w:szCs w:val="18"/>
          <w:u w:color="000000" w:themeColor="text1"/>
        </w:rPr>
        <w:t xml:space="preserve">today, </w:t>
      </w:r>
      <w:r>
        <w:rPr>
          <w:rFonts w:eastAsia="Times New Roman"/>
          <w:color w:val="000000" w:themeColor="text1"/>
          <w:szCs w:val="18"/>
          <w:u w:color="000000" w:themeColor="text1"/>
        </w:rPr>
        <w:t>each round of the a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cademic </w:t>
      </w:r>
      <w:r>
        <w:rPr>
          <w:rFonts w:eastAsia="Times New Roman"/>
          <w:color w:val="000000" w:themeColor="text1"/>
          <w:szCs w:val="18"/>
          <w:u w:color="000000" w:themeColor="text1"/>
        </w:rPr>
        <w:t>t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eam </w:t>
      </w:r>
      <w:r>
        <w:rPr>
          <w:rFonts w:eastAsia="Times New Roman"/>
          <w:color w:val="000000" w:themeColor="text1"/>
          <w:szCs w:val="18"/>
          <w:u w:color="000000" w:themeColor="text1"/>
        </w:rPr>
        <w:t>competition involve</w:t>
      </w:r>
      <w:r w:rsidR="009560AF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teams </w:t>
      </w:r>
      <w:r>
        <w:rPr>
          <w:rFonts w:eastAsia="Times New Roman"/>
          <w:color w:val="000000" w:themeColor="text1"/>
          <w:szCs w:val="18"/>
          <w:u w:color="000000" w:themeColor="text1"/>
        </w:rPr>
        <w:t>going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head</w:t>
      </w:r>
      <w:r w:rsidR="00FE67FF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FE67FF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head to answer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780566">
        <w:rPr>
          <w:rFonts w:eastAsia="Times New Roman"/>
          <w:color w:val="000000" w:themeColor="text1"/>
          <w:szCs w:val="18"/>
          <w:u w:color="000000" w:themeColor="text1"/>
        </w:rPr>
        <w:t>questions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>from all areas of knowledge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732BCE">
        <w:rPr>
          <w:rFonts w:eastAsia="Times New Roman"/>
          <w:color w:val="000000" w:themeColor="text1"/>
          <w:szCs w:val="18"/>
          <w:u w:color="000000" w:themeColor="text1"/>
        </w:rPr>
        <w:t xml:space="preserve"> including history, literature, science, fine arts, current even</w:t>
      </w:r>
      <w:r>
        <w:rPr>
          <w:rFonts w:eastAsia="Times New Roman"/>
          <w:color w:val="000000" w:themeColor="text1"/>
          <w:szCs w:val="18"/>
          <w:u w:color="000000" w:themeColor="text1"/>
        </w:rPr>
        <w:t>ts, sports, and popular culture; and</w:t>
      </w:r>
    </w:p>
    <w:p w:rsidR="002474A0" w:rsidRPr="00732BCE" w:rsidRDefault="002474A0" w:rsidP="00247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C64FD2" w:rsidRDefault="00C64FD2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 w:rsidRPr="00190675">
        <w:rPr>
          <w:color w:val="000000" w:themeColor="text1"/>
          <w:szCs w:val="24"/>
          <w:u w:color="000000" w:themeColor="text1"/>
        </w:rPr>
        <w:t>Whereas, t</w:t>
      </w:r>
      <w:r w:rsidR="00514A3B">
        <w:rPr>
          <w:color w:val="000000" w:themeColor="text1"/>
          <w:szCs w:val="24"/>
          <w:u w:color="000000" w:themeColor="text1"/>
        </w:rPr>
        <w:t>his year’s</w:t>
      </w:r>
      <w:r w:rsidRPr="00190675">
        <w:rPr>
          <w:color w:val="000000" w:themeColor="text1"/>
          <w:szCs w:val="24"/>
          <w:u w:color="000000" w:themeColor="text1"/>
        </w:rPr>
        <w:t xml:space="preserve"> Mid</w:t>
      </w:r>
      <w:r w:rsidR="00FE67FF">
        <w:rPr>
          <w:color w:val="000000" w:themeColor="text1"/>
          <w:szCs w:val="24"/>
          <w:u w:color="000000" w:themeColor="text1"/>
        </w:rPr>
        <w:noBreakHyphen/>
      </w:r>
      <w:r w:rsidRPr="00190675">
        <w:rPr>
          <w:color w:val="000000" w:themeColor="text1"/>
          <w:szCs w:val="24"/>
          <w:u w:color="000000" w:themeColor="text1"/>
        </w:rPr>
        <w:t xml:space="preserve">Carolina </w:t>
      </w:r>
      <w:r w:rsidR="002474A0">
        <w:rPr>
          <w:color w:val="000000" w:themeColor="text1"/>
          <w:szCs w:val="24"/>
          <w:u w:color="000000" w:themeColor="text1"/>
        </w:rPr>
        <w:t>team</w:t>
      </w:r>
      <w:r w:rsidRPr="00190675">
        <w:rPr>
          <w:color w:val="000000" w:themeColor="text1"/>
          <w:szCs w:val="24"/>
          <w:u w:color="000000" w:themeColor="text1"/>
        </w:rPr>
        <w:t xml:space="preserve"> is composed of exce</w:t>
      </w:r>
      <w:r w:rsidR="002474A0">
        <w:rPr>
          <w:color w:val="000000" w:themeColor="text1"/>
          <w:szCs w:val="24"/>
          <w:u w:color="000000" w:themeColor="text1"/>
        </w:rPr>
        <w:t>ptional</w:t>
      </w:r>
      <w:r w:rsidRPr="00190675">
        <w:rPr>
          <w:color w:val="000000" w:themeColor="text1"/>
          <w:szCs w:val="24"/>
          <w:u w:color="000000" w:themeColor="text1"/>
        </w:rPr>
        <w:t xml:space="preserve"> students</w:t>
      </w:r>
      <w:r w:rsidR="002474A0">
        <w:rPr>
          <w:color w:val="000000" w:themeColor="text1"/>
          <w:szCs w:val="24"/>
          <w:u w:color="000000" w:themeColor="text1"/>
        </w:rPr>
        <w:t xml:space="preserve"> </w:t>
      </w:r>
      <w:r w:rsidRPr="00190675">
        <w:rPr>
          <w:color w:val="000000" w:themeColor="text1"/>
          <w:szCs w:val="24"/>
          <w:u w:color="000000" w:themeColor="text1"/>
        </w:rPr>
        <w:t xml:space="preserve">Kendellin Haltiwanger, Rachel Redd, Emma Stuck, Katy Mae Crooks, Micah Schafer, David VanZadelhoff, Madelyn Coker, Jack Gantt, Maya Williams, Serenity Richburg, Ryan Crooks, </w:t>
      </w:r>
      <w:r w:rsidR="00635EF0">
        <w:rPr>
          <w:color w:val="000000" w:themeColor="text1"/>
          <w:szCs w:val="24"/>
          <w:u w:color="000000" w:themeColor="text1"/>
        </w:rPr>
        <w:t xml:space="preserve">and </w:t>
      </w:r>
      <w:r w:rsidRPr="00190675">
        <w:rPr>
          <w:color w:val="000000" w:themeColor="text1"/>
          <w:szCs w:val="24"/>
          <w:u w:color="000000" w:themeColor="text1"/>
        </w:rPr>
        <w:t xml:space="preserve">Campbell Stuck. </w:t>
      </w:r>
      <w:r w:rsidR="002474A0">
        <w:rPr>
          <w:color w:val="000000" w:themeColor="text1"/>
          <w:szCs w:val="24"/>
          <w:u w:color="000000" w:themeColor="text1"/>
        </w:rPr>
        <w:t>Coaches</w:t>
      </w:r>
      <w:r w:rsidRPr="00190675">
        <w:rPr>
          <w:color w:val="000000" w:themeColor="text1"/>
          <w:szCs w:val="24"/>
          <w:u w:color="000000" w:themeColor="text1"/>
        </w:rPr>
        <w:t xml:space="preserve"> Janna Richardson and Kristin Caughman</w:t>
      </w:r>
      <w:r w:rsidR="002474A0">
        <w:rPr>
          <w:color w:val="000000" w:themeColor="text1"/>
          <w:szCs w:val="24"/>
          <w:u w:color="000000" w:themeColor="text1"/>
        </w:rPr>
        <w:t xml:space="preserve"> </w:t>
      </w:r>
      <w:r w:rsidR="00D67CAF">
        <w:rPr>
          <w:color w:val="000000" w:themeColor="text1"/>
          <w:szCs w:val="24"/>
          <w:u w:color="000000" w:themeColor="text1"/>
        </w:rPr>
        <w:t xml:space="preserve">have </w:t>
      </w:r>
      <w:r w:rsidR="002474A0">
        <w:rPr>
          <w:color w:val="000000" w:themeColor="text1"/>
          <w:szCs w:val="24"/>
          <w:u w:color="000000" w:themeColor="text1"/>
        </w:rPr>
        <w:t>led the</w:t>
      </w:r>
      <w:r w:rsidR="00D67CAF">
        <w:rPr>
          <w:color w:val="000000" w:themeColor="text1"/>
          <w:szCs w:val="24"/>
          <w:u w:color="000000" w:themeColor="text1"/>
        </w:rPr>
        <w:t>ir</w:t>
      </w:r>
      <w:r w:rsidR="002474A0">
        <w:rPr>
          <w:color w:val="000000" w:themeColor="text1"/>
          <w:szCs w:val="24"/>
          <w:u w:color="000000" w:themeColor="text1"/>
        </w:rPr>
        <w:t xml:space="preserve"> team to success</w:t>
      </w:r>
      <w:r w:rsidRPr="00190675">
        <w:rPr>
          <w:color w:val="000000" w:themeColor="text1"/>
          <w:szCs w:val="24"/>
          <w:u w:color="000000" w:themeColor="text1"/>
        </w:rPr>
        <w:t>; and</w:t>
      </w:r>
    </w:p>
    <w:p w:rsidR="00C64FD2" w:rsidRDefault="00C64FD2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F57BBE" w:rsidRDefault="00F57BBE" w:rsidP="00C6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474A0">
        <w:rPr>
          <w:rFonts w:eastAsia="Times New Roman"/>
        </w:rPr>
        <w:t>the members of the South Carolina Senate are grateful for the pride and recognition that the Mid-Carolina Middle School academic team has brought to its school, community, and State and look with great interest to hear of all further accomplishments by these talented young students</w:t>
      </w:r>
      <w:r>
        <w:rPr>
          <w:rFonts w:eastAsia="Times New Roman"/>
        </w:rPr>
        <w:t>.  Now, therefore,</w:t>
      </w: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474A0">
        <w:rPr>
          <w:rFonts w:eastAsia="Times New Roman"/>
        </w:rPr>
        <w:t xml:space="preserve">the members of the South Carolina Senate, by this resolution, congratulate the Mid-Carolina Middle School academic team, coaches, and school officials on winning the 2019 South Carolina </w:t>
      </w:r>
      <w:r w:rsidR="002474A0" w:rsidRPr="00732BCE">
        <w:rPr>
          <w:rFonts w:eastAsia="Times New Roman"/>
          <w:color w:val="000000" w:themeColor="text1"/>
          <w:szCs w:val="24"/>
          <w:u w:color="000000" w:themeColor="text1"/>
        </w:rPr>
        <w:t>State Championship of Academics</w:t>
      </w:r>
      <w:r>
        <w:rPr>
          <w:rFonts w:eastAsia="Times New Roman"/>
        </w:rPr>
        <w:t>.</w:t>
      </w:r>
    </w:p>
    <w:p w:rsidR="00F57BBE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7BBE" w:rsidRPr="00522CE0" w:rsidRDefault="00F57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74A0">
        <w:rPr>
          <w:rFonts w:eastAsia="Times New Roman"/>
        </w:rPr>
        <w:t xml:space="preserve">the academic team of Mid-Carolina Middle School and </w:t>
      </w:r>
      <w:r w:rsidR="002474A0">
        <w:rPr>
          <w:rFonts w:eastAsia="Times New Roman"/>
          <w:color w:val="000000" w:themeColor="text1"/>
          <w:szCs w:val="24"/>
          <w:u w:color="000000" w:themeColor="text1"/>
        </w:rPr>
        <w:t xml:space="preserve">Coaches </w:t>
      </w:r>
      <w:r w:rsidR="002474A0" w:rsidRPr="00732BCE">
        <w:rPr>
          <w:rFonts w:eastAsia="Times New Roman"/>
          <w:color w:val="000000" w:themeColor="text1"/>
          <w:szCs w:val="24"/>
          <w:u w:color="000000" w:themeColor="text1"/>
        </w:rPr>
        <w:t xml:space="preserve">Janna </w:t>
      </w:r>
      <w:r w:rsidR="002474A0">
        <w:rPr>
          <w:rFonts w:eastAsia="Times New Roman"/>
          <w:color w:val="000000" w:themeColor="text1"/>
          <w:szCs w:val="24"/>
          <w:u w:color="000000" w:themeColor="text1"/>
        </w:rPr>
        <w:t>Richardson and Kristin Caughman</w:t>
      </w:r>
      <w:r>
        <w:rPr>
          <w:rFonts w:eastAsia="Times New Roman"/>
        </w:rPr>
        <w:t>.</w:t>
      </w:r>
    </w:p>
    <w:p w:rsidR="00EC7247" w:rsidRDefault="00FE67F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A1AFD" w:rsidRDefault="00CA1AFD" w:rsidP="00CA1AFD">
      <w:pPr>
        <w:suppressAutoHyphens/>
        <w:jc w:val="both"/>
        <w:rPr>
          <w:rFonts w:eastAsia="Times New Roman"/>
        </w:rPr>
      </w:pPr>
    </w:p>
    <w:sectPr w:rsidR="00CA1AFD" w:rsidSect="00CA1A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BBE" w:rsidRDefault="00F57BBE" w:rsidP="00522CE0">
      <w:r>
        <w:separator/>
      </w:r>
    </w:p>
  </w:endnote>
  <w:endnote w:type="continuationSeparator" w:id="0">
    <w:p w:rsidR="00F57BBE" w:rsidRDefault="00F57BB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AAFEF5-1F8A-47E8-A18E-C2167174E49C}"/>
    <w:embedBold r:id="rId2" w:fontKey="{1D8B9224-D8E2-4DF0-B836-A428EACEE2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B69D7C-DDBB-4FEA-BD9B-EC592A755EEC}"/>
    <w:embedBold r:id="rId4" w:fontKey="{9DA4E8BF-2184-42C7-9898-7BAE666608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975DED-A101-4B71-BA19-217F68E0A7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AFD" w:rsidRPr="00405E3C" w:rsidRDefault="00CA1AFD" w:rsidP="00405E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62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BBE" w:rsidRDefault="00F57BBE" w:rsidP="00522CE0">
      <w:r>
        <w:separator/>
      </w:r>
    </w:p>
  </w:footnote>
  <w:footnote w:type="continuationSeparator" w:id="0">
    <w:p w:rsidR="00F57BBE" w:rsidRDefault="00F57BB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MID-.KMM.RWC"/>
    <w:docVar w:name="CoverAttorneyInitials" w:val="KMM"/>
    <w:docVar w:name="CoverAttorneyLastName" w:val="Moffitt"/>
    <w:docVar w:name="CoverBillType" w:val="r"/>
    <w:docVar w:name="CoverSenator" w:val="RWC"/>
    <w:docVar w:name="dvBillNumber" w:val="746"/>
    <w:docVar w:name="dvBillNumberPrefix" w:val="S. "/>
    <w:docVar w:name="dvOriginalBody" w:val="Senate"/>
    <w:docVar w:name="fulldraftpath" w:val="L:\S-RES\RWC\006MID-.KMM.RWC.DOCX"/>
    <w:docVar w:name="NameofBody" w:val="S"/>
    <w:docVar w:name="vgroup2" w:val="S-RES"/>
  </w:docVars>
  <w:rsids>
    <w:rsidRoot w:val="00F57BBE"/>
    <w:rsid w:val="00042AC1"/>
    <w:rsid w:val="00046516"/>
    <w:rsid w:val="00072458"/>
    <w:rsid w:val="0007601D"/>
    <w:rsid w:val="000A20BC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74A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5E3C"/>
    <w:rsid w:val="00413EBF"/>
    <w:rsid w:val="0044020F"/>
    <w:rsid w:val="00450668"/>
    <w:rsid w:val="00454138"/>
    <w:rsid w:val="00456BE6"/>
    <w:rsid w:val="004813A2"/>
    <w:rsid w:val="004952FA"/>
    <w:rsid w:val="004B6A22"/>
    <w:rsid w:val="004D7F37"/>
    <w:rsid w:val="00514A3B"/>
    <w:rsid w:val="00522CE0"/>
    <w:rsid w:val="00541951"/>
    <w:rsid w:val="00565148"/>
    <w:rsid w:val="00570403"/>
    <w:rsid w:val="00593361"/>
    <w:rsid w:val="00595737"/>
    <w:rsid w:val="005A413B"/>
    <w:rsid w:val="005A5017"/>
    <w:rsid w:val="005A648C"/>
    <w:rsid w:val="005F07AC"/>
    <w:rsid w:val="005F1745"/>
    <w:rsid w:val="00601590"/>
    <w:rsid w:val="00635EF0"/>
    <w:rsid w:val="00670E6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5A3C"/>
    <w:rsid w:val="008C3697"/>
    <w:rsid w:val="008E185F"/>
    <w:rsid w:val="008F023B"/>
    <w:rsid w:val="00904E16"/>
    <w:rsid w:val="009162B3"/>
    <w:rsid w:val="00927C62"/>
    <w:rsid w:val="009560AF"/>
    <w:rsid w:val="00983951"/>
    <w:rsid w:val="00984124"/>
    <w:rsid w:val="00984640"/>
    <w:rsid w:val="00995C37"/>
    <w:rsid w:val="009C118A"/>
    <w:rsid w:val="00A02011"/>
    <w:rsid w:val="00A4011E"/>
    <w:rsid w:val="00A8361B"/>
    <w:rsid w:val="00A86015"/>
    <w:rsid w:val="00A9594E"/>
    <w:rsid w:val="00AE59C8"/>
    <w:rsid w:val="00B10098"/>
    <w:rsid w:val="00B1160F"/>
    <w:rsid w:val="00B5790D"/>
    <w:rsid w:val="00B945C5"/>
    <w:rsid w:val="00BA20EA"/>
    <w:rsid w:val="00BB5AFC"/>
    <w:rsid w:val="00BC0A56"/>
    <w:rsid w:val="00C45366"/>
    <w:rsid w:val="00C57023"/>
    <w:rsid w:val="00C64FD2"/>
    <w:rsid w:val="00C74052"/>
    <w:rsid w:val="00CA1AFD"/>
    <w:rsid w:val="00CB187A"/>
    <w:rsid w:val="00CC0EC7"/>
    <w:rsid w:val="00CC251A"/>
    <w:rsid w:val="00CF2C98"/>
    <w:rsid w:val="00D06218"/>
    <w:rsid w:val="00D1088B"/>
    <w:rsid w:val="00D1286F"/>
    <w:rsid w:val="00D14DE6"/>
    <w:rsid w:val="00D156D2"/>
    <w:rsid w:val="00D35486"/>
    <w:rsid w:val="00D53E29"/>
    <w:rsid w:val="00D67CAF"/>
    <w:rsid w:val="00D86943"/>
    <w:rsid w:val="00DA3C6B"/>
    <w:rsid w:val="00DA47B9"/>
    <w:rsid w:val="00DE5635"/>
    <w:rsid w:val="00E058D3"/>
    <w:rsid w:val="00E12CA0"/>
    <w:rsid w:val="00E2236D"/>
    <w:rsid w:val="00E509C6"/>
    <w:rsid w:val="00E76AD9"/>
    <w:rsid w:val="00E86EE2"/>
    <w:rsid w:val="00E91E2F"/>
    <w:rsid w:val="00EA3546"/>
    <w:rsid w:val="00EB47AE"/>
    <w:rsid w:val="00EC34E1"/>
    <w:rsid w:val="00EC7247"/>
    <w:rsid w:val="00F0234A"/>
    <w:rsid w:val="00F05CF2"/>
    <w:rsid w:val="00F51241"/>
    <w:rsid w:val="00F52959"/>
    <w:rsid w:val="00F55884"/>
    <w:rsid w:val="00F57BBE"/>
    <w:rsid w:val="00FB7F01"/>
    <w:rsid w:val="00FC0D36"/>
    <w:rsid w:val="00FC3A2B"/>
    <w:rsid w:val="00FE6467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069EECB-DA47-4935-BC19-A565E88F2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A1A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46_201904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4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4B70DEBD.dotm</Template>
  <TotalTime>0</TotalTime>
  <Pages>3</Pages>
  <Words>392</Words>
  <Characters>2273</Characters>
  <Application>Microsoft Office Word</Application>
  <DocSecurity>0</DocSecurity>
  <Lines>88</Lines>
  <Paragraphs>28</Paragraphs>
  <ScaleCrop>false</ScaleCrop>
  <Company> </Company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746: Mid-Carolina Middle School - South Carolina Legislature Online</dc:title>
  <dc:subject/>
  <dc:creator>Rebecca Landau</dc:creator>
  <cp:keywords/>
  <dc:description/>
  <cp:lastModifiedBy>S Volk</cp:lastModifiedBy>
  <cp:revision>2</cp:revision>
  <dcterms:created xsi:type="dcterms:W3CDTF">2019-04-12T14:46:00Z</dcterms:created>
  <dcterms:modified xsi:type="dcterms:W3CDTF">2019-04-12T14:46:00Z</dcterms:modified>
</cp:coreProperties>
</file>