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786" w:rsidRDefault="004377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22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6F" w:rsidRDefault="00965C3A" w:rsidP="0040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0316F">
        <w:t>EXPR</w:t>
      </w:r>
      <w:r w:rsidR="00644B4B">
        <w:t xml:space="preserve">ESS THE PROFOUND SORROW OF THE MEMBERS OF THE SOUTH CAROLINA HOUSE OF REPRESENTATIVES UPON THE PASSING OF </w:t>
      </w:r>
      <w:r w:rsidR="0038320C">
        <w:rPr>
          <w:color w:val="000000" w:themeColor="text1"/>
          <w:u w:color="000000" w:themeColor="text1"/>
        </w:rPr>
        <w:t>CHARLES S. GOLDBERG, ESQUIRE</w:t>
      </w:r>
      <w:r w:rsidR="00644B4B">
        <w:rPr>
          <w:color w:val="000000" w:themeColor="text1"/>
          <w:u w:color="000000" w:themeColor="text1"/>
        </w:rPr>
        <w:t xml:space="preserve">, OF CHARLESTON AND </w:t>
      </w:r>
      <w:r w:rsidR="00644B4B">
        <w:t xml:space="preserve">TO EXTEND THE DEEPEST SYMPATHY TO HIS FAMILY AND MANY </w:t>
      </w:r>
      <w:r w:rsidR="0040316F">
        <w:t>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11F1" w:rsidRDefault="00152206" w:rsidP="00311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11F1">
        <w:t xml:space="preserve">the members of the South Carolina House of Representatives were deeply saddened to learn of the passing of </w:t>
      </w:r>
      <w:r w:rsidR="0038320C">
        <w:rPr>
          <w:color w:val="000000" w:themeColor="text1"/>
          <w:u w:color="000000" w:themeColor="text1"/>
        </w:rPr>
        <w:t>Charles S. Goldberg, Esquire</w:t>
      </w:r>
      <w:r w:rsidR="003111F1">
        <w:rPr>
          <w:color w:val="000000" w:themeColor="text1"/>
          <w:u w:color="000000" w:themeColor="text1"/>
        </w:rPr>
        <w:t>, of Ch</w:t>
      </w:r>
      <w:r w:rsidR="00D92680">
        <w:rPr>
          <w:color w:val="000000" w:themeColor="text1"/>
          <w:u w:color="000000" w:themeColor="text1"/>
        </w:rPr>
        <w:t>arleston</w:t>
      </w:r>
      <w:r w:rsidR="003111F1">
        <w:rPr>
          <w:color w:val="000000" w:themeColor="text1"/>
          <w:u w:color="000000" w:themeColor="text1"/>
        </w:rPr>
        <w:t xml:space="preserve"> on </w:t>
      </w:r>
      <w:r w:rsidR="00E01EA3">
        <w:rPr>
          <w:color w:val="000000" w:themeColor="text1"/>
          <w:u w:color="000000" w:themeColor="text1"/>
        </w:rPr>
        <w:t xml:space="preserve">February 13, </w:t>
      </w:r>
      <w:r w:rsidR="003111F1">
        <w:rPr>
          <w:color w:val="000000" w:themeColor="text1"/>
          <w:u w:color="000000" w:themeColor="text1"/>
        </w:rPr>
        <w:t>2019, at the venerable age of eighty</w:t>
      </w:r>
      <w:r w:rsidR="00A51636">
        <w:rPr>
          <w:color w:val="000000" w:themeColor="text1"/>
          <w:u w:color="000000" w:themeColor="text1"/>
        </w:rPr>
        <w:noBreakHyphen/>
      </w:r>
      <w:r w:rsidR="003111F1">
        <w:rPr>
          <w:color w:val="000000" w:themeColor="text1"/>
          <w:u w:color="000000" w:themeColor="text1"/>
        </w:rPr>
        <w:t>f</w:t>
      </w:r>
      <w:r w:rsidR="008B3E35">
        <w:rPr>
          <w:color w:val="000000" w:themeColor="text1"/>
          <w:u w:color="000000" w:themeColor="text1"/>
        </w:rPr>
        <w:t>ive</w:t>
      </w:r>
      <w:r w:rsidR="003111F1">
        <w:t>; and</w:t>
      </w:r>
    </w:p>
    <w:p w:rsidR="00730D80" w:rsidRDefault="00730D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1C0443">
        <w:rPr>
          <w:color w:val="000000" w:themeColor="text1"/>
          <w:u w:color="000000" w:themeColor="text1"/>
        </w:rPr>
        <w:t xml:space="preserve">orn in Charleston on December 16, </w:t>
      </w:r>
      <w:r>
        <w:rPr>
          <w:color w:val="000000" w:themeColor="text1"/>
          <w:u w:color="000000" w:themeColor="text1"/>
        </w:rPr>
        <w:t>1</w:t>
      </w:r>
      <w:r w:rsidRPr="001C0443">
        <w:rPr>
          <w:color w:val="000000" w:themeColor="text1"/>
          <w:u w:color="000000" w:themeColor="text1"/>
        </w:rPr>
        <w:t>933</w:t>
      </w:r>
      <w:r>
        <w:rPr>
          <w:color w:val="000000" w:themeColor="text1"/>
          <w:u w:color="000000" w:themeColor="text1"/>
        </w:rPr>
        <w:t>,</w:t>
      </w:r>
      <w:r w:rsidRPr="001C0443">
        <w:rPr>
          <w:color w:val="000000" w:themeColor="text1"/>
          <w:u w:color="000000" w:themeColor="text1"/>
        </w:rPr>
        <w:t xml:space="preserve"> </w:t>
      </w:r>
      <w:r>
        <w:rPr>
          <w:color w:val="000000" w:themeColor="text1"/>
          <w:u w:color="000000" w:themeColor="text1"/>
        </w:rPr>
        <w:t xml:space="preserve">Charles Goldberg was </w:t>
      </w:r>
      <w:r w:rsidRPr="001C0443">
        <w:rPr>
          <w:color w:val="000000" w:themeColor="text1"/>
          <w:u w:color="000000" w:themeColor="text1"/>
        </w:rPr>
        <w:t xml:space="preserve">the son of George </w:t>
      </w:r>
      <w:r>
        <w:rPr>
          <w:color w:val="000000" w:themeColor="text1"/>
          <w:u w:color="000000" w:themeColor="text1"/>
        </w:rPr>
        <w:t>and Jeannette Goldberg. A first</w:t>
      </w:r>
      <w:r w:rsidR="00A51636">
        <w:rPr>
          <w:color w:val="000000" w:themeColor="text1"/>
          <w:u w:color="000000" w:themeColor="text1"/>
        </w:rPr>
        <w:noBreakHyphen/>
      </w:r>
      <w:r w:rsidRPr="001C0443">
        <w:rPr>
          <w:color w:val="000000" w:themeColor="text1"/>
          <w:u w:color="000000" w:themeColor="text1"/>
        </w:rPr>
        <w:t>generation American</w:t>
      </w:r>
      <w:r>
        <w:rPr>
          <w:color w:val="000000" w:themeColor="text1"/>
          <w:u w:color="000000" w:themeColor="text1"/>
        </w:rPr>
        <w:t>,</w:t>
      </w:r>
      <w:r w:rsidRPr="001C0443">
        <w:rPr>
          <w:color w:val="000000" w:themeColor="text1"/>
          <w:u w:color="000000" w:themeColor="text1"/>
        </w:rPr>
        <w:t xml:space="preserve"> he never forgot what his grandparents and parents endured to come to the United States. He served his country honorably in the United States Army as </w:t>
      </w:r>
      <w:r w:rsidR="00932439">
        <w:rPr>
          <w:color w:val="000000" w:themeColor="text1"/>
          <w:u w:color="000000" w:themeColor="text1"/>
        </w:rPr>
        <w:t xml:space="preserve">a </w:t>
      </w:r>
      <w:r w:rsidRPr="001C0443">
        <w:rPr>
          <w:color w:val="000000" w:themeColor="text1"/>
          <w:u w:color="000000" w:themeColor="text1"/>
        </w:rPr>
        <w:t>Spec</w:t>
      </w:r>
      <w:r w:rsidR="00E84F1A">
        <w:rPr>
          <w:color w:val="000000" w:themeColor="text1"/>
          <w:u w:color="000000" w:themeColor="text1"/>
        </w:rPr>
        <w:t xml:space="preserve">ialist </w:t>
      </w:r>
      <w:r w:rsidRPr="001C0443">
        <w:rPr>
          <w:color w:val="000000" w:themeColor="text1"/>
          <w:u w:color="000000" w:themeColor="text1"/>
        </w:rPr>
        <w:t xml:space="preserve">4 during the Berlin Wall crisis and later as a commissioned </w:t>
      </w:r>
      <w:r>
        <w:rPr>
          <w:color w:val="000000" w:themeColor="text1"/>
          <w:u w:color="000000" w:themeColor="text1"/>
        </w:rPr>
        <w:t>c</w:t>
      </w:r>
      <w:r w:rsidRPr="001C0443">
        <w:rPr>
          <w:color w:val="000000" w:themeColor="text1"/>
          <w:u w:color="000000" w:themeColor="text1"/>
        </w:rPr>
        <w:t xml:space="preserve">aptain in the JAG </w:t>
      </w:r>
      <w:r>
        <w:rPr>
          <w:color w:val="000000" w:themeColor="text1"/>
          <w:u w:color="000000" w:themeColor="text1"/>
        </w:rPr>
        <w:t>C</w:t>
      </w:r>
      <w:r w:rsidRPr="001C0443">
        <w:rPr>
          <w:color w:val="000000" w:themeColor="text1"/>
          <w:u w:color="000000" w:themeColor="text1"/>
        </w:rPr>
        <w:t>orp</w:t>
      </w:r>
      <w:r>
        <w:rPr>
          <w:color w:val="000000" w:themeColor="text1"/>
          <w:u w:color="000000" w:themeColor="text1"/>
        </w:rPr>
        <w:t>s; and</w:t>
      </w: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1C0443">
        <w:rPr>
          <w:color w:val="000000" w:themeColor="text1"/>
          <w:u w:color="000000" w:themeColor="text1"/>
        </w:rPr>
        <w:t xml:space="preserve">hen asked to describe his life, </w:t>
      </w:r>
      <w:r>
        <w:rPr>
          <w:color w:val="000000" w:themeColor="text1"/>
          <w:u w:color="000000" w:themeColor="text1"/>
        </w:rPr>
        <w:t xml:space="preserve">all who know him </w:t>
      </w:r>
      <w:r w:rsidRPr="001C0443">
        <w:rPr>
          <w:color w:val="000000" w:themeColor="text1"/>
          <w:u w:color="000000" w:themeColor="text1"/>
        </w:rPr>
        <w:t xml:space="preserve">say he was first devoted to his family. He was married to his beloved wife, Harriet Lauper Goldberg, for </w:t>
      </w:r>
      <w:r>
        <w:rPr>
          <w:color w:val="000000" w:themeColor="text1"/>
          <w:u w:color="000000" w:themeColor="text1"/>
        </w:rPr>
        <w:t>fifty</w:t>
      </w:r>
      <w:r w:rsidR="00A51636">
        <w:rPr>
          <w:color w:val="000000" w:themeColor="text1"/>
          <w:u w:color="000000" w:themeColor="text1"/>
        </w:rPr>
        <w:noBreakHyphen/>
      </w:r>
      <w:r>
        <w:rPr>
          <w:color w:val="000000" w:themeColor="text1"/>
          <w:u w:color="000000" w:themeColor="text1"/>
        </w:rPr>
        <w:t>eight</w:t>
      </w:r>
      <w:r w:rsidRPr="001C0443">
        <w:rPr>
          <w:color w:val="000000" w:themeColor="text1"/>
          <w:u w:color="000000" w:themeColor="text1"/>
        </w:rPr>
        <w:t xml:space="preserve"> years. They raised two sons, Steven, who followed his father into the law and practices with the </w:t>
      </w:r>
      <w:r w:rsidR="007553C6" w:rsidRPr="001C0443">
        <w:rPr>
          <w:color w:val="000000" w:themeColor="text1"/>
          <w:u w:color="000000" w:themeColor="text1"/>
        </w:rPr>
        <w:t>Steinberg Law Firm</w:t>
      </w:r>
      <w:r w:rsidRPr="001C0443">
        <w:rPr>
          <w:color w:val="000000" w:themeColor="text1"/>
          <w:u w:color="000000" w:themeColor="text1"/>
        </w:rPr>
        <w:t xml:space="preserve">, and Michael, a businessman who lives in Dallas, Texas. </w:t>
      </w:r>
      <w:r>
        <w:rPr>
          <w:color w:val="000000" w:themeColor="text1"/>
          <w:u w:color="000000" w:themeColor="text1"/>
        </w:rPr>
        <w:t xml:space="preserve">In retirement, </w:t>
      </w:r>
      <w:r w:rsidR="0077785D" w:rsidRPr="001C0443">
        <w:rPr>
          <w:color w:val="000000" w:themeColor="text1"/>
          <w:u w:color="000000" w:themeColor="text1"/>
        </w:rPr>
        <w:t>his six grandchildren</w:t>
      </w:r>
      <w:r w:rsidR="0077785D">
        <w:rPr>
          <w:color w:val="000000" w:themeColor="text1"/>
          <w:u w:color="000000" w:themeColor="text1"/>
        </w:rPr>
        <w:t xml:space="preserve">, </w:t>
      </w:r>
      <w:r w:rsidR="0077785D" w:rsidRPr="001C0443">
        <w:rPr>
          <w:color w:val="000000" w:themeColor="text1"/>
          <w:u w:color="000000" w:themeColor="text1"/>
        </w:rPr>
        <w:t>who he joked were enough to make up their own basketball team</w:t>
      </w:r>
      <w:r w:rsidR="0077785D">
        <w:rPr>
          <w:color w:val="000000" w:themeColor="text1"/>
          <w:u w:color="000000" w:themeColor="text1"/>
        </w:rPr>
        <w:t xml:space="preserve">, were </w:t>
      </w:r>
      <w:r>
        <w:rPr>
          <w:color w:val="000000" w:themeColor="text1"/>
          <w:u w:color="000000" w:themeColor="text1"/>
        </w:rPr>
        <w:t xml:space="preserve">his </w:t>
      </w:r>
      <w:r w:rsidRPr="001C0443">
        <w:rPr>
          <w:color w:val="000000" w:themeColor="text1"/>
          <w:u w:color="000000" w:themeColor="text1"/>
        </w:rPr>
        <w:t>pride and joy</w:t>
      </w:r>
      <w:r w:rsidR="007553C6">
        <w:rPr>
          <w:color w:val="000000" w:themeColor="text1"/>
          <w:u w:color="000000" w:themeColor="text1"/>
        </w:rPr>
        <w:t>; and</w:t>
      </w: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4284">
        <w:rPr>
          <w:color w:val="000000" w:themeColor="text1"/>
          <w:u w:color="000000" w:themeColor="text1"/>
        </w:rPr>
        <w:t>Charlie</w:t>
      </w:r>
      <w:r w:rsidRPr="001C0443">
        <w:rPr>
          <w:color w:val="000000" w:themeColor="text1"/>
          <w:u w:color="000000" w:themeColor="text1"/>
        </w:rPr>
        <w:t xml:space="preserve"> Goldberg graduated </w:t>
      </w:r>
      <w:r>
        <w:rPr>
          <w:color w:val="000000" w:themeColor="text1"/>
          <w:u w:color="000000" w:themeColor="text1"/>
        </w:rPr>
        <w:t xml:space="preserve">from </w:t>
      </w:r>
      <w:r w:rsidRPr="001C0443">
        <w:rPr>
          <w:color w:val="000000" w:themeColor="text1"/>
          <w:u w:color="000000" w:themeColor="text1"/>
        </w:rPr>
        <w:t xml:space="preserve">the University of South Carolina and </w:t>
      </w:r>
      <w:r>
        <w:rPr>
          <w:color w:val="000000" w:themeColor="text1"/>
          <w:u w:color="000000" w:themeColor="text1"/>
        </w:rPr>
        <w:t>the USC S</w:t>
      </w:r>
      <w:r w:rsidRPr="001C0443">
        <w:rPr>
          <w:color w:val="000000" w:themeColor="text1"/>
          <w:u w:color="000000" w:themeColor="text1"/>
        </w:rPr>
        <w:t xml:space="preserve">chool of </w:t>
      </w:r>
      <w:r>
        <w:rPr>
          <w:color w:val="000000" w:themeColor="text1"/>
          <w:u w:color="000000" w:themeColor="text1"/>
        </w:rPr>
        <w:t>L</w:t>
      </w:r>
      <w:r w:rsidRPr="001C0443">
        <w:rPr>
          <w:color w:val="000000" w:themeColor="text1"/>
          <w:u w:color="000000" w:themeColor="text1"/>
        </w:rPr>
        <w:t>aw. Before joining the Steinberg Law Firm on Broad Street in 1970, he practiced real estate, civil</w:t>
      </w:r>
      <w:r>
        <w:rPr>
          <w:color w:val="000000" w:themeColor="text1"/>
          <w:u w:color="000000" w:themeColor="text1"/>
        </w:rPr>
        <w:t>,</w:t>
      </w:r>
      <w:r w:rsidRPr="001C0443">
        <w:rPr>
          <w:color w:val="000000" w:themeColor="text1"/>
          <w:u w:color="000000" w:themeColor="text1"/>
        </w:rPr>
        <w:t xml:space="preserve"> and criminal law. A tireless fighter for the rights of his clients</w:t>
      </w:r>
      <w:r>
        <w:rPr>
          <w:color w:val="000000" w:themeColor="text1"/>
          <w:u w:color="000000" w:themeColor="text1"/>
        </w:rPr>
        <w:t>,</w:t>
      </w:r>
      <w:r w:rsidRPr="001C0443">
        <w:rPr>
          <w:color w:val="000000" w:themeColor="text1"/>
          <w:u w:color="000000" w:themeColor="text1"/>
        </w:rPr>
        <w:t xml:space="preserve"> he </w:t>
      </w:r>
      <w:r w:rsidRPr="001C0443">
        <w:rPr>
          <w:color w:val="000000" w:themeColor="text1"/>
          <w:u w:color="000000" w:themeColor="text1"/>
        </w:rPr>
        <w:lastRenderedPageBreak/>
        <w:t>practiced probate, heirs</w:t>
      </w:r>
      <w:r w:rsidR="00A51636" w:rsidRPr="00A51636">
        <w:rPr>
          <w:color w:val="000000" w:themeColor="text1"/>
          <w:u w:color="000000" w:themeColor="text1"/>
        </w:rPr>
        <w:t>’</w:t>
      </w:r>
      <w:r w:rsidRPr="001C0443">
        <w:rPr>
          <w:color w:val="000000" w:themeColor="text1"/>
          <w:u w:color="000000" w:themeColor="text1"/>
        </w:rPr>
        <w:t xml:space="preserve"> property</w:t>
      </w:r>
      <w:r>
        <w:rPr>
          <w:color w:val="000000" w:themeColor="text1"/>
          <w:u w:color="000000" w:themeColor="text1"/>
        </w:rPr>
        <w:t>,</w:t>
      </w:r>
      <w:r w:rsidRPr="001C0443">
        <w:rPr>
          <w:color w:val="000000" w:themeColor="text1"/>
          <w:u w:color="000000" w:themeColor="text1"/>
        </w:rPr>
        <w:t xml:space="preserve"> and personal injury with the firm for over </w:t>
      </w:r>
      <w:r>
        <w:rPr>
          <w:color w:val="000000" w:themeColor="text1"/>
          <w:u w:color="000000" w:themeColor="text1"/>
        </w:rPr>
        <w:t>forty</w:t>
      </w:r>
      <w:r w:rsidRPr="001C0443">
        <w:rPr>
          <w:color w:val="000000" w:themeColor="text1"/>
          <w:u w:color="000000" w:themeColor="text1"/>
        </w:rPr>
        <w:t xml:space="preserve"> years. He was </w:t>
      </w:r>
      <w:r>
        <w:rPr>
          <w:color w:val="000000" w:themeColor="text1"/>
          <w:u w:color="000000" w:themeColor="text1"/>
        </w:rPr>
        <w:t>p</w:t>
      </w:r>
      <w:r w:rsidRPr="001C0443">
        <w:rPr>
          <w:color w:val="000000" w:themeColor="text1"/>
          <w:u w:color="000000" w:themeColor="text1"/>
        </w:rPr>
        <w:t>resident of the Charleston County Bar Association</w:t>
      </w:r>
      <w:r>
        <w:rPr>
          <w:color w:val="000000" w:themeColor="text1"/>
          <w:u w:color="000000" w:themeColor="text1"/>
        </w:rPr>
        <w:t xml:space="preserve"> and</w:t>
      </w:r>
      <w:r w:rsidRPr="001C0443">
        <w:rPr>
          <w:color w:val="000000" w:themeColor="text1"/>
          <w:u w:color="000000" w:themeColor="text1"/>
        </w:rPr>
        <w:t xml:space="preserve"> Charleston Lawyers Club and served </w:t>
      </w:r>
      <w:r w:rsidR="002E7F6D">
        <w:rPr>
          <w:color w:val="000000" w:themeColor="text1"/>
          <w:u w:color="000000" w:themeColor="text1"/>
        </w:rPr>
        <w:t xml:space="preserve">in </w:t>
      </w:r>
      <w:r w:rsidRPr="001C0443">
        <w:rPr>
          <w:color w:val="000000" w:themeColor="text1"/>
          <w:u w:color="000000" w:themeColor="text1"/>
        </w:rPr>
        <w:t xml:space="preserve">leadership positions </w:t>
      </w:r>
      <w:r w:rsidR="004350FC">
        <w:rPr>
          <w:color w:val="000000" w:themeColor="text1"/>
          <w:u w:color="000000" w:themeColor="text1"/>
        </w:rPr>
        <w:t>with</w:t>
      </w:r>
      <w:r w:rsidRPr="001C0443">
        <w:rPr>
          <w:color w:val="000000" w:themeColor="text1"/>
          <w:u w:color="000000" w:themeColor="text1"/>
        </w:rPr>
        <w:t xml:space="preserve"> many other professional organiz</w:t>
      </w:r>
      <w:r>
        <w:rPr>
          <w:color w:val="000000" w:themeColor="text1"/>
          <w:u w:color="000000" w:themeColor="text1"/>
        </w:rPr>
        <w:t xml:space="preserve">ations. As a member of </w:t>
      </w:r>
      <w:r w:rsidR="00666F55">
        <w:rPr>
          <w:color w:val="000000" w:themeColor="text1"/>
          <w:u w:color="000000" w:themeColor="text1"/>
        </w:rPr>
        <w:t>his law</w:t>
      </w:r>
      <w:r>
        <w:rPr>
          <w:color w:val="000000" w:themeColor="text1"/>
          <w:u w:color="000000" w:themeColor="text1"/>
        </w:rPr>
        <w:t xml:space="preserve"> firm, </w:t>
      </w:r>
      <w:r w:rsidRPr="001C0443">
        <w:rPr>
          <w:color w:val="000000" w:themeColor="text1"/>
          <w:u w:color="000000" w:themeColor="text1"/>
        </w:rPr>
        <w:t>he helped establish the South Carolina Association for Justice and the Injured Workers</w:t>
      </w:r>
      <w:r w:rsidR="00A51636" w:rsidRPr="00A51636">
        <w:rPr>
          <w:color w:val="000000" w:themeColor="text1"/>
          <w:u w:color="000000" w:themeColor="text1"/>
        </w:rPr>
        <w:t>’</w:t>
      </w:r>
      <w:r w:rsidRPr="001C0443">
        <w:rPr>
          <w:color w:val="000000" w:themeColor="text1"/>
          <w:u w:color="000000" w:themeColor="text1"/>
        </w:rPr>
        <w:t xml:space="preserve"> Advocates to help preserve our civil justice and workers</w:t>
      </w:r>
      <w:r w:rsidR="00A51636" w:rsidRPr="00A51636">
        <w:rPr>
          <w:color w:val="000000" w:themeColor="text1"/>
          <w:u w:color="000000" w:themeColor="text1"/>
        </w:rPr>
        <w:t>’</w:t>
      </w:r>
      <w:r w:rsidRPr="001C0443">
        <w:rPr>
          <w:color w:val="000000" w:themeColor="text1"/>
          <w:u w:color="000000" w:themeColor="text1"/>
        </w:rPr>
        <w:t xml:space="preserve"> compensation systems</w:t>
      </w:r>
      <w:r>
        <w:rPr>
          <w:color w:val="000000" w:themeColor="text1"/>
          <w:u w:color="000000" w:themeColor="text1"/>
        </w:rPr>
        <w:t>; and</w:t>
      </w: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C6154">
        <w:rPr>
          <w:color w:val="000000" w:themeColor="text1"/>
          <w:u w:color="000000" w:themeColor="text1"/>
        </w:rPr>
        <w:t>he</w:t>
      </w:r>
      <w:r w:rsidRPr="001C0443">
        <w:rPr>
          <w:color w:val="000000" w:themeColor="text1"/>
          <w:u w:color="000000" w:themeColor="text1"/>
        </w:rPr>
        <w:t xml:space="preserve"> remembered how the older, more experienced lawyers used to meet at Byars Drug Store on Broad Street each day at 10:00 a.m. to discuss cases and give advice to young lawyers. Together with Judge Duffy and the Young Lawyers Division of the South Carolina Bar, </w:t>
      </w:r>
      <w:r w:rsidR="00AC6154">
        <w:rPr>
          <w:color w:val="000000" w:themeColor="text1"/>
          <w:u w:color="000000" w:themeColor="text1"/>
        </w:rPr>
        <w:t>Charlie Goldberg</w:t>
      </w:r>
      <w:r w:rsidRPr="001C0443">
        <w:rPr>
          <w:color w:val="000000" w:themeColor="text1"/>
          <w:u w:color="000000" w:themeColor="text1"/>
        </w:rPr>
        <w:t xml:space="preserve"> helped organize and launch a program called Bridging Broad Street to mentor young lawyers just starting out. Mr. Goldberg</w:t>
      </w:r>
      <w:r>
        <w:rPr>
          <w:color w:val="000000" w:themeColor="text1"/>
          <w:u w:color="000000" w:themeColor="text1"/>
        </w:rPr>
        <w:t xml:space="preserve">, </w:t>
      </w:r>
      <w:r w:rsidRPr="001C0443">
        <w:rPr>
          <w:color w:val="000000" w:themeColor="text1"/>
          <w:u w:color="000000" w:themeColor="text1"/>
        </w:rPr>
        <w:t>a fixture on Broad Street</w:t>
      </w:r>
      <w:r>
        <w:rPr>
          <w:color w:val="000000" w:themeColor="text1"/>
          <w:u w:color="000000" w:themeColor="text1"/>
        </w:rPr>
        <w:t xml:space="preserve">, was </w:t>
      </w:r>
      <w:r w:rsidRPr="001C0443">
        <w:rPr>
          <w:color w:val="000000" w:themeColor="text1"/>
          <w:u w:color="000000" w:themeColor="text1"/>
        </w:rPr>
        <w:t xml:space="preserve">admired by judges and lawyers alike. He truly was a </w:t>
      </w:r>
      <w:r>
        <w:rPr>
          <w:color w:val="000000" w:themeColor="text1"/>
          <w:u w:color="000000" w:themeColor="text1"/>
        </w:rPr>
        <w:t>“</w:t>
      </w:r>
      <w:r w:rsidRPr="001C0443">
        <w:rPr>
          <w:color w:val="000000" w:themeColor="text1"/>
          <w:u w:color="000000" w:themeColor="text1"/>
        </w:rPr>
        <w:t>gentleman lawyer</w:t>
      </w:r>
      <w:r>
        <w:rPr>
          <w:color w:val="000000" w:themeColor="text1"/>
          <w:u w:color="000000" w:themeColor="text1"/>
        </w:rPr>
        <w:t>,”</w:t>
      </w:r>
      <w:r w:rsidRPr="001C0443">
        <w:rPr>
          <w:color w:val="000000" w:themeColor="text1"/>
          <w:u w:color="000000" w:themeColor="text1"/>
        </w:rPr>
        <w:t xml:space="preserve"> willing to give of his time and talent to help a client or fellow attorney in need. Even lawyers he opposed in </w:t>
      </w:r>
      <w:r>
        <w:rPr>
          <w:color w:val="000000" w:themeColor="text1"/>
          <w:u w:color="000000" w:themeColor="text1"/>
        </w:rPr>
        <w:t>c</w:t>
      </w:r>
      <w:r w:rsidRPr="001C0443">
        <w:rPr>
          <w:color w:val="000000" w:themeColor="text1"/>
          <w:u w:color="000000" w:themeColor="text1"/>
        </w:rPr>
        <w:t>ourt praise</w:t>
      </w:r>
      <w:r w:rsidR="00406433">
        <w:rPr>
          <w:color w:val="000000" w:themeColor="text1"/>
          <w:u w:color="000000" w:themeColor="text1"/>
        </w:rPr>
        <w:t>d</w:t>
      </w:r>
      <w:r w:rsidRPr="001C0443">
        <w:rPr>
          <w:color w:val="000000" w:themeColor="text1"/>
          <w:u w:color="000000" w:themeColor="text1"/>
        </w:rPr>
        <w:t xml:space="preserve"> his legal skill, integrity</w:t>
      </w:r>
      <w:r>
        <w:rPr>
          <w:color w:val="000000" w:themeColor="text1"/>
          <w:u w:color="000000" w:themeColor="text1"/>
        </w:rPr>
        <w:t>,</w:t>
      </w:r>
      <w:r w:rsidRPr="001C0443">
        <w:rPr>
          <w:color w:val="000000" w:themeColor="text1"/>
          <w:u w:color="000000" w:themeColor="text1"/>
        </w:rPr>
        <w:t xml:space="preserve"> and professionalism</w:t>
      </w:r>
      <w:r>
        <w:rPr>
          <w:color w:val="000000" w:themeColor="text1"/>
          <w:u w:color="000000" w:themeColor="text1"/>
        </w:rPr>
        <w:t>; and</w:t>
      </w: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C6154">
        <w:rPr>
          <w:color w:val="000000" w:themeColor="text1"/>
          <w:u w:color="000000" w:themeColor="text1"/>
        </w:rPr>
        <w:t>he</w:t>
      </w:r>
      <w:r w:rsidRPr="001C0443">
        <w:rPr>
          <w:color w:val="000000" w:themeColor="text1"/>
          <w:u w:color="000000" w:themeColor="text1"/>
        </w:rPr>
        <w:t xml:space="preserve"> </w:t>
      </w:r>
      <w:r>
        <w:rPr>
          <w:color w:val="000000" w:themeColor="text1"/>
          <w:u w:color="000000" w:themeColor="text1"/>
        </w:rPr>
        <w:t>se</w:t>
      </w:r>
      <w:r w:rsidRPr="001C0443">
        <w:rPr>
          <w:color w:val="000000" w:themeColor="text1"/>
          <w:u w:color="000000" w:themeColor="text1"/>
        </w:rPr>
        <w:t xml:space="preserve">rved </w:t>
      </w:r>
      <w:r w:rsidR="002348DE">
        <w:rPr>
          <w:color w:val="000000" w:themeColor="text1"/>
          <w:u w:color="000000" w:themeColor="text1"/>
        </w:rPr>
        <w:t xml:space="preserve">not only his profession but also </w:t>
      </w:r>
      <w:r w:rsidRPr="001C0443">
        <w:rPr>
          <w:color w:val="000000" w:themeColor="text1"/>
          <w:u w:color="000000" w:themeColor="text1"/>
        </w:rPr>
        <w:t xml:space="preserve">his community. He </w:t>
      </w:r>
      <w:r>
        <w:rPr>
          <w:color w:val="000000" w:themeColor="text1"/>
          <w:u w:color="000000" w:themeColor="text1"/>
        </w:rPr>
        <w:t>was c</w:t>
      </w:r>
      <w:r w:rsidRPr="001C0443">
        <w:rPr>
          <w:color w:val="000000" w:themeColor="text1"/>
          <w:u w:color="000000" w:themeColor="text1"/>
        </w:rPr>
        <w:t xml:space="preserve">hairperson of the City Planning and Zoning Commission </w:t>
      </w:r>
      <w:r>
        <w:rPr>
          <w:color w:val="000000" w:themeColor="text1"/>
          <w:u w:color="000000" w:themeColor="text1"/>
        </w:rPr>
        <w:t xml:space="preserve">under </w:t>
      </w:r>
      <w:r w:rsidRPr="001C0443">
        <w:rPr>
          <w:color w:val="000000" w:themeColor="text1"/>
          <w:u w:color="000000" w:themeColor="text1"/>
        </w:rPr>
        <w:t xml:space="preserve">Mayor </w:t>
      </w:r>
      <w:r>
        <w:rPr>
          <w:color w:val="000000" w:themeColor="text1"/>
          <w:u w:color="000000" w:themeColor="text1"/>
        </w:rPr>
        <w:t xml:space="preserve">Joe </w:t>
      </w:r>
      <w:r w:rsidRPr="001C0443">
        <w:rPr>
          <w:color w:val="000000" w:themeColor="text1"/>
          <w:u w:color="000000" w:themeColor="text1"/>
        </w:rPr>
        <w:t>Riley</w:t>
      </w:r>
      <w:r w:rsidR="00557601">
        <w:rPr>
          <w:color w:val="000000" w:themeColor="text1"/>
          <w:u w:color="000000" w:themeColor="text1"/>
        </w:rPr>
        <w:t xml:space="preserve"> and</w:t>
      </w:r>
      <w:r>
        <w:rPr>
          <w:color w:val="000000" w:themeColor="text1"/>
          <w:u w:color="000000" w:themeColor="text1"/>
        </w:rPr>
        <w:t xml:space="preserve"> p</w:t>
      </w:r>
      <w:r w:rsidRPr="001C0443">
        <w:rPr>
          <w:color w:val="000000" w:themeColor="text1"/>
          <w:u w:color="000000" w:themeColor="text1"/>
        </w:rPr>
        <w:t xml:space="preserve">resident of the Jewish Community </w:t>
      </w:r>
      <w:r>
        <w:rPr>
          <w:color w:val="000000" w:themeColor="text1"/>
          <w:u w:color="000000" w:themeColor="text1"/>
        </w:rPr>
        <w:t>Center, Synagogue Emanu</w:t>
      </w:r>
      <w:r w:rsidR="00A51636">
        <w:rPr>
          <w:color w:val="000000" w:themeColor="text1"/>
          <w:u w:color="000000" w:themeColor="text1"/>
        </w:rPr>
        <w:noBreakHyphen/>
      </w:r>
      <w:r>
        <w:rPr>
          <w:color w:val="000000" w:themeColor="text1"/>
          <w:u w:color="000000" w:themeColor="text1"/>
        </w:rPr>
        <w:t xml:space="preserve">El, </w:t>
      </w:r>
      <w:r w:rsidRPr="001C0443">
        <w:rPr>
          <w:color w:val="000000" w:themeColor="text1"/>
          <w:u w:color="000000" w:themeColor="text1"/>
        </w:rPr>
        <w:t>Hebrew Orphan Society, Dan Lodge</w:t>
      </w:r>
      <w:r>
        <w:rPr>
          <w:color w:val="000000" w:themeColor="text1"/>
          <w:u w:color="000000" w:themeColor="text1"/>
        </w:rPr>
        <w:t>,</w:t>
      </w:r>
      <w:r w:rsidRPr="001C0443">
        <w:rPr>
          <w:color w:val="000000" w:themeColor="text1"/>
          <w:u w:color="000000" w:themeColor="text1"/>
        </w:rPr>
        <w:t xml:space="preserve"> and B</w:t>
      </w:r>
      <w:r w:rsidR="00A51636" w:rsidRPr="00A51636">
        <w:rPr>
          <w:color w:val="000000" w:themeColor="text1"/>
          <w:u w:color="000000" w:themeColor="text1"/>
        </w:rPr>
        <w:t>’</w:t>
      </w:r>
      <w:r w:rsidRPr="001C0443">
        <w:rPr>
          <w:color w:val="000000" w:themeColor="text1"/>
          <w:u w:color="000000" w:themeColor="text1"/>
        </w:rPr>
        <w:t>nai B</w:t>
      </w:r>
      <w:r w:rsidR="00A51636" w:rsidRPr="00A51636">
        <w:rPr>
          <w:color w:val="000000" w:themeColor="text1"/>
          <w:u w:color="000000" w:themeColor="text1"/>
        </w:rPr>
        <w:t>’</w:t>
      </w:r>
      <w:r w:rsidRPr="001C0443">
        <w:rPr>
          <w:color w:val="000000" w:themeColor="text1"/>
          <w:u w:color="000000" w:themeColor="text1"/>
        </w:rPr>
        <w:t>rith. His life personified the requirement to do justice, love mercy, and walk humbly with your God. It is often said Mr. Goldberg always showed due regard and respect for the feelings, wishes, rights</w:t>
      </w:r>
      <w:r>
        <w:rPr>
          <w:color w:val="000000" w:themeColor="text1"/>
          <w:u w:color="000000" w:themeColor="text1"/>
        </w:rPr>
        <w:t>,</w:t>
      </w:r>
      <w:r w:rsidRPr="001C0443">
        <w:rPr>
          <w:color w:val="000000" w:themeColor="text1"/>
          <w:u w:color="000000" w:themeColor="text1"/>
        </w:rPr>
        <w:t xml:space="preserve"> </w:t>
      </w:r>
      <w:r w:rsidR="00D9691A">
        <w:rPr>
          <w:color w:val="000000" w:themeColor="text1"/>
          <w:u w:color="000000" w:themeColor="text1"/>
        </w:rPr>
        <w:t>and</w:t>
      </w:r>
      <w:r w:rsidRPr="001C0443">
        <w:rPr>
          <w:color w:val="000000" w:themeColor="text1"/>
          <w:u w:color="000000" w:themeColor="text1"/>
        </w:rPr>
        <w:t xml:space="preserve"> traditions of others</w:t>
      </w:r>
      <w:r>
        <w:rPr>
          <w:color w:val="000000" w:themeColor="text1"/>
          <w:u w:color="000000" w:themeColor="text1"/>
        </w:rPr>
        <w:t>; and</w:t>
      </w:r>
    </w:p>
    <w:p w:rsidR="002C67AE" w:rsidRDefault="002C67AE" w:rsidP="002C6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60F" w:rsidRDefault="002C67AE"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1C0443">
        <w:rPr>
          <w:color w:val="000000" w:themeColor="text1"/>
          <w:u w:color="000000" w:themeColor="text1"/>
        </w:rPr>
        <w:t>is family, friends</w:t>
      </w:r>
      <w:r>
        <w:rPr>
          <w:color w:val="000000" w:themeColor="text1"/>
          <w:u w:color="000000" w:themeColor="text1"/>
        </w:rPr>
        <w:t>,</w:t>
      </w:r>
      <w:r w:rsidRPr="001C0443">
        <w:rPr>
          <w:color w:val="000000" w:themeColor="text1"/>
          <w:u w:color="000000" w:themeColor="text1"/>
        </w:rPr>
        <w:t xml:space="preserve"> and colleagues inevitably </w:t>
      </w:r>
      <w:r w:rsidR="00690A56">
        <w:rPr>
          <w:color w:val="000000" w:themeColor="text1"/>
          <w:u w:color="000000" w:themeColor="text1"/>
        </w:rPr>
        <w:t xml:space="preserve">will </w:t>
      </w:r>
      <w:r w:rsidRPr="001C0443">
        <w:rPr>
          <w:color w:val="000000" w:themeColor="text1"/>
          <w:u w:color="000000" w:themeColor="text1"/>
        </w:rPr>
        <w:t>end up commenting on his endearing sense of humor and wit. He loved a good joke or, better yet, a good story. He was an avid Gamecock and College of Charleston sports fan and liked nothing more than rehashing the latest game with friends and colle</w:t>
      </w:r>
      <w:r>
        <w:rPr>
          <w:color w:val="000000" w:themeColor="text1"/>
          <w:u w:color="000000" w:themeColor="text1"/>
        </w:rPr>
        <w:t>a</w:t>
      </w:r>
      <w:r w:rsidRPr="001C0443">
        <w:rPr>
          <w:color w:val="000000" w:themeColor="text1"/>
          <w:u w:color="000000" w:themeColor="text1"/>
        </w:rPr>
        <w:t>g</w:t>
      </w:r>
      <w:r>
        <w:rPr>
          <w:color w:val="000000" w:themeColor="text1"/>
          <w:u w:color="000000" w:themeColor="text1"/>
        </w:rPr>
        <w:t>u</w:t>
      </w:r>
      <w:r w:rsidRPr="001C0443">
        <w:rPr>
          <w:color w:val="000000" w:themeColor="text1"/>
          <w:u w:color="000000" w:themeColor="text1"/>
        </w:rPr>
        <w:t>es he met on the street. It was his gift to bring a smile and laugh to those he encountered</w:t>
      </w:r>
      <w:r w:rsidR="00D80798">
        <w:rPr>
          <w:color w:val="000000" w:themeColor="text1"/>
          <w:u w:color="000000" w:themeColor="text1"/>
        </w:rPr>
        <w:t xml:space="preserve">. </w:t>
      </w:r>
      <w:r w:rsidR="00EE360F">
        <w:rPr>
          <w:color w:val="000000" w:themeColor="text1"/>
          <w:u w:color="000000" w:themeColor="text1"/>
        </w:rPr>
        <w:t xml:space="preserve">He will be </w:t>
      </w:r>
      <w:r>
        <w:rPr>
          <w:color w:val="000000" w:themeColor="text1"/>
          <w:u w:color="000000" w:themeColor="text1"/>
        </w:rPr>
        <w:t xml:space="preserve">greatly </w:t>
      </w:r>
      <w:r w:rsidR="00EE360F">
        <w:rPr>
          <w:color w:val="000000" w:themeColor="text1"/>
          <w:u w:color="000000" w:themeColor="text1"/>
        </w:rPr>
        <w:t>missed. Now, therefore,</w:t>
      </w: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0000289C">
        <w:rPr>
          <w:color w:val="000000" w:themeColor="text1"/>
          <w:u w:color="000000" w:themeColor="text1"/>
        </w:rPr>
        <w:t>Charles S. Goldberg, Esquire</w:t>
      </w:r>
      <w:r>
        <w:rPr>
          <w:color w:val="000000" w:themeColor="text1"/>
          <w:u w:color="000000" w:themeColor="text1"/>
        </w:rPr>
        <w:t xml:space="preserve">, of Charleston </w:t>
      </w:r>
      <w:r>
        <w:t>and extend the deepest sympathy to his family and many friends.</w:t>
      </w: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0F" w:rsidRDefault="00EE360F" w:rsidP="00EE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D80798">
        <w:t>Harriet Goldberg</w:t>
      </w:r>
      <w:r>
        <w:rPr>
          <w:color w:val="000000" w:themeColor="text1"/>
          <w:u w:color="000000" w:themeColor="text1"/>
        </w:rPr>
        <w:t xml:space="preserve"> for </w:t>
      </w:r>
      <w:r>
        <w:t>the family.</w:t>
      </w:r>
    </w:p>
    <w:p w:rsidR="004A796E" w:rsidRDefault="00A51636" w:rsidP="0093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7786" w:rsidRDefault="00437786" w:rsidP="00437786">
      <w:pPr>
        <w:suppressAutoHyphens/>
      </w:pPr>
    </w:p>
    <w:sectPr w:rsidR="00437786" w:rsidSect="004377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206" w:rsidRDefault="00152206" w:rsidP="009F0C77">
      <w:r>
        <w:separator/>
      </w:r>
    </w:p>
  </w:endnote>
  <w:endnote w:type="continuationSeparator" w:id="0">
    <w:p w:rsidR="00152206" w:rsidRDefault="001522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FDA1E8-A4B0-4A7A-BE46-97B5C0A1A876}"/>
    <w:embedBold r:id="rId2" w:fontKey="{8E4AFF80-F271-4C5A-B588-45C2AFF4EC0A}"/>
  </w:font>
  <w:font w:name="Calibri">
    <w:panose1 w:val="020F0502020204030204"/>
    <w:charset w:val="00"/>
    <w:family w:val="swiss"/>
    <w:pitch w:val="variable"/>
    <w:sig w:usb0="E00002FF" w:usb1="4000ACFF" w:usb2="00000001" w:usb3="00000000" w:csb0="0000019F" w:csb1="00000000"/>
    <w:embedRegular r:id="rId3" w:fontKey="{95EDC818-3475-4877-A844-A963BC6660CE}"/>
  </w:font>
  <w:font w:name="Segoe UI">
    <w:panose1 w:val="020B0502040204020203"/>
    <w:charset w:val="00"/>
    <w:family w:val="swiss"/>
    <w:pitch w:val="variable"/>
    <w:sig w:usb0="E10022FF" w:usb1="C000E47F" w:usb2="00000029" w:usb3="00000000" w:csb0="000001DF" w:csb1="00000000"/>
    <w:embedRegular r:id="rId4" w:fontKey="{6B213498-3B06-41F0-BC46-3D834F82E6B3}"/>
  </w:font>
  <w:font w:name="Cambria">
    <w:panose1 w:val="02040503050406030204"/>
    <w:charset w:val="00"/>
    <w:family w:val="roman"/>
    <w:pitch w:val="variable"/>
    <w:sig w:usb0="E00002FF" w:usb1="400004FF" w:usb2="00000000" w:usb3="00000000" w:csb0="0000019F" w:csb1="00000000"/>
    <w:embedRegular r:id="rId5" w:fontKey="{AFD025A0-2A53-4328-90CE-EB5DA3FBCD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A43" w:rsidRPr="00437786" w:rsidRDefault="00437786" w:rsidP="00437786">
    <w:pPr>
      <w:pStyle w:val="Footer"/>
      <w:tabs>
        <w:tab w:val="clear" w:pos="4680"/>
        <w:tab w:val="clear" w:pos="9360"/>
        <w:tab w:val="center" w:pos="2995"/>
      </w:tabs>
      <w:spacing w:before="120"/>
    </w:pPr>
    <w:r>
      <w:t>[4225]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206" w:rsidRDefault="00152206" w:rsidP="009F0C77">
      <w:r>
        <w:separator/>
      </w:r>
    </w:p>
  </w:footnote>
  <w:footnote w:type="continuationSeparator" w:id="0">
    <w:p w:rsidR="00152206" w:rsidRDefault="001522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0SD19"/>
    <w:docVar w:name="CoverBillType" w:val="r"/>
    <w:docVar w:name="DocPath" w:val="L:\Council\bills\RM\1210SD19.DOCX"/>
    <w:docVar w:name="dvBillNumber" w:val="4225"/>
    <w:docVar w:name="dvBillNumberPrefix" w:val="H. "/>
    <w:docVar w:name="dvOriginalBody" w:val="House"/>
    <w:docVar w:name="dvSteno" w:val="RM"/>
    <w:docVar w:name="NameofBody" w:val="h"/>
    <w:docVar w:name="vGroup2" w:val="Council"/>
  </w:docVars>
  <w:rsids>
    <w:rsidRoot w:val="00152206"/>
    <w:rsid w:val="0000289C"/>
    <w:rsid w:val="00011869"/>
    <w:rsid w:val="00015CD6"/>
    <w:rsid w:val="000E0100"/>
    <w:rsid w:val="000E1785"/>
    <w:rsid w:val="000F40FA"/>
    <w:rsid w:val="001035F1"/>
    <w:rsid w:val="0010776B"/>
    <w:rsid w:val="00133E66"/>
    <w:rsid w:val="001435A3"/>
    <w:rsid w:val="00146ED3"/>
    <w:rsid w:val="00151044"/>
    <w:rsid w:val="00152206"/>
    <w:rsid w:val="00193B7F"/>
    <w:rsid w:val="00193C5C"/>
    <w:rsid w:val="001D08F2"/>
    <w:rsid w:val="001D3A58"/>
    <w:rsid w:val="001D525B"/>
    <w:rsid w:val="001D7F4F"/>
    <w:rsid w:val="00205238"/>
    <w:rsid w:val="002321B6"/>
    <w:rsid w:val="002348DE"/>
    <w:rsid w:val="00237A43"/>
    <w:rsid w:val="00250967"/>
    <w:rsid w:val="00254284"/>
    <w:rsid w:val="002543C8"/>
    <w:rsid w:val="0025541D"/>
    <w:rsid w:val="00284AAE"/>
    <w:rsid w:val="002C67AE"/>
    <w:rsid w:val="002E5912"/>
    <w:rsid w:val="002E7F6D"/>
    <w:rsid w:val="00301B21"/>
    <w:rsid w:val="003111F1"/>
    <w:rsid w:val="00325348"/>
    <w:rsid w:val="0032732C"/>
    <w:rsid w:val="00336AD0"/>
    <w:rsid w:val="0037079A"/>
    <w:rsid w:val="0038320C"/>
    <w:rsid w:val="003C4DAB"/>
    <w:rsid w:val="003D01E8"/>
    <w:rsid w:val="003E5288"/>
    <w:rsid w:val="003F6D79"/>
    <w:rsid w:val="0040316F"/>
    <w:rsid w:val="00406433"/>
    <w:rsid w:val="0041760A"/>
    <w:rsid w:val="00417C01"/>
    <w:rsid w:val="004350FC"/>
    <w:rsid w:val="00437786"/>
    <w:rsid w:val="004403BD"/>
    <w:rsid w:val="00461441"/>
    <w:rsid w:val="00470345"/>
    <w:rsid w:val="004809EE"/>
    <w:rsid w:val="004A796E"/>
    <w:rsid w:val="004C20D1"/>
    <w:rsid w:val="004E7D54"/>
    <w:rsid w:val="004F4A2F"/>
    <w:rsid w:val="005273C6"/>
    <w:rsid w:val="00530A69"/>
    <w:rsid w:val="00545593"/>
    <w:rsid w:val="00556EBF"/>
    <w:rsid w:val="00557601"/>
    <w:rsid w:val="00577C6C"/>
    <w:rsid w:val="005A62FE"/>
    <w:rsid w:val="005C2FE2"/>
    <w:rsid w:val="005E2BC9"/>
    <w:rsid w:val="00605102"/>
    <w:rsid w:val="006215AA"/>
    <w:rsid w:val="00633D1E"/>
    <w:rsid w:val="00644B4B"/>
    <w:rsid w:val="00666F55"/>
    <w:rsid w:val="00690A56"/>
    <w:rsid w:val="006913C9"/>
    <w:rsid w:val="0069470D"/>
    <w:rsid w:val="006A05FC"/>
    <w:rsid w:val="006D58AA"/>
    <w:rsid w:val="00730D80"/>
    <w:rsid w:val="00734F00"/>
    <w:rsid w:val="007553C6"/>
    <w:rsid w:val="0077785D"/>
    <w:rsid w:val="007A70AE"/>
    <w:rsid w:val="008077A7"/>
    <w:rsid w:val="008362E8"/>
    <w:rsid w:val="0085786E"/>
    <w:rsid w:val="008840E4"/>
    <w:rsid w:val="008A1768"/>
    <w:rsid w:val="008A489F"/>
    <w:rsid w:val="008B3E35"/>
    <w:rsid w:val="008F0F33"/>
    <w:rsid w:val="008F4429"/>
    <w:rsid w:val="00932439"/>
    <w:rsid w:val="00933C94"/>
    <w:rsid w:val="0094021A"/>
    <w:rsid w:val="00965C3A"/>
    <w:rsid w:val="00973F5F"/>
    <w:rsid w:val="00990181"/>
    <w:rsid w:val="009B44AF"/>
    <w:rsid w:val="009C6A0B"/>
    <w:rsid w:val="009F0C77"/>
    <w:rsid w:val="009F4DD1"/>
    <w:rsid w:val="00A02543"/>
    <w:rsid w:val="00A07BE3"/>
    <w:rsid w:val="00A41684"/>
    <w:rsid w:val="00A51636"/>
    <w:rsid w:val="00A64E80"/>
    <w:rsid w:val="00A72BCD"/>
    <w:rsid w:val="00A741D9"/>
    <w:rsid w:val="00A833AB"/>
    <w:rsid w:val="00A9741D"/>
    <w:rsid w:val="00AC34A2"/>
    <w:rsid w:val="00AC6154"/>
    <w:rsid w:val="00AD1C9A"/>
    <w:rsid w:val="00AD4B17"/>
    <w:rsid w:val="00B412D4"/>
    <w:rsid w:val="00BB15F3"/>
    <w:rsid w:val="00BE3C22"/>
    <w:rsid w:val="00C0345E"/>
    <w:rsid w:val="00C31C95"/>
    <w:rsid w:val="00C3483A"/>
    <w:rsid w:val="00C74E9D"/>
    <w:rsid w:val="00C826DD"/>
    <w:rsid w:val="00C82FD3"/>
    <w:rsid w:val="00C92819"/>
    <w:rsid w:val="00CC6B7B"/>
    <w:rsid w:val="00CD0D56"/>
    <w:rsid w:val="00CD2089"/>
    <w:rsid w:val="00D73A67"/>
    <w:rsid w:val="00D80798"/>
    <w:rsid w:val="00D92680"/>
    <w:rsid w:val="00D9691A"/>
    <w:rsid w:val="00D970A9"/>
    <w:rsid w:val="00DF3845"/>
    <w:rsid w:val="00E01EA3"/>
    <w:rsid w:val="00E41911"/>
    <w:rsid w:val="00E44B57"/>
    <w:rsid w:val="00E84F1A"/>
    <w:rsid w:val="00E92EEF"/>
    <w:rsid w:val="00EE360F"/>
    <w:rsid w:val="00EF2368"/>
    <w:rsid w:val="00F24442"/>
    <w:rsid w:val="00F50AE3"/>
    <w:rsid w:val="00F655B7"/>
    <w:rsid w:val="00F656BA"/>
    <w:rsid w:val="00F67CF1"/>
    <w:rsid w:val="00F728AA"/>
    <w:rsid w:val="00F840F0"/>
    <w:rsid w:val="00FA619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CEC55F-DA48-47DC-9BFD-05C4E3F4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8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8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03EB8-58E2-4F87-B923-DA7F9F8AB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3</Pages>
  <Words>683</Words>
  <Characters>3424</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4225 Text of Previous Version (Mar. 13, 2019) - South Carolina Legislature Online</dc:title>
  <dc:creator>Rosanne McDowell</dc:creator>
  <cp:lastModifiedBy>S Volk</cp:lastModifiedBy>
  <cp:revision>2</cp:revision>
  <cp:lastPrinted>2019-03-11T17:42:00Z</cp:lastPrinted>
  <dcterms:created xsi:type="dcterms:W3CDTF">2019-03-13T16:27:00Z</dcterms:created>
  <dcterms:modified xsi:type="dcterms:W3CDTF">2019-03-13T16:27:00Z</dcterms:modified>
</cp:coreProperties>
</file>