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B1A" w:rsidRDefault="000C6B1A" w:rsidP="000C6B1A">
      <w:pPr>
        <w:widowControl w:val="0"/>
        <w:jc w:val="center"/>
      </w:pPr>
      <w:r w:rsidRPr="000C6B1A">
        <w:rPr>
          <w:b/>
        </w:rPr>
        <w:t>South Carolina General Assembly</w:t>
      </w:r>
    </w:p>
    <w:p w:rsidR="000C6B1A" w:rsidRDefault="000C6B1A" w:rsidP="000C6B1A">
      <w:pPr>
        <w:widowControl w:val="0"/>
        <w:jc w:val="center"/>
      </w:pPr>
      <w:r>
        <w:t>124th Session, 2021-2022</w:t>
      </w:r>
    </w:p>
    <w:p w:rsidR="000C6B1A" w:rsidRDefault="000C6B1A" w:rsidP="000C6B1A">
      <w:pPr>
        <w:widowControl w:val="0"/>
      </w:pPr>
    </w:p>
    <w:p w:rsidR="000C6B1A" w:rsidRDefault="000C6B1A" w:rsidP="000C6B1A">
      <w:pPr>
        <w:widowControl w:val="0"/>
        <w:rPr>
          <w:b/>
        </w:rPr>
      </w:pPr>
      <w:r w:rsidRPr="000C6B1A">
        <w:rPr>
          <w:b/>
        </w:rPr>
        <w:t>S.</w:t>
      </w:r>
      <w:r>
        <w:rPr>
          <w:b/>
        </w:rPr>
        <w:t xml:space="preserve"> </w:t>
      </w:r>
      <w:r w:rsidRPr="000C6B1A">
        <w:rPr>
          <w:b/>
        </w:rPr>
        <w:t>414</w:t>
      </w:r>
    </w:p>
    <w:p w:rsidR="000C6B1A" w:rsidRDefault="000C6B1A" w:rsidP="000C6B1A">
      <w:pPr>
        <w:widowControl w:val="0"/>
        <w:rPr>
          <w:b/>
        </w:rPr>
      </w:pPr>
    </w:p>
    <w:p w:rsidR="000C6B1A" w:rsidRDefault="000C6B1A" w:rsidP="000C6B1A">
      <w:pPr>
        <w:widowControl w:val="0"/>
      </w:pPr>
      <w:r w:rsidRPr="000C6B1A">
        <w:rPr>
          <w:b/>
        </w:rPr>
        <w:t>STATUS INFORMATION</w:t>
      </w:r>
    </w:p>
    <w:p w:rsidR="000C6B1A" w:rsidRDefault="000C6B1A" w:rsidP="000C6B1A">
      <w:pPr>
        <w:widowControl w:val="0"/>
      </w:pPr>
    </w:p>
    <w:p w:rsidR="000C6B1A" w:rsidRDefault="000C6B1A" w:rsidP="000C6B1A">
      <w:pPr>
        <w:widowControl w:val="0"/>
      </w:pPr>
      <w:r>
        <w:t>Senate Resolution</w:t>
      </w:r>
    </w:p>
    <w:p w:rsidR="000C6B1A" w:rsidRDefault="000C6B1A" w:rsidP="000C6B1A">
      <w:pPr>
        <w:widowControl w:val="0"/>
      </w:pPr>
      <w:r>
        <w:t>Sponsors: Senators Setzler, Cromer, Massey, Shealy and Harpootlian</w:t>
      </w:r>
    </w:p>
    <w:p w:rsidR="000C6B1A" w:rsidRDefault="000C6B1A" w:rsidP="000C6B1A">
      <w:pPr>
        <w:widowControl w:val="0"/>
      </w:pPr>
      <w:r>
        <w:t>Document Path: l:\s-res\ngs\001lexi.kmm.ngs.docx</w:t>
      </w:r>
    </w:p>
    <w:p w:rsidR="000C6B1A" w:rsidRDefault="000C6B1A" w:rsidP="000C6B1A">
      <w:pPr>
        <w:widowControl w:val="0"/>
      </w:pPr>
    </w:p>
    <w:p w:rsidR="000C6B1A" w:rsidRDefault="000C6B1A" w:rsidP="000C6B1A">
      <w:pPr>
        <w:widowControl w:val="0"/>
      </w:pPr>
      <w:r>
        <w:t>Introduced in the Senate on January 12, 2021</w:t>
      </w:r>
    </w:p>
    <w:p w:rsidR="000C6B1A" w:rsidRDefault="000C6B1A" w:rsidP="000C6B1A">
      <w:pPr>
        <w:widowControl w:val="0"/>
      </w:pPr>
      <w:r>
        <w:t>Adopted by the Senate on January 12, 2021</w:t>
      </w:r>
    </w:p>
    <w:p w:rsidR="000C6B1A" w:rsidRDefault="000C6B1A" w:rsidP="000C6B1A">
      <w:pPr>
        <w:widowControl w:val="0"/>
      </w:pPr>
    </w:p>
    <w:p w:rsidR="000C6B1A" w:rsidRDefault="001E0226" w:rsidP="000C6B1A">
      <w:pPr>
        <w:widowControl w:val="0"/>
      </w:pPr>
      <w:r>
        <w:t>Summary: Lexington Medical Center</w:t>
      </w:r>
    </w:p>
    <w:p w:rsidR="000C6B1A" w:rsidRDefault="000C6B1A" w:rsidP="000C6B1A">
      <w:pPr>
        <w:widowControl w:val="0"/>
      </w:pPr>
    </w:p>
    <w:p w:rsidR="000C6B1A" w:rsidRDefault="000C6B1A" w:rsidP="000C6B1A">
      <w:pPr>
        <w:widowControl w:val="0"/>
      </w:pPr>
    </w:p>
    <w:p w:rsidR="000C6B1A" w:rsidRDefault="000C6B1A" w:rsidP="000C6B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6B1A">
        <w:rPr>
          <w:b/>
        </w:rPr>
        <w:t>HISTORY OF LEGISLATIVE ACTIONS</w:t>
      </w:r>
    </w:p>
    <w:p w:rsidR="000C6B1A" w:rsidRDefault="000C6B1A" w:rsidP="000C6B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C6B1A" w:rsidRPr="000C6B1A" w:rsidRDefault="000C6B1A" w:rsidP="000C6B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C6B1A">
        <w:rPr>
          <w:u w:val="single"/>
        </w:rPr>
        <w:tab/>
        <w:t>Date</w:t>
      </w:r>
      <w:r w:rsidRPr="000C6B1A">
        <w:rPr>
          <w:u w:val="single"/>
        </w:rPr>
        <w:tab/>
        <w:t>Body</w:t>
      </w:r>
      <w:r w:rsidRPr="000C6B1A">
        <w:rPr>
          <w:u w:val="single"/>
        </w:rPr>
        <w:tab/>
        <w:t>Action Description with journal page number</w:t>
      </w:r>
      <w:r w:rsidRPr="000C6B1A">
        <w:rPr>
          <w:u w:val="single"/>
        </w:rPr>
        <w:tab/>
      </w:r>
    </w:p>
    <w:p w:rsidR="009952E3" w:rsidRDefault="009952E3" w:rsidP="00995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adopted (</w:t>
      </w:r>
      <w:hyperlink r:id="rId6" w:history="1">
        <w:r w:rsidRPr="00151F27">
          <w:rPr>
            <w:rStyle w:val="Hyperlink"/>
          </w:rPr>
          <w:t>Senate Journal</w:t>
        </w:r>
        <w:r w:rsidRPr="00151F27">
          <w:rPr>
            <w:rStyle w:val="Hyperlink"/>
          </w:rPr>
          <w:noBreakHyphen/>
          <w:t>page 305</w:t>
        </w:r>
      </w:hyperlink>
      <w:r>
        <w:t>)</w:t>
      </w:r>
    </w:p>
    <w:p w:rsidR="009952E3" w:rsidRDefault="009952E3" w:rsidP="00995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6B1A" w:rsidRDefault="000C6B1A" w:rsidP="000C6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C6B1A">
          <w:rPr>
            <w:rStyle w:val="Hyperlink"/>
          </w:rPr>
          <w:t>legislative information</w:t>
        </w:r>
      </w:hyperlink>
      <w:r>
        <w:t xml:space="preserve"> at the website</w:t>
      </w:r>
    </w:p>
    <w:p w:rsidR="000C6B1A" w:rsidRDefault="000C6B1A" w:rsidP="000C6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6B1A" w:rsidRPr="000C6B1A" w:rsidRDefault="000C6B1A" w:rsidP="000C6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6B1A" w:rsidRDefault="000C6B1A" w:rsidP="000C6B1A">
      <w:r w:rsidRPr="000C6B1A">
        <w:rPr>
          <w:b/>
        </w:rPr>
        <w:t>VERSIONS OF THIS BILL</w:t>
      </w:r>
    </w:p>
    <w:p w:rsidR="000C6B1A" w:rsidRDefault="000C6B1A" w:rsidP="000C6B1A"/>
    <w:p w:rsidR="000C6B1A" w:rsidRDefault="00267B84" w:rsidP="000C6B1A">
      <w:hyperlink r:id="rId8" w:history="1">
        <w:r w:rsidR="000C6B1A">
          <w:rPr>
            <w:rStyle w:val="Hyperlink"/>
          </w:rPr>
          <w:t>1/12/2021</w:t>
        </w:r>
      </w:hyperlink>
    </w:p>
    <w:p w:rsidR="000C6B1A" w:rsidRDefault="000C6B1A" w:rsidP="000C6B1A"/>
    <w:p w:rsidR="000C6B1A" w:rsidRDefault="000C6B1A" w:rsidP="000C6B1A">
      <w:pPr>
        <w:sectPr w:rsidR="000C6B1A" w:rsidSect="000C6B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2CAE" w:rsidRPr="00522CE0" w:rsidRDefault="00AF2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72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LEXINGTON MEDICAL CENTER UPON THE OCCASION OF ITS FIFTIETH ANNIVERSARY AND TO COMMEND THE CENTER FOR ITS MANY YEARS OF SERVICE TO THE LEXINGTON </w:t>
      </w:r>
      <w:r>
        <w:rPr>
          <w:color w:val="000000" w:themeColor="text1"/>
          <w:u w:color="000000" w:themeColor="text1"/>
        </w:rPr>
        <w:t>COMMUNITY AND THE STATE OF SOUTH CAROLINA</w:t>
      </w:r>
      <w:r w:rsidR="00436F3A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36F3A" w:rsidRPr="000624A9" w:rsidRDefault="000276D0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58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>
        <w:rPr>
          <w:color w:val="000000" w:themeColor="text1"/>
          <w:u w:color="000000" w:themeColor="text1"/>
        </w:rPr>
        <w:t>Lexington Medical Center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important milestone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436F3A">
        <w:rPr>
          <w:color w:val="000000" w:themeColor="text1"/>
          <w:u w:color="000000" w:themeColor="text1"/>
        </w:rPr>
        <w:t>in January 2021;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436F3A" w:rsidP="00A01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358">
        <w:rPr>
          <w:color w:val="000000" w:themeColor="text1"/>
          <w:u w:color="000000" w:themeColor="text1"/>
        </w:rPr>
        <w:t>o</w:t>
      </w:r>
      <w:r w:rsidR="00EB2068">
        <w:rPr>
          <w:color w:val="000000" w:themeColor="text1"/>
          <w:u w:color="000000" w:themeColor="text1"/>
        </w:rPr>
        <w:t>riginally a small community hospital</w:t>
      </w:r>
      <w:r w:rsidR="00970501">
        <w:rPr>
          <w:color w:val="000000" w:themeColor="text1"/>
          <w:u w:color="000000" w:themeColor="text1"/>
        </w:rPr>
        <w:t xml:space="preserve"> known as</w:t>
      </w:r>
      <w:r w:rsidR="000C0358">
        <w:rPr>
          <w:color w:val="000000" w:themeColor="text1"/>
          <w:u w:color="000000" w:themeColor="text1"/>
        </w:rPr>
        <w:t xml:space="preserve"> Lexington County Hospital</w:t>
      </w:r>
      <w:r w:rsidR="00970501">
        <w:rPr>
          <w:color w:val="000000" w:themeColor="text1"/>
          <w:u w:color="000000" w:themeColor="text1"/>
        </w:rPr>
        <w:t>, the medical facility</w:t>
      </w:r>
      <w:r w:rsidR="000C0358">
        <w:rPr>
          <w:color w:val="000000" w:themeColor="text1"/>
          <w:u w:color="000000" w:themeColor="text1"/>
        </w:rPr>
        <w:t xml:space="preserve"> was approved by a referendum in 1966</w:t>
      </w:r>
      <w:r w:rsidR="00A011F6">
        <w:rPr>
          <w:color w:val="000000" w:themeColor="text1"/>
          <w:u w:color="000000" w:themeColor="text1"/>
        </w:rPr>
        <w:t xml:space="preserve"> </w:t>
      </w:r>
      <w:r w:rsidR="000C0358">
        <w:rPr>
          <w:color w:val="000000" w:themeColor="text1"/>
          <w:u w:color="000000" w:themeColor="text1"/>
        </w:rPr>
        <w:t xml:space="preserve">and </w:t>
      </w:r>
      <w:r w:rsidR="00A011F6">
        <w:rPr>
          <w:color w:val="000000" w:themeColor="text1"/>
          <w:u w:color="000000" w:themeColor="text1"/>
        </w:rPr>
        <w:t>opened</w:t>
      </w:r>
      <w:r w:rsidR="00EB2068">
        <w:rPr>
          <w:color w:val="000000" w:themeColor="text1"/>
          <w:u w:color="000000" w:themeColor="text1"/>
        </w:rPr>
        <w:t xml:space="preserve"> in 1971</w:t>
      </w:r>
      <w:r w:rsidR="00A011F6">
        <w:rPr>
          <w:color w:val="000000" w:themeColor="text1"/>
          <w:u w:color="000000" w:themeColor="text1"/>
        </w:rPr>
        <w:t xml:space="preserve"> on land donated by the </w:t>
      </w:r>
      <w:r w:rsidR="00EB2068">
        <w:rPr>
          <w:color w:val="000000" w:themeColor="text1"/>
          <w:u w:color="000000" w:themeColor="text1"/>
        </w:rPr>
        <w:t>Hulon family</w:t>
      </w:r>
      <w:r w:rsidR="00A011F6">
        <w:rPr>
          <w:color w:val="000000" w:themeColor="text1"/>
          <w:u w:color="000000" w:themeColor="text1"/>
        </w:rPr>
        <w:t>. A</w:t>
      </w:r>
      <w:r w:rsidRPr="000624A9">
        <w:rPr>
          <w:color w:val="000000" w:themeColor="text1"/>
          <w:u w:color="000000" w:themeColor="text1"/>
        </w:rPr>
        <w:t xml:space="preserve"> four</w:t>
      </w:r>
      <w:r w:rsidR="00E07D8E">
        <w:rPr>
          <w:color w:val="000000" w:themeColor="text1"/>
          <w:u w:color="000000" w:themeColor="text1"/>
        </w:rPr>
        <w:noBreakHyphen/>
      </w:r>
      <w:r w:rsidRPr="000624A9">
        <w:rPr>
          <w:color w:val="000000" w:themeColor="text1"/>
          <w:u w:color="000000" w:themeColor="text1"/>
        </w:rPr>
        <w:t>story building</w:t>
      </w:r>
      <w:r w:rsidR="00A011F6">
        <w:rPr>
          <w:color w:val="000000" w:themeColor="text1"/>
          <w:u w:color="000000" w:themeColor="text1"/>
        </w:rPr>
        <w:t>, it housed</w:t>
      </w:r>
      <w:r>
        <w:rPr>
          <w:color w:val="000000" w:themeColor="text1"/>
          <w:u w:color="000000" w:themeColor="text1"/>
        </w:rPr>
        <w:t xml:space="preserve"> 125 beds and</w:t>
      </w:r>
      <w:r w:rsidR="00A011F6">
        <w:rPr>
          <w:color w:val="000000" w:themeColor="text1"/>
          <w:u w:color="000000" w:themeColor="text1"/>
        </w:rPr>
        <w:t xml:space="preserve"> employed</w:t>
      </w:r>
      <w:r>
        <w:rPr>
          <w:color w:val="000000" w:themeColor="text1"/>
          <w:u w:color="000000" w:themeColor="text1"/>
        </w:rPr>
        <w:t xml:space="preserve"> 250 employees;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011F6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358">
        <w:rPr>
          <w:color w:val="000000" w:themeColor="text1"/>
          <w:u w:color="000000" w:themeColor="text1"/>
        </w:rPr>
        <w:t xml:space="preserve">since its inception, </w:t>
      </w:r>
      <w:r w:rsidRPr="000624A9">
        <w:rPr>
          <w:color w:val="000000" w:themeColor="text1"/>
          <w:u w:color="000000" w:themeColor="text1"/>
        </w:rPr>
        <w:t>Lexington Medical Center</w:t>
      </w:r>
      <w:r w:rsidR="00A011F6">
        <w:rPr>
          <w:color w:val="000000" w:themeColor="text1"/>
          <w:u w:color="000000" w:themeColor="text1"/>
        </w:rPr>
        <w:t>’s</w:t>
      </w:r>
      <w:r w:rsidR="00146958">
        <w:rPr>
          <w:color w:val="000000" w:themeColor="text1"/>
          <w:u w:color="000000" w:themeColor="text1"/>
        </w:rPr>
        <w:t xml:space="preserve"> </w:t>
      </w:r>
      <w:r w:rsidR="00146958" w:rsidRPr="000624A9">
        <w:rPr>
          <w:color w:val="000000" w:themeColor="text1"/>
          <w:u w:color="000000" w:themeColor="text1"/>
        </w:rPr>
        <w:t>mission</w:t>
      </w:r>
      <w:r w:rsidR="00A011F6">
        <w:rPr>
          <w:color w:val="000000" w:themeColor="text1"/>
          <w:u w:color="000000" w:themeColor="text1"/>
        </w:rPr>
        <w:t xml:space="preserve"> </w:t>
      </w:r>
      <w:r w:rsidR="00EB2068">
        <w:rPr>
          <w:color w:val="000000" w:themeColor="text1"/>
          <w:u w:color="000000" w:themeColor="text1"/>
        </w:rPr>
        <w:t xml:space="preserve">has </w:t>
      </w:r>
      <w:r w:rsidR="000C0358">
        <w:rPr>
          <w:color w:val="000000" w:themeColor="text1"/>
          <w:u w:color="000000" w:themeColor="text1"/>
        </w:rPr>
        <w:t>been to</w:t>
      </w:r>
      <w:r w:rsidR="00146958" w:rsidRPr="000624A9">
        <w:rPr>
          <w:color w:val="000000" w:themeColor="text1"/>
          <w:u w:color="000000" w:themeColor="text1"/>
        </w:rPr>
        <w:t xml:space="preserve"> </w:t>
      </w:r>
      <w:r w:rsidR="000C0358">
        <w:rPr>
          <w:color w:val="000000" w:themeColor="text1"/>
          <w:u w:color="000000" w:themeColor="text1"/>
        </w:rPr>
        <w:t>provide</w:t>
      </w:r>
      <w:r w:rsidR="00146958" w:rsidRPr="000624A9">
        <w:rPr>
          <w:color w:val="000000" w:themeColor="text1"/>
          <w:u w:color="000000" w:themeColor="text1"/>
        </w:rPr>
        <w:t xml:space="preserve"> quality health services that </w:t>
      </w:r>
      <w:r w:rsidR="00146958">
        <w:rPr>
          <w:color w:val="000000" w:themeColor="text1"/>
          <w:u w:color="000000" w:themeColor="text1"/>
        </w:rPr>
        <w:t xml:space="preserve">meet the needs of </w:t>
      </w:r>
      <w:r w:rsidR="00A011F6">
        <w:rPr>
          <w:color w:val="000000" w:themeColor="text1"/>
          <w:u w:color="000000" w:themeColor="text1"/>
        </w:rPr>
        <w:t>its</w:t>
      </w:r>
      <w:r w:rsidR="00146958">
        <w:rPr>
          <w:color w:val="000000" w:themeColor="text1"/>
          <w:u w:color="000000" w:themeColor="text1"/>
        </w:rPr>
        <w:t xml:space="preserve"> community</w:t>
      </w:r>
      <w:r w:rsidR="00A011F6">
        <w:rPr>
          <w:color w:val="000000" w:themeColor="text1"/>
          <w:u w:color="000000" w:themeColor="text1"/>
        </w:rPr>
        <w:t>; and</w:t>
      </w:r>
    </w:p>
    <w:p w:rsidR="00A011F6" w:rsidRDefault="00A011F6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A011F6" w:rsidP="00A01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Lexington Medical Center</w:t>
      </w:r>
      <w:r w:rsidR="00146958">
        <w:rPr>
          <w:color w:val="000000" w:themeColor="text1"/>
          <w:u w:color="000000" w:themeColor="text1"/>
        </w:rPr>
        <w:t xml:space="preserve"> has</w:t>
      </w:r>
      <w:r w:rsidR="00436F3A" w:rsidRPr="000624A9">
        <w:rPr>
          <w:color w:val="000000" w:themeColor="text1"/>
          <w:u w:color="000000" w:themeColor="text1"/>
        </w:rPr>
        <w:t xml:space="preserve"> emerged as a leader in health care</w:t>
      </w:r>
      <w:r w:rsidR="00970501">
        <w:rPr>
          <w:color w:val="000000" w:themeColor="text1"/>
          <w:u w:color="000000" w:themeColor="text1"/>
        </w:rPr>
        <w:t xml:space="preserve">. As </w:t>
      </w:r>
      <w:r w:rsidR="00970501" w:rsidRPr="000624A9">
        <w:rPr>
          <w:color w:val="000000" w:themeColor="text1"/>
          <w:u w:color="000000" w:themeColor="text1"/>
        </w:rPr>
        <w:t xml:space="preserve">the only locally owned, independent hospital in the Midlands, </w:t>
      </w:r>
      <w:r w:rsidR="00970501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t has</w:t>
      </w:r>
      <w:r w:rsidR="00436F3A" w:rsidRPr="000624A9">
        <w:rPr>
          <w:color w:val="000000" w:themeColor="text1"/>
          <w:u w:color="000000" w:themeColor="text1"/>
        </w:rPr>
        <w:t xml:space="preserve"> pioneered community medical centers throughout Lexington County, created the Lexington Medical Center Foundation, </w:t>
      </w:r>
      <w:r>
        <w:rPr>
          <w:color w:val="000000" w:themeColor="text1"/>
          <w:u w:color="000000" w:themeColor="text1"/>
        </w:rPr>
        <w:t>begu</w:t>
      </w:r>
      <w:r w:rsidR="00436F3A" w:rsidRPr="000624A9">
        <w:rPr>
          <w:color w:val="000000" w:themeColor="text1"/>
          <w:u w:color="000000" w:themeColor="text1"/>
        </w:rPr>
        <w:t>n operating a skilled nursing facility and Alzheimer’s care center, established a physician network with a variety of medical specialties</w:t>
      </w:r>
      <w:r>
        <w:rPr>
          <w:color w:val="000000" w:themeColor="text1"/>
          <w:u w:color="000000" w:themeColor="text1"/>
        </w:rPr>
        <w:t>, and expanded to include medical office buil</w:t>
      </w:r>
      <w:r w:rsidR="000C0358">
        <w:rPr>
          <w:color w:val="000000" w:themeColor="text1"/>
          <w:u w:color="000000" w:themeColor="text1"/>
        </w:rPr>
        <w:t>dings and a patient care tower,</w:t>
      </w:r>
      <w:r>
        <w:rPr>
          <w:color w:val="000000" w:themeColor="text1"/>
          <w:u w:color="000000" w:themeColor="text1"/>
        </w:rPr>
        <w:t xml:space="preserve"> the latter </w:t>
      </w:r>
      <w:r w:rsidR="000C0358">
        <w:rPr>
          <w:color w:val="000000" w:themeColor="text1"/>
          <w:u w:color="000000" w:themeColor="text1"/>
        </w:rPr>
        <w:t>of which marked</w:t>
      </w:r>
      <w:r w:rsidRPr="000624A9">
        <w:rPr>
          <w:color w:val="000000" w:themeColor="text1"/>
          <w:u w:color="000000" w:themeColor="text1"/>
        </w:rPr>
        <w:t xml:space="preserve"> the largest hospital expansion in </w:t>
      </w:r>
      <w:r>
        <w:rPr>
          <w:color w:val="000000" w:themeColor="text1"/>
          <w:u w:color="000000" w:themeColor="text1"/>
        </w:rPr>
        <w:t>state history</w:t>
      </w:r>
      <w:r w:rsidR="00436F3A">
        <w:rPr>
          <w:color w:val="000000" w:themeColor="text1"/>
          <w:u w:color="000000" w:themeColor="text1"/>
        </w:rPr>
        <w:t>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1F6">
        <w:rPr>
          <w:color w:val="000000" w:themeColor="text1"/>
          <w:u w:color="000000" w:themeColor="text1"/>
        </w:rPr>
        <w:t xml:space="preserve">with a wide variety of services, </w:t>
      </w:r>
      <w:r w:rsidRPr="000624A9">
        <w:rPr>
          <w:color w:val="000000" w:themeColor="text1"/>
          <w:u w:color="000000" w:themeColor="text1"/>
        </w:rPr>
        <w:t>Lexington Medical Center</w:t>
      </w:r>
      <w:r w:rsidR="00A011F6">
        <w:rPr>
          <w:color w:val="000000" w:themeColor="text1"/>
          <w:u w:color="000000" w:themeColor="text1"/>
        </w:rPr>
        <w:t xml:space="preserve"> has particularly distinguished itself </w:t>
      </w:r>
      <w:r w:rsidR="00A011F6" w:rsidRPr="000624A9">
        <w:rPr>
          <w:color w:val="000000" w:themeColor="text1"/>
          <w:u w:color="000000" w:themeColor="text1"/>
        </w:rPr>
        <w:t xml:space="preserve">as a national leader in cardiac </w:t>
      </w:r>
      <w:r w:rsidR="00A011F6" w:rsidRPr="000624A9">
        <w:rPr>
          <w:color w:val="000000" w:themeColor="text1"/>
          <w:u w:color="000000" w:themeColor="text1"/>
        </w:rPr>
        <w:lastRenderedPageBreak/>
        <w:t>care</w:t>
      </w:r>
      <w:r w:rsidR="00A011F6">
        <w:rPr>
          <w:color w:val="000000" w:themeColor="text1"/>
          <w:u w:color="000000" w:themeColor="text1"/>
        </w:rPr>
        <w:t xml:space="preserve">. The </w:t>
      </w:r>
      <w:r w:rsidR="000C0358">
        <w:rPr>
          <w:color w:val="000000" w:themeColor="text1"/>
          <w:u w:color="000000" w:themeColor="text1"/>
        </w:rPr>
        <w:t xml:space="preserve">center’s heart </w:t>
      </w:r>
      <w:r w:rsidR="00A011F6">
        <w:rPr>
          <w:color w:val="000000" w:themeColor="text1"/>
          <w:u w:color="000000" w:themeColor="text1"/>
        </w:rPr>
        <w:t>program has the highest rating possible of</w:t>
      </w:r>
      <w:r w:rsidRPr="000624A9">
        <w:rPr>
          <w:color w:val="000000" w:themeColor="text1"/>
          <w:u w:color="000000" w:themeColor="text1"/>
        </w:rPr>
        <w:t xml:space="preserve"> three</w:t>
      </w:r>
      <w:r w:rsidR="00A011F6">
        <w:rPr>
          <w:color w:val="000000" w:themeColor="text1"/>
          <w:u w:color="000000" w:themeColor="text1"/>
        </w:rPr>
        <w:t xml:space="preserve"> </w:t>
      </w:r>
      <w:r w:rsidRPr="000624A9">
        <w:rPr>
          <w:color w:val="000000" w:themeColor="text1"/>
          <w:u w:color="000000" w:themeColor="text1"/>
        </w:rPr>
        <w:t>star</w:t>
      </w:r>
      <w:r w:rsidR="00A011F6">
        <w:rPr>
          <w:color w:val="000000" w:themeColor="text1"/>
          <w:u w:color="000000" w:themeColor="text1"/>
        </w:rPr>
        <w:t>s</w:t>
      </w:r>
      <w:r w:rsidRPr="000624A9">
        <w:rPr>
          <w:color w:val="000000" w:themeColor="text1"/>
          <w:u w:color="000000" w:themeColor="text1"/>
        </w:rPr>
        <w:t xml:space="preserve"> from T</w:t>
      </w:r>
      <w:r w:rsidR="000C0358">
        <w:rPr>
          <w:color w:val="000000" w:themeColor="text1"/>
          <w:u w:color="000000" w:themeColor="text1"/>
        </w:rPr>
        <w:t>he Society of Thoracic Surgeons</w:t>
      </w:r>
      <w:r w:rsidRPr="000624A9">
        <w:rPr>
          <w:color w:val="000000" w:themeColor="text1"/>
          <w:u w:color="000000" w:themeColor="text1"/>
        </w:rPr>
        <w:t xml:space="preserve"> and </w:t>
      </w:r>
      <w:r w:rsidR="00A011F6">
        <w:rPr>
          <w:color w:val="000000" w:themeColor="text1"/>
          <w:u w:color="000000" w:themeColor="text1"/>
        </w:rPr>
        <w:t>is</w:t>
      </w:r>
      <w:r w:rsidRPr="000624A9">
        <w:rPr>
          <w:color w:val="000000" w:themeColor="text1"/>
          <w:u w:color="000000" w:themeColor="text1"/>
        </w:rPr>
        <w:t xml:space="preserve"> one of only </w:t>
      </w:r>
      <w:r w:rsidR="00A011F6">
        <w:rPr>
          <w:color w:val="000000" w:themeColor="text1"/>
          <w:u w:color="000000" w:themeColor="text1"/>
        </w:rPr>
        <w:t>thirty</w:t>
      </w:r>
      <w:r w:rsidRPr="000624A9">
        <w:rPr>
          <w:color w:val="000000" w:themeColor="text1"/>
          <w:u w:color="000000" w:themeColor="text1"/>
        </w:rPr>
        <w:t xml:space="preserve"> hospitals in the United States to receive a HeartCARE</w:t>
      </w:r>
      <w:r w:rsidRPr="000624A9">
        <w:rPr>
          <w:color w:val="000000" w:themeColor="text1"/>
          <w:u w:color="000000" w:themeColor="text1"/>
        </w:rPr>
        <w:sym w:font="Symbol" w:char="F0E4"/>
      </w:r>
      <w:r w:rsidRPr="000624A9">
        <w:rPr>
          <w:color w:val="000000" w:themeColor="text1"/>
          <w:u w:color="000000" w:themeColor="text1"/>
        </w:rPr>
        <w:t xml:space="preserve"> Center National Distinction of Excellence from the</w:t>
      </w:r>
      <w:r>
        <w:rPr>
          <w:color w:val="000000" w:themeColor="text1"/>
          <w:u w:color="000000" w:themeColor="text1"/>
        </w:rPr>
        <w:t xml:space="preserve"> American College of Cardiology;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0501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0501">
        <w:rPr>
          <w:color w:val="000000" w:themeColor="text1"/>
          <w:u w:color="000000" w:themeColor="text1"/>
        </w:rPr>
        <w:t xml:space="preserve">today, </w:t>
      </w:r>
      <w:r w:rsidRPr="000624A9">
        <w:rPr>
          <w:color w:val="000000" w:themeColor="text1"/>
          <w:u w:color="000000" w:themeColor="text1"/>
        </w:rPr>
        <w:t xml:space="preserve">Lexington Medical Center has 557 beds, </w:t>
      </w:r>
      <w:r w:rsidR="00CC6BA0">
        <w:rPr>
          <w:color w:val="000000" w:themeColor="text1"/>
          <w:u w:color="000000" w:themeColor="text1"/>
        </w:rPr>
        <w:t>four</w:t>
      </w:r>
      <w:r w:rsidRPr="000624A9">
        <w:rPr>
          <w:color w:val="000000" w:themeColor="text1"/>
          <w:u w:color="000000" w:themeColor="text1"/>
        </w:rPr>
        <w:t xml:space="preserve"> community medical centers, 70 physicia</w:t>
      </w:r>
      <w:r>
        <w:rPr>
          <w:color w:val="000000" w:themeColor="text1"/>
          <w:u w:color="000000" w:themeColor="text1"/>
        </w:rPr>
        <w:t>n practices</w:t>
      </w:r>
      <w:r w:rsidR="00A011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more than 7,000 </w:t>
      </w:r>
      <w:r w:rsidRPr="000624A9">
        <w:rPr>
          <w:color w:val="000000" w:themeColor="text1"/>
          <w:u w:color="000000" w:themeColor="text1"/>
        </w:rPr>
        <w:t xml:space="preserve">employees. </w:t>
      </w:r>
      <w:r w:rsidR="000C0358">
        <w:rPr>
          <w:color w:val="000000" w:themeColor="text1"/>
          <w:u w:color="000000" w:themeColor="text1"/>
        </w:rPr>
        <w:t>Its</w:t>
      </w:r>
      <w:r w:rsidRPr="000624A9">
        <w:rPr>
          <w:color w:val="000000" w:themeColor="text1"/>
          <w:u w:color="000000" w:themeColor="text1"/>
        </w:rPr>
        <w:t xml:space="preserve"> network </w:t>
      </w:r>
      <w:r>
        <w:rPr>
          <w:color w:val="000000" w:themeColor="text1"/>
          <w:u w:color="000000" w:themeColor="text1"/>
        </w:rPr>
        <w:t xml:space="preserve">also has an occupational health </w:t>
      </w:r>
      <w:r w:rsidRPr="000624A9">
        <w:rPr>
          <w:color w:val="000000" w:themeColor="text1"/>
          <w:u w:color="000000" w:themeColor="text1"/>
        </w:rPr>
        <w:t>center and the largest skilled nur</w:t>
      </w:r>
      <w:r>
        <w:rPr>
          <w:color w:val="000000" w:themeColor="text1"/>
          <w:u w:color="000000" w:themeColor="text1"/>
        </w:rPr>
        <w:t>sing facility in the Ca</w:t>
      </w:r>
      <w:r w:rsidR="00970501">
        <w:rPr>
          <w:color w:val="000000" w:themeColor="text1"/>
          <w:u w:color="000000" w:themeColor="text1"/>
        </w:rPr>
        <w:t>rolinas; and</w:t>
      </w:r>
    </w:p>
    <w:p w:rsidR="00970501" w:rsidRDefault="00970501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970501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serving its community,</w:t>
      </w:r>
      <w:r w:rsidR="00436F3A">
        <w:rPr>
          <w:color w:val="000000" w:themeColor="text1"/>
          <w:u w:color="000000" w:themeColor="text1"/>
        </w:rPr>
        <w:t xml:space="preserve"> </w:t>
      </w:r>
      <w:r w:rsidR="00436F3A" w:rsidRPr="000624A9">
        <w:rPr>
          <w:color w:val="000000" w:themeColor="text1"/>
          <w:u w:color="000000" w:themeColor="text1"/>
        </w:rPr>
        <w:t>Lexington Medical Cent</w:t>
      </w:r>
      <w:r w:rsidR="00A011F6">
        <w:rPr>
          <w:color w:val="000000" w:themeColor="text1"/>
          <w:u w:color="000000" w:themeColor="text1"/>
        </w:rPr>
        <w:t>er operates one of the busiest e</w:t>
      </w:r>
      <w:r w:rsidR="00436F3A" w:rsidRPr="000624A9">
        <w:rPr>
          <w:color w:val="000000" w:themeColor="text1"/>
          <w:u w:color="000000" w:themeColor="text1"/>
        </w:rPr>
        <w:t>mergency departments in South Carolina, treating nearly 90,000 patients each year. The hospital delivers approximately</w:t>
      </w:r>
      <w:r w:rsidR="00436F3A">
        <w:rPr>
          <w:color w:val="000000" w:themeColor="text1"/>
          <w:u w:color="000000" w:themeColor="text1"/>
        </w:rPr>
        <w:t xml:space="preserve"> 4,000 </w:t>
      </w:r>
      <w:r w:rsidR="00436F3A" w:rsidRPr="000624A9">
        <w:rPr>
          <w:color w:val="000000" w:themeColor="text1"/>
          <w:u w:color="000000" w:themeColor="text1"/>
        </w:rPr>
        <w:t>babies each year, performs more than 27</w:t>
      </w:r>
      <w:r w:rsidR="00436F3A">
        <w:rPr>
          <w:color w:val="000000" w:themeColor="text1"/>
          <w:u w:color="000000" w:themeColor="text1"/>
        </w:rPr>
        <w:t xml:space="preserve">,000 </w:t>
      </w:r>
      <w:r w:rsidR="00436F3A" w:rsidRPr="000624A9">
        <w:rPr>
          <w:color w:val="000000" w:themeColor="text1"/>
          <w:u w:color="000000" w:themeColor="text1"/>
        </w:rPr>
        <w:t>surgeries</w:t>
      </w:r>
      <w:r w:rsidR="00A011F6">
        <w:rPr>
          <w:color w:val="000000" w:themeColor="text1"/>
          <w:u w:color="000000" w:themeColor="text1"/>
        </w:rPr>
        <w:t>,</w:t>
      </w:r>
      <w:r w:rsidR="00436F3A" w:rsidRPr="000624A9">
        <w:rPr>
          <w:color w:val="000000" w:themeColor="text1"/>
          <w:u w:color="000000" w:themeColor="text1"/>
        </w:rPr>
        <w:t xml:space="preserve"> and has more than 1,</w:t>
      </w:r>
      <w:r w:rsidR="00436F3A">
        <w:rPr>
          <w:color w:val="000000" w:themeColor="text1"/>
          <w:u w:color="000000" w:themeColor="text1"/>
        </w:rPr>
        <w:t>000,000 physician office visits;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24A9">
        <w:rPr>
          <w:color w:val="000000" w:themeColor="text1"/>
          <w:u w:color="000000" w:themeColor="text1"/>
        </w:rPr>
        <w:t>Lexington Medical Center has received</w:t>
      </w:r>
      <w:r w:rsidR="000C0358">
        <w:rPr>
          <w:color w:val="000000" w:themeColor="text1"/>
          <w:u w:color="000000" w:themeColor="text1"/>
        </w:rPr>
        <w:t xml:space="preserve"> countless</w:t>
      </w:r>
      <w:r w:rsidRPr="000624A9">
        <w:rPr>
          <w:color w:val="000000" w:themeColor="text1"/>
          <w:u w:color="000000" w:themeColor="text1"/>
        </w:rPr>
        <w:t xml:space="preserve"> local and national awards f</w:t>
      </w:r>
      <w:r>
        <w:rPr>
          <w:color w:val="000000" w:themeColor="text1"/>
          <w:u w:color="000000" w:themeColor="text1"/>
        </w:rPr>
        <w:t>or its outstanding patient care;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276D0">
        <w:rPr>
          <w:rFonts w:eastAsia="Times New Roman"/>
        </w:rPr>
        <w:t xml:space="preserve">the members of the South Carolina Senate greatly appreciate the dedicated service of </w:t>
      </w:r>
      <w:r w:rsidR="000276D0">
        <w:rPr>
          <w:color w:val="000000" w:themeColor="text1"/>
          <w:u w:color="000000" w:themeColor="text1"/>
        </w:rPr>
        <w:t xml:space="preserve">Lexington Medical Center </w:t>
      </w:r>
      <w:r w:rsidR="000276D0">
        <w:rPr>
          <w:rFonts w:eastAsia="Times New Roman"/>
        </w:rPr>
        <w:t>to the people and the State of South Carolina</w:t>
      </w:r>
      <w:r>
        <w:rPr>
          <w:rFonts w:eastAsia="Times New Roman"/>
        </w:rPr>
        <w:t>.  Now, therefore,</w:t>
      </w: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63ADB">
        <w:rPr>
          <w:rFonts w:eastAsia="Times New Roman"/>
        </w:rPr>
        <w:t xml:space="preserve">the members of the South Carolina Senate, by this resolution, </w:t>
      </w:r>
      <w:r w:rsidR="000276D0">
        <w:rPr>
          <w:rFonts w:eastAsia="Times New Roman"/>
        </w:rPr>
        <w:t xml:space="preserve">congratulate Lexington Medical Center upon the occasion of its fiftieth anniversary and commend the center for its many years of service to the Lexington </w:t>
      </w:r>
      <w:r w:rsidR="000276D0">
        <w:rPr>
          <w:color w:val="000000" w:themeColor="text1"/>
          <w:u w:color="000000" w:themeColor="text1"/>
        </w:rPr>
        <w:t>community and the State of South Carolina</w:t>
      </w:r>
      <w:r>
        <w:rPr>
          <w:rFonts w:eastAsia="Times New Roman"/>
        </w:rPr>
        <w:t>.</w:t>
      </w: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F5" w:rsidRPr="00522CE0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276D0">
        <w:rPr>
          <w:rFonts w:eastAsia="Times New Roman"/>
        </w:rPr>
        <w:t>Lexington Medical Center</w:t>
      </w:r>
      <w:r>
        <w:rPr>
          <w:rFonts w:eastAsia="Times New Roman"/>
        </w:rPr>
        <w:t>.</w:t>
      </w:r>
    </w:p>
    <w:p w:rsidR="008A3C3C" w:rsidRDefault="00E07D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C6B1A" w:rsidRDefault="000C6B1A" w:rsidP="000C6B1A">
      <w:pPr>
        <w:suppressAutoHyphens/>
        <w:jc w:val="both"/>
        <w:rPr>
          <w:rFonts w:eastAsia="Times New Roman"/>
        </w:rPr>
      </w:pPr>
    </w:p>
    <w:sectPr w:rsidR="000C6B1A" w:rsidSect="000C6B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068" w:rsidRDefault="00EB2068" w:rsidP="00522CE0">
      <w:r>
        <w:separator/>
      </w:r>
    </w:p>
  </w:endnote>
  <w:endnote w:type="continuationSeparator" w:id="0">
    <w:p w:rsidR="00EB2068" w:rsidRDefault="00EB20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EF2557-B1AD-45A9-93E8-75203F20D1BD}"/>
    <w:embedBold r:id="rId2" w:fontKey="{2AB38E7A-0AE6-4972-9A44-BD9B4DBA2F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98E5C5-A037-49BC-8EA9-E06A72CE7E74}"/>
    <w:embedBold r:id="rId4" w:fontKey="{ACFD5E71-B3B6-43F1-B2B4-C643F4E9EB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B79EABB-2419-419E-A1D4-0621649672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7B1045-17A3-4F63-9EBA-1DC9E41D5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B1A" w:rsidRPr="00AF2CAE" w:rsidRDefault="000C6B1A" w:rsidP="00AF2C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02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068" w:rsidRDefault="00EB2068" w:rsidP="00522CE0">
      <w:r>
        <w:separator/>
      </w:r>
    </w:p>
  </w:footnote>
  <w:footnote w:type="continuationSeparator" w:id="0">
    <w:p w:rsidR="00EB2068" w:rsidRDefault="00EB206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LEXI.KMM.NGS"/>
    <w:docVar w:name="CoverAttorneyInitials" w:val="KMM"/>
    <w:docVar w:name="CoverAttorneyLastName" w:val="Moffitt"/>
    <w:docVar w:name="CoverBillType" w:val="r"/>
    <w:docVar w:name="CoverSenator" w:val="NGS"/>
    <w:docVar w:name="dvBillNumber" w:val="414"/>
    <w:docVar w:name="dvBillNumberPrefix" w:val="S. "/>
    <w:docVar w:name="dvOriginalBody" w:val="Senate"/>
    <w:docVar w:name="fulldraftpath" w:val="L:\S-RES\NGS\001LEXI.KMM.NGS.DOCX"/>
    <w:docVar w:name="NameofBody" w:val="S"/>
    <w:docVar w:name="vgroup2" w:val="S-RES"/>
  </w:docVars>
  <w:rsids>
    <w:rsidRoot w:val="00CB72F5"/>
    <w:rsid w:val="000276D0"/>
    <w:rsid w:val="00042AC1"/>
    <w:rsid w:val="00046516"/>
    <w:rsid w:val="000538A8"/>
    <w:rsid w:val="00072458"/>
    <w:rsid w:val="0007601D"/>
    <w:rsid w:val="000B0720"/>
    <w:rsid w:val="000B5EAF"/>
    <w:rsid w:val="000C0358"/>
    <w:rsid w:val="000C6B1A"/>
    <w:rsid w:val="000F6297"/>
    <w:rsid w:val="001315B2"/>
    <w:rsid w:val="00146958"/>
    <w:rsid w:val="00170561"/>
    <w:rsid w:val="00174988"/>
    <w:rsid w:val="00186AC9"/>
    <w:rsid w:val="00197DF1"/>
    <w:rsid w:val="001B3DD9"/>
    <w:rsid w:val="001B7E5D"/>
    <w:rsid w:val="001D3BAC"/>
    <w:rsid w:val="001E0226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6F3A"/>
    <w:rsid w:val="0044020F"/>
    <w:rsid w:val="00450668"/>
    <w:rsid w:val="00454138"/>
    <w:rsid w:val="004813A2"/>
    <w:rsid w:val="004952FA"/>
    <w:rsid w:val="004B6A22"/>
    <w:rsid w:val="004B70FB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B44C9"/>
    <w:rsid w:val="007E5CB7"/>
    <w:rsid w:val="008314D2"/>
    <w:rsid w:val="00870F6F"/>
    <w:rsid w:val="008A3C3C"/>
    <w:rsid w:val="008B2F42"/>
    <w:rsid w:val="008C3697"/>
    <w:rsid w:val="008E185F"/>
    <w:rsid w:val="008F023B"/>
    <w:rsid w:val="00904E16"/>
    <w:rsid w:val="009162B3"/>
    <w:rsid w:val="00927C62"/>
    <w:rsid w:val="00970501"/>
    <w:rsid w:val="00983951"/>
    <w:rsid w:val="00984124"/>
    <w:rsid w:val="00984640"/>
    <w:rsid w:val="009952E3"/>
    <w:rsid w:val="00995C37"/>
    <w:rsid w:val="009C118A"/>
    <w:rsid w:val="00A011F6"/>
    <w:rsid w:val="00A02011"/>
    <w:rsid w:val="00A4011E"/>
    <w:rsid w:val="00A63ADB"/>
    <w:rsid w:val="00A86015"/>
    <w:rsid w:val="00A9594E"/>
    <w:rsid w:val="00AE59C8"/>
    <w:rsid w:val="00AF2CAE"/>
    <w:rsid w:val="00B10098"/>
    <w:rsid w:val="00B46055"/>
    <w:rsid w:val="00B5790D"/>
    <w:rsid w:val="00B945C5"/>
    <w:rsid w:val="00BA20EA"/>
    <w:rsid w:val="00BB5AFC"/>
    <w:rsid w:val="00BC026E"/>
    <w:rsid w:val="00BC0A56"/>
    <w:rsid w:val="00BC24A2"/>
    <w:rsid w:val="00C45366"/>
    <w:rsid w:val="00C57023"/>
    <w:rsid w:val="00C74052"/>
    <w:rsid w:val="00CB187A"/>
    <w:rsid w:val="00CB72F5"/>
    <w:rsid w:val="00CC0EC7"/>
    <w:rsid w:val="00CC251A"/>
    <w:rsid w:val="00CC6BA0"/>
    <w:rsid w:val="00CF2C98"/>
    <w:rsid w:val="00D1088B"/>
    <w:rsid w:val="00D1286F"/>
    <w:rsid w:val="00D14DE6"/>
    <w:rsid w:val="00D156D2"/>
    <w:rsid w:val="00D35486"/>
    <w:rsid w:val="00D53E29"/>
    <w:rsid w:val="00D6503C"/>
    <w:rsid w:val="00D86943"/>
    <w:rsid w:val="00DA3C6B"/>
    <w:rsid w:val="00DA47B9"/>
    <w:rsid w:val="00DE5635"/>
    <w:rsid w:val="00E058D3"/>
    <w:rsid w:val="00E07D8E"/>
    <w:rsid w:val="00E12CA0"/>
    <w:rsid w:val="00E2236D"/>
    <w:rsid w:val="00E76AD9"/>
    <w:rsid w:val="00E86EE2"/>
    <w:rsid w:val="00E91E2F"/>
    <w:rsid w:val="00EA3546"/>
    <w:rsid w:val="00EB2068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EA96B88-721E-4416-AE0B-CFB024E2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6B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14_2021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1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2021-01-22T16:05:00Z</dcterms:created>
  <dcterms:modified xsi:type="dcterms:W3CDTF">2021-01-22T16:05:00Z</dcterms:modified>
</cp:coreProperties>
</file>