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7EBB" w:rsidRDefault="00047EBB" w:rsidP="00047EBB">
      <w:pPr>
        <w:widowControl w:val="0"/>
        <w:jc w:val="center"/>
      </w:pPr>
      <w:r w:rsidRPr="00047EBB">
        <w:rPr>
          <w:b/>
        </w:rPr>
        <w:t>South Carolina General Assembly</w:t>
      </w:r>
    </w:p>
    <w:p w:rsidR="00047EBB" w:rsidRDefault="00047EBB" w:rsidP="00047EBB">
      <w:pPr>
        <w:widowControl w:val="0"/>
        <w:jc w:val="center"/>
      </w:pPr>
      <w:r>
        <w:t>124th Session, 2021-2022</w:t>
      </w:r>
    </w:p>
    <w:p w:rsidR="00047EBB" w:rsidRDefault="00047EBB" w:rsidP="00047EBB">
      <w:pPr>
        <w:widowControl w:val="0"/>
        <w:jc w:val="left"/>
      </w:pPr>
    </w:p>
    <w:p w:rsidR="00047EBB" w:rsidRDefault="00047EBB" w:rsidP="00047EBB">
      <w:pPr>
        <w:widowControl w:val="0"/>
        <w:jc w:val="left"/>
        <w:rPr>
          <w:b/>
        </w:rPr>
      </w:pPr>
      <w:r w:rsidRPr="00047EBB">
        <w:rPr>
          <w:b/>
        </w:rPr>
        <w:t>H. 4691</w:t>
      </w:r>
    </w:p>
    <w:p w:rsidR="00047EBB" w:rsidRDefault="00047EBB" w:rsidP="00047EBB">
      <w:pPr>
        <w:widowControl w:val="0"/>
        <w:jc w:val="left"/>
        <w:rPr>
          <w:b/>
        </w:rPr>
      </w:pPr>
    </w:p>
    <w:p w:rsidR="00047EBB" w:rsidRDefault="00047EBB" w:rsidP="00047EBB">
      <w:pPr>
        <w:widowControl w:val="0"/>
        <w:jc w:val="left"/>
      </w:pPr>
      <w:r w:rsidRPr="00047EBB">
        <w:rPr>
          <w:b/>
        </w:rPr>
        <w:t>STATUS INFORMATION</w:t>
      </w:r>
    </w:p>
    <w:p w:rsidR="00047EBB" w:rsidRDefault="00047EBB" w:rsidP="00047EBB">
      <w:pPr>
        <w:widowControl w:val="0"/>
        <w:jc w:val="left"/>
      </w:pPr>
    </w:p>
    <w:p w:rsidR="00047EBB" w:rsidRDefault="00047EBB" w:rsidP="00047EBB">
      <w:pPr>
        <w:widowControl w:val="0"/>
        <w:jc w:val="left"/>
      </w:pPr>
      <w:r>
        <w:t>House Resolution</w:t>
      </w:r>
    </w:p>
    <w:p w:rsidR="00047EBB" w:rsidRDefault="00D30295" w:rsidP="00047EBB">
      <w:pPr>
        <w:widowControl w:val="0"/>
        <w:jc w:val="left"/>
      </w:pPr>
      <w:r>
        <w:t>Sponsors: Reps. Erickson,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047EBB" w:rsidRDefault="00047EBB" w:rsidP="00047EBB">
      <w:pPr>
        <w:widowControl w:val="0"/>
        <w:jc w:val="left"/>
      </w:pPr>
      <w:r>
        <w:t>Document Path: l:\council\bills\rm\1215zw21.docx</w:t>
      </w:r>
    </w:p>
    <w:p w:rsidR="00047EBB" w:rsidRDefault="00047EBB" w:rsidP="00047EBB">
      <w:pPr>
        <w:widowControl w:val="0"/>
        <w:jc w:val="left"/>
      </w:pPr>
    </w:p>
    <w:p w:rsidR="00047EBB" w:rsidRDefault="00047EBB" w:rsidP="00047EBB">
      <w:pPr>
        <w:widowControl w:val="0"/>
        <w:jc w:val="left"/>
      </w:pPr>
      <w:r>
        <w:t>Introduced in the House on December 10, 2021</w:t>
      </w:r>
    </w:p>
    <w:p w:rsidR="00047EBB" w:rsidRDefault="00047EBB" w:rsidP="00047EBB">
      <w:pPr>
        <w:widowControl w:val="0"/>
        <w:jc w:val="left"/>
      </w:pPr>
      <w:r>
        <w:t>Adopted by the House on December 10, 2021</w:t>
      </w:r>
    </w:p>
    <w:p w:rsidR="00047EBB" w:rsidRDefault="00047EBB" w:rsidP="00047EBB">
      <w:pPr>
        <w:widowControl w:val="0"/>
        <w:jc w:val="left"/>
      </w:pPr>
    </w:p>
    <w:p w:rsidR="00047EBB" w:rsidRDefault="007E528D" w:rsidP="00047EBB">
      <w:pPr>
        <w:widowControl w:val="0"/>
        <w:jc w:val="left"/>
      </w:pPr>
      <w:r>
        <w:t>Summary: Mary Ann Adkins Hill</w:t>
      </w:r>
    </w:p>
    <w:p w:rsidR="00047EBB" w:rsidRDefault="00047EBB" w:rsidP="00047EBB">
      <w:pPr>
        <w:widowControl w:val="0"/>
        <w:jc w:val="left"/>
      </w:pPr>
    </w:p>
    <w:p w:rsidR="00047EBB" w:rsidRDefault="00047EBB" w:rsidP="00047EBB">
      <w:pPr>
        <w:widowControl w:val="0"/>
        <w:jc w:val="left"/>
      </w:pPr>
    </w:p>
    <w:p w:rsidR="00047EBB" w:rsidRDefault="00047EBB" w:rsidP="00047E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7EBB">
        <w:rPr>
          <w:b/>
        </w:rPr>
        <w:t>HISTORY OF LEGISLATIVE ACTIONS</w:t>
      </w:r>
    </w:p>
    <w:p w:rsidR="00047EBB" w:rsidRDefault="00047EBB" w:rsidP="00047E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47EBB" w:rsidRPr="00047EBB" w:rsidRDefault="00047EBB" w:rsidP="00047E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7EBB">
        <w:rPr>
          <w:u w:val="single"/>
        </w:rPr>
        <w:tab/>
        <w:t>Date</w:t>
      </w:r>
      <w:r w:rsidRPr="00047EBB">
        <w:rPr>
          <w:u w:val="single"/>
        </w:rPr>
        <w:tab/>
        <w:t>Body</w:t>
      </w:r>
      <w:r w:rsidRPr="00047EBB">
        <w:rPr>
          <w:u w:val="single"/>
        </w:rPr>
        <w:tab/>
        <w:t>Action Description with journal page number</w:t>
      </w:r>
      <w:r w:rsidRPr="00047EBB">
        <w:rPr>
          <w:u w:val="single"/>
        </w:rPr>
        <w:tab/>
      </w:r>
    </w:p>
    <w:p w:rsidR="005F07BE" w:rsidRDefault="005F07BE" w:rsidP="005F07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12/10/2021</w:t>
      </w:r>
      <w:r>
        <w:tab/>
        <w:t>House</w:t>
      </w:r>
      <w:r>
        <w:tab/>
        <w:t>Introduced and adopted (</w:t>
      </w:r>
      <w:hyperlink r:id="rId7" w:history="1">
        <w:r w:rsidRPr="00C669A9">
          <w:rPr>
            <w:rStyle w:val="Hyperlink"/>
          </w:rPr>
          <w:t>House Journal</w:t>
        </w:r>
        <w:r w:rsidRPr="00C669A9">
          <w:rPr>
            <w:rStyle w:val="Hyperlink"/>
          </w:rPr>
          <w:noBreakHyphen/>
          <w:t>page 11</w:t>
        </w:r>
      </w:hyperlink>
      <w:r>
        <w:t>)</w:t>
      </w:r>
    </w:p>
    <w:p w:rsidR="005F07BE" w:rsidRDefault="005F07BE" w:rsidP="005F07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47EBB" w:rsidRDefault="00047EBB" w:rsidP="00047E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47EBB">
          <w:rPr>
            <w:rStyle w:val="Hyperlink"/>
          </w:rPr>
          <w:t>legislative information</w:t>
        </w:r>
      </w:hyperlink>
      <w:r>
        <w:t xml:space="preserve"> at the website</w:t>
      </w:r>
    </w:p>
    <w:p w:rsidR="00047EBB" w:rsidRDefault="00047EBB" w:rsidP="00047E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7EBB" w:rsidRPr="00047EBB" w:rsidRDefault="00047EBB" w:rsidP="00047E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7EBB" w:rsidRDefault="00047EBB" w:rsidP="00047EBB">
      <w:r w:rsidRPr="00047EBB">
        <w:rPr>
          <w:b/>
        </w:rPr>
        <w:t>VERSIONS OF THIS BILL</w:t>
      </w:r>
    </w:p>
    <w:p w:rsidR="00047EBB" w:rsidRDefault="00047EBB" w:rsidP="00047EBB"/>
    <w:p w:rsidR="00047EBB" w:rsidRDefault="00FA4F7B" w:rsidP="00047EBB">
      <w:hyperlink r:id="rId9" w:history="1">
        <w:r w:rsidR="00047EBB">
          <w:rPr>
            <w:rStyle w:val="Hyperlink"/>
          </w:rPr>
          <w:t>12/10/2021</w:t>
        </w:r>
      </w:hyperlink>
    </w:p>
    <w:p w:rsidR="00047EBB" w:rsidRDefault="00047EBB" w:rsidP="00047EBB"/>
    <w:p w:rsidR="00047EBB" w:rsidRDefault="00047EBB" w:rsidP="00047EBB">
      <w:pPr>
        <w:sectPr w:rsidR="00047EBB" w:rsidSect="00047EB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C7951" w:rsidRDefault="005C795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7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7C5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1CD2" w:rsidRDefault="00CE4C93" w:rsidP="00CA1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CA1CD2" w:rsidRPr="00194DA8">
        <w:rPr>
          <w:color w:val="000000" w:themeColor="text1"/>
          <w:u w:color="000000" w:themeColor="text1"/>
        </w:rPr>
        <w:t xml:space="preserve">CONGRATULATE </w:t>
      </w:r>
      <w:r w:rsidR="00CA1CD2">
        <w:rPr>
          <w:color w:val="000000" w:themeColor="text1"/>
          <w:u w:color="000000" w:themeColor="text1"/>
        </w:rPr>
        <w:t>MARY ANN ADKINS HILL</w:t>
      </w:r>
      <w:r w:rsidR="00CA1CD2">
        <w:t xml:space="preserve"> </w:t>
      </w:r>
      <w:r w:rsidR="00CA1CD2">
        <w:rPr>
          <w:color w:val="000000" w:themeColor="text1"/>
          <w:u w:color="000000" w:themeColor="text1"/>
        </w:rPr>
        <w:t xml:space="preserve">OF BEAUFORT ON </w:t>
      </w:r>
      <w:r w:rsidR="00CA1CD2" w:rsidRPr="00194DA8">
        <w:rPr>
          <w:color w:val="000000" w:themeColor="text1"/>
          <w:u w:color="000000" w:themeColor="text1"/>
        </w:rPr>
        <w:t>THE OCCASION OF H</w:t>
      </w:r>
      <w:r w:rsidR="00CA1CD2">
        <w:rPr>
          <w:color w:val="000000" w:themeColor="text1"/>
          <w:u w:color="000000" w:themeColor="text1"/>
        </w:rPr>
        <w:t>ER ONE HUNDREDTH</w:t>
      </w:r>
      <w:r w:rsidR="00CA1CD2" w:rsidRPr="00194DA8">
        <w:rPr>
          <w:color w:val="000000" w:themeColor="text1"/>
          <w:u w:color="000000" w:themeColor="text1"/>
        </w:rPr>
        <w:t xml:space="preserve"> BIRTHDAY AND TO WISH H</w:t>
      </w:r>
      <w:r w:rsidR="00CA1CD2">
        <w:rPr>
          <w:color w:val="000000" w:themeColor="text1"/>
          <w:u w:color="000000" w:themeColor="text1"/>
        </w:rPr>
        <w:t>ER</w:t>
      </w:r>
      <w:r w:rsidR="00CA1CD2" w:rsidRPr="00194DA8">
        <w:rPr>
          <w:color w:val="000000" w:themeColor="text1"/>
          <w:u w:color="000000" w:themeColor="text1"/>
        </w:rPr>
        <w:t xml:space="preserve"> A JOYOUS BIRTHDAY CELEBRATION AND </w:t>
      </w:r>
      <w:r w:rsidR="00CA1CD2">
        <w:rPr>
          <w:color w:val="000000" w:themeColor="text1"/>
          <w:u w:color="000000" w:themeColor="text1"/>
        </w:rPr>
        <w:t>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40B4B" w:rsidRDefault="00797C54" w:rsidP="00E40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40B4B">
        <w:t>o</w:t>
      </w:r>
      <w:r w:rsidR="00E40B4B">
        <w:rPr>
          <w:color w:val="000000" w:themeColor="text1"/>
          <w:u w:color="000000" w:themeColor="text1"/>
        </w:rPr>
        <w:t>n August 18, 2021, Mary Ann Adkins Hill</w:t>
      </w:r>
      <w:r w:rsidR="00E40B4B">
        <w:t xml:space="preserve"> </w:t>
      </w:r>
      <w:r w:rsidR="00E40B4B">
        <w:rPr>
          <w:color w:val="000000" w:themeColor="text1"/>
          <w:u w:color="000000" w:themeColor="text1"/>
        </w:rPr>
        <w:t xml:space="preserve">of Beaufort </w:t>
      </w:r>
      <w:r w:rsidR="00E40B4B">
        <w:t>will awaken to the celebration of a milestone event: her one hundredth</w:t>
      </w:r>
      <w:r w:rsidR="00E40B4B" w:rsidRPr="00194DA8">
        <w:rPr>
          <w:color w:val="000000" w:themeColor="text1"/>
          <w:u w:color="000000" w:themeColor="text1"/>
        </w:rPr>
        <w:t xml:space="preserve"> bir</w:t>
      </w:r>
      <w:r w:rsidR="00E40B4B">
        <w:rPr>
          <w:color w:val="000000" w:themeColor="text1"/>
          <w:u w:color="000000" w:themeColor="text1"/>
        </w:rPr>
        <w:t>thday; and</w:t>
      </w:r>
    </w:p>
    <w:p w:rsidR="00E40B4B" w:rsidRDefault="00E40B4B" w:rsidP="00E40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0B4B" w:rsidRDefault="00E40B4B" w:rsidP="00E40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185F18">
        <w:rPr>
          <w:color w:val="000000" w:themeColor="text1"/>
          <w:u w:color="000000" w:themeColor="text1"/>
        </w:rPr>
        <w:t>orn August 18, 1921</w:t>
      </w:r>
      <w:r>
        <w:rPr>
          <w:color w:val="000000" w:themeColor="text1"/>
          <w:u w:color="000000" w:themeColor="text1"/>
        </w:rPr>
        <w:t xml:space="preserve">, Mary Ann was the </w:t>
      </w:r>
      <w:r w:rsidRPr="00185F18">
        <w:rPr>
          <w:color w:val="000000" w:themeColor="text1"/>
          <w:u w:color="000000" w:themeColor="text1"/>
        </w:rPr>
        <w:t xml:space="preserve">oldest of </w:t>
      </w:r>
      <w:r>
        <w:rPr>
          <w:color w:val="000000" w:themeColor="text1"/>
          <w:u w:color="000000" w:themeColor="text1"/>
        </w:rPr>
        <w:t>five</w:t>
      </w:r>
      <w:r w:rsidRPr="00185F18">
        <w:rPr>
          <w:color w:val="000000" w:themeColor="text1"/>
          <w:u w:color="000000" w:themeColor="text1"/>
        </w:rPr>
        <w:t xml:space="preserve"> children. </w:t>
      </w:r>
      <w:r>
        <w:rPr>
          <w:color w:val="000000" w:themeColor="text1"/>
          <w:u w:color="000000" w:themeColor="text1"/>
        </w:rPr>
        <w:t>She and her youngest sibling, Arthur Adkins, remain today to celebrate her centennial birthday. Mary Ann received her early education in the B</w:t>
      </w:r>
      <w:r w:rsidRPr="00185F18">
        <w:rPr>
          <w:color w:val="000000" w:themeColor="text1"/>
          <w:u w:color="000000" w:themeColor="text1"/>
        </w:rPr>
        <w:t xml:space="preserve">aker County </w:t>
      </w:r>
      <w:r>
        <w:rPr>
          <w:color w:val="000000" w:themeColor="text1"/>
          <w:u w:color="000000" w:themeColor="text1"/>
        </w:rPr>
        <w:t>s</w:t>
      </w:r>
      <w:r w:rsidRPr="00185F18">
        <w:rPr>
          <w:color w:val="000000" w:themeColor="text1"/>
          <w:u w:color="000000" w:themeColor="text1"/>
        </w:rPr>
        <w:t xml:space="preserve">chools </w:t>
      </w:r>
      <w:r>
        <w:rPr>
          <w:color w:val="000000" w:themeColor="text1"/>
          <w:u w:color="000000" w:themeColor="text1"/>
        </w:rPr>
        <w:t>of</w:t>
      </w:r>
      <w:r w:rsidRPr="00185F1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185F18">
        <w:rPr>
          <w:color w:val="000000" w:themeColor="text1"/>
          <w:u w:color="000000" w:themeColor="text1"/>
        </w:rPr>
        <w:t>outh Georgia</w:t>
      </w:r>
      <w:r>
        <w:rPr>
          <w:color w:val="000000" w:themeColor="text1"/>
          <w:u w:color="000000" w:themeColor="text1"/>
        </w:rPr>
        <w:t>; and</w:t>
      </w:r>
    </w:p>
    <w:p w:rsidR="00E40B4B" w:rsidRDefault="00E40B4B" w:rsidP="00E40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B4B" w:rsidRDefault="00E40B4B" w:rsidP="00E40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beauty who finished as a r</w:t>
      </w:r>
      <w:r w:rsidRPr="00185F18">
        <w:rPr>
          <w:color w:val="000000" w:themeColor="text1"/>
          <w:u w:color="000000" w:themeColor="text1"/>
        </w:rPr>
        <w:t>unner</w:t>
      </w:r>
      <w:r w:rsidR="0096759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u</w:t>
      </w:r>
      <w:r w:rsidRPr="00185F18">
        <w:rPr>
          <w:color w:val="000000" w:themeColor="text1"/>
          <w:u w:color="000000" w:themeColor="text1"/>
        </w:rPr>
        <w:t xml:space="preserve">p in </w:t>
      </w:r>
      <w:r>
        <w:rPr>
          <w:color w:val="000000" w:themeColor="text1"/>
          <w:u w:color="000000" w:themeColor="text1"/>
        </w:rPr>
        <w:t>the 1936 Miss Georgia Pageant, she l</w:t>
      </w:r>
      <w:r w:rsidRPr="00185F18">
        <w:rPr>
          <w:color w:val="000000" w:themeColor="text1"/>
          <w:u w:color="000000" w:themeColor="text1"/>
        </w:rPr>
        <w:t xml:space="preserve">eft Elmodel to attend nursing school in Atlanta at age </w:t>
      </w:r>
      <w:r>
        <w:rPr>
          <w:color w:val="000000" w:themeColor="text1"/>
          <w:u w:color="000000" w:themeColor="text1"/>
        </w:rPr>
        <w:t>seventeen; and</w:t>
      </w:r>
    </w:p>
    <w:p w:rsidR="00E40B4B" w:rsidRDefault="00E40B4B" w:rsidP="00E40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B4B" w:rsidRDefault="00E40B4B" w:rsidP="00E40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patriotic American e</w:t>
      </w:r>
      <w:r w:rsidRPr="00185F18">
        <w:rPr>
          <w:color w:val="000000" w:themeColor="text1"/>
          <w:u w:color="000000" w:themeColor="text1"/>
        </w:rPr>
        <w:t>nlisted in the military during W</w:t>
      </w:r>
      <w:r>
        <w:rPr>
          <w:color w:val="000000" w:themeColor="text1"/>
          <w:u w:color="000000" w:themeColor="text1"/>
        </w:rPr>
        <w:t>orld War II</w:t>
      </w:r>
      <w:r w:rsidRPr="00185F18">
        <w:rPr>
          <w:color w:val="000000" w:themeColor="text1"/>
          <w:u w:color="000000" w:themeColor="text1"/>
        </w:rPr>
        <w:t xml:space="preserve"> as a nurse </w:t>
      </w:r>
      <w:r>
        <w:rPr>
          <w:color w:val="000000" w:themeColor="text1"/>
          <w:u w:color="000000" w:themeColor="text1"/>
        </w:rPr>
        <w:t>and is thus a</w:t>
      </w:r>
      <w:r w:rsidRPr="00185F18">
        <w:rPr>
          <w:color w:val="000000" w:themeColor="text1"/>
          <w:u w:color="000000" w:themeColor="text1"/>
        </w:rPr>
        <w:t xml:space="preserve"> veteran. She spent most of her war</w:t>
      </w:r>
      <w:r w:rsidR="0096759B">
        <w:rPr>
          <w:color w:val="000000" w:themeColor="text1"/>
          <w:u w:color="000000" w:themeColor="text1"/>
        </w:rPr>
        <w:noBreakHyphen/>
      </w:r>
      <w:r w:rsidRPr="00185F18">
        <w:rPr>
          <w:color w:val="000000" w:themeColor="text1"/>
          <w:u w:color="000000" w:themeColor="text1"/>
        </w:rPr>
        <w:t>service years at a burn treatment center in Columbia</w:t>
      </w:r>
      <w:r>
        <w:rPr>
          <w:color w:val="000000" w:themeColor="text1"/>
          <w:u w:color="000000" w:themeColor="text1"/>
        </w:rPr>
        <w:t>; and</w:t>
      </w:r>
    </w:p>
    <w:p w:rsidR="00E40B4B" w:rsidRDefault="00E40B4B" w:rsidP="00E40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B4B" w:rsidRDefault="00E40B4B" w:rsidP="00E40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following World War II, s</w:t>
      </w:r>
      <w:r w:rsidRPr="00185F18">
        <w:rPr>
          <w:color w:val="000000" w:themeColor="text1"/>
          <w:u w:color="000000" w:themeColor="text1"/>
        </w:rPr>
        <w:t>he was assigned to Westover Field</w:t>
      </w:r>
      <w:r>
        <w:rPr>
          <w:color w:val="000000" w:themeColor="text1"/>
          <w:u w:color="000000" w:themeColor="text1"/>
        </w:rPr>
        <w:t>,</w:t>
      </w:r>
      <w:r w:rsidRPr="00185F18">
        <w:rPr>
          <w:color w:val="000000" w:themeColor="text1"/>
          <w:u w:color="000000" w:themeColor="text1"/>
        </w:rPr>
        <w:t xml:space="preserve"> where she met fellow Georgian Hugh E.</w:t>
      </w:r>
      <w:r>
        <w:rPr>
          <w:color w:val="000000" w:themeColor="text1"/>
          <w:u w:color="000000" w:themeColor="text1"/>
        </w:rPr>
        <w:t xml:space="preserve"> </w:t>
      </w:r>
      <w:r w:rsidRPr="00185F18">
        <w:rPr>
          <w:color w:val="000000" w:themeColor="text1"/>
          <w:u w:color="000000" w:themeColor="text1"/>
        </w:rPr>
        <w:t>Hill</w:t>
      </w:r>
      <w:r>
        <w:rPr>
          <w:color w:val="000000" w:themeColor="text1"/>
          <w:u w:color="000000" w:themeColor="text1"/>
        </w:rPr>
        <w:t>, Jr., and married him on July 5, 1946. She out</w:t>
      </w:r>
      <w:r w:rsidRPr="00185F18">
        <w:rPr>
          <w:color w:val="000000" w:themeColor="text1"/>
          <w:u w:color="000000" w:themeColor="text1"/>
        </w:rPr>
        <w:t>ranked him at the time</w:t>
      </w:r>
      <w:r>
        <w:rPr>
          <w:color w:val="000000" w:themeColor="text1"/>
          <w:u w:color="000000" w:themeColor="text1"/>
        </w:rPr>
        <w:t>, and, o</w:t>
      </w:r>
      <w:r w:rsidRPr="00185F18">
        <w:rPr>
          <w:color w:val="000000" w:themeColor="text1"/>
          <w:u w:color="000000" w:themeColor="text1"/>
        </w:rPr>
        <w:t>nce married, s</w:t>
      </w:r>
      <w:r>
        <w:rPr>
          <w:color w:val="000000" w:themeColor="text1"/>
          <w:u w:color="000000" w:themeColor="text1"/>
        </w:rPr>
        <w:t xml:space="preserve">he had to resign her commission. In time, the Hills became the proud parents of </w:t>
      </w:r>
      <w:r w:rsidRPr="00185F18">
        <w:rPr>
          <w:color w:val="000000" w:themeColor="text1"/>
          <w:u w:color="000000" w:themeColor="text1"/>
        </w:rPr>
        <w:t>two sons</w:t>
      </w:r>
      <w:r>
        <w:rPr>
          <w:color w:val="000000" w:themeColor="text1"/>
          <w:u w:color="000000" w:themeColor="text1"/>
        </w:rPr>
        <w:t xml:space="preserve">, </w:t>
      </w:r>
      <w:r w:rsidRPr="00185F18">
        <w:rPr>
          <w:color w:val="000000" w:themeColor="text1"/>
          <w:u w:color="000000" w:themeColor="text1"/>
        </w:rPr>
        <w:t>Hugh Hill III</w:t>
      </w:r>
      <w:r>
        <w:rPr>
          <w:color w:val="000000" w:themeColor="text1"/>
          <w:u w:color="000000" w:themeColor="text1"/>
        </w:rPr>
        <w:t xml:space="preserve"> (</w:t>
      </w:r>
      <w:r w:rsidRPr="00185F18">
        <w:rPr>
          <w:color w:val="000000" w:themeColor="text1"/>
          <w:u w:color="000000" w:themeColor="text1"/>
        </w:rPr>
        <w:t>Lisa</w:t>
      </w:r>
      <w:r>
        <w:rPr>
          <w:color w:val="000000" w:themeColor="text1"/>
          <w:u w:color="000000" w:themeColor="text1"/>
        </w:rPr>
        <w:t xml:space="preserve">) and </w:t>
      </w:r>
      <w:r w:rsidRPr="00185F18">
        <w:rPr>
          <w:color w:val="000000" w:themeColor="text1"/>
          <w:u w:color="000000" w:themeColor="text1"/>
        </w:rPr>
        <w:t>James Hill</w:t>
      </w:r>
      <w:r>
        <w:rPr>
          <w:color w:val="000000" w:themeColor="text1"/>
          <w:u w:color="000000" w:themeColor="text1"/>
        </w:rPr>
        <w:t xml:space="preserve"> (</w:t>
      </w:r>
      <w:r w:rsidRPr="00185F18">
        <w:rPr>
          <w:color w:val="000000" w:themeColor="text1"/>
          <w:u w:color="000000" w:themeColor="text1"/>
        </w:rPr>
        <w:t>Audrey</w:t>
      </w:r>
      <w:r>
        <w:rPr>
          <w:color w:val="000000" w:themeColor="text1"/>
          <w:u w:color="000000" w:themeColor="text1"/>
        </w:rPr>
        <w:t xml:space="preserve">), who gave their mom and dad the joy of </w:t>
      </w:r>
      <w:r w:rsidRPr="00185F18">
        <w:rPr>
          <w:color w:val="000000" w:themeColor="text1"/>
          <w:u w:color="000000" w:themeColor="text1"/>
        </w:rPr>
        <w:t>five grandchildren</w:t>
      </w:r>
      <w:r>
        <w:rPr>
          <w:color w:val="000000" w:themeColor="text1"/>
          <w:u w:color="000000" w:themeColor="text1"/>
        </w:rPr>
        <w:t xml:space="preserve">, </w:t>
      </w:r>
      <w:r w:rsidRPr="00185F18">
        <w:rPr>
          <w:color w:val="000000" w:themeColor="text1"/>
          <w:u w:color="000000" w:themeColor="text1"/>
        </w:rPr>
        <w:t>Hugh (Kerri), Tristan, David, Sara</w:t>
      </w:r>
      <w:r>
        <w:rPr>
          <w:color w:val="000000" w:themeColor="text1"/>
          <w:u w:color="000000" w:themeColor="text1"/>
        </w:rPr>
        <w:t>,</w:t>
      </w:r>
      <w:r w:rsidRPr="00185F18">
        <w:rPr>
          <w:color w:val="000000" w:themeColor="text1"/>
          <w:u w:color="000000" w:themeColor="text1"/>
        </w:rPr>
        <w:t xml:space="preserve"> and Rebekah</w:t>
      </w:r>
      <w:r>
        <w:rPr>
          <w:color w:val="000000" w:themeColor="text1"/>
          <w:u w:color="000000" w:themeColor="text1"/>
        </w:rPr>
        <w:t xml:space="preserve">, as well as </w:t>
      </w:r>
      <w:r w:rsidRPr="00185F18">
        <w:rPr>
          <w:color w:val="000000" w:themeColor="text1"/>
          <w:u w:color="000000" w:themeColor="text1"/>
        </w:rPr>
        <w:t>three great</w:t>
      </w:r>
      <w:r w:rsidR="0096759B">
        <w:rPr>
          <w:color w:val="000000" w:themeColor="text1"/>
          <w:u w:color="000000" w:themeColor="text1"/>
        </w:rPr>
        <w:noBreakHyphen/>
      </w:r>
      <w:r w:rsidRPr="00185F18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 xml:space="preserve">, </w:t>
      </w:r>
      <w:r w:rsidRPr="00185F18">
        <w:rPr>
          <w:color w:val="000000" w:themeColor="text1"/>
          <w:u w:color="000000" w:themeColor="text1"/>
        </w:rPr>
        <w:t>Victoria, Ashleigh</w:t>
      </w:r>
      <w:r>
        <w:rPr>
          <w:color w:val="000000" w:themeColor="text1"/>
          <w:u w:color="000000" w:themeColor="text1"/>
        </w:rPr>
        <w:t>,</w:t>
      </w:r>
      <w:r w:rsidRPr="00185F18">
        <w:rPr>
          <w:color w:val="000000" w:themeColor="text1"/>
          <w:u w:color="000000" w:themeColor="text1"/>
        </w:rPr>
        <w:t xml:space="preserve"> and Dawson</w:t>
      </w:r>
      <w:r>
        <w:rPr>
          <w:color w:val="000000" w:themeColor="text1"/>
          <w:u w:color="000000" w:themeColor="text1"/>
        </w:rPr>
        <w:t>; and</w:t>
      </w:r>
    </w:p>
    <w:p w:rsidR="00E40B4B" w:rsidRDefault="00E40B4B" w:rsidP="00E40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B4B" w:rsidRDefault="00E40B4B" w:rsidP="00E40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185F18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>Hugh</w:t>
      </w:r>
      <w:r w:rsidR="0096759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185F18">
        <w:rPr>
          <w:color w:val="000000" w:themeColor="text1"/>
          <w:u w:color="000000" w:themeColor="text1"/>
        </w:rPr>
        <w:t xml:space="preserve"> retirement from </w:t>
      </w:r>
      <w:r>
        <w:rPr>
          <w:color w:val="000000" w:themeColor="text1"/>
          <w:u w:color="000000" w:themeColor="text1"/>
        </w:rPr>
        <w:t xml:space="preserve">the </w:t>
      </w:r>
      <w:r w:rsidRPr="00185F18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nited States </w:t>
      </w:r>
      <w:r w:rsidRPr="00185F18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ir Force,</w:t>
      </w:r>
      <w:r w:rsidRPr="00185F1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Mary Ann</w:t>
      </w:r>
      <w:r w:rsidRPr="00185F18">
        <w:rPr>
          <w:color w:val="000000" w:themeColor="text1"/>
          <w:u w:color="000000" w:themeColor="text1"/>
        </w:rPr>
        <w:t xml:space="preserve"> attended Emory </w:t>
      </w:r>
      <w:r>
        <w:rPr>
          <w:color w:val="000000" w:themeColor="text1"/>
          <w:u w:color="000000" w:themeColor="text1"/>
        </w:rPr>
        <w:t xml:space="preserve">University </w:t>
      </w:r>
      <w:r w:rsidRPr="00185F18">
        <w:rPr>
          <w:color w:val="000000" w:themeColor="text1"/>
          <w:u w:color="000000" w:themeColor="text1"/>
        </w:rPr>
        <w:t>at approx</w:t>
      </w:r>
      <w:r>
        <w:rPr>
          <w:color w:val="000000" w:themeColor="text1"/>
          <w:u w:color="000000" w:themeColor="text1"/>
        </w:rPr>
        <w:t>imately</w:t>
      </w:r>
      <w:r w:rsidRPr="00185F18">
        <w:rPr>
          <w:color w:val="000000" w:themeColor="text1"/>
          <w:u w:color="000000" w:themeColor="text1"/>
        </w:rPr>
        <w:t xml:space="preserve"> age </w:t>
      </w:r>
      <w:r>
        <w:rPr>
          <w:color w:val="000000" w:themeColor="text1"/>
          <w:u w:color="000000" w:themeColor="text1"/>
        </w:rPr>
        <w:t>fifty</w:t>
      </w:r>
      <w:r w:rsidR="0096759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185F18">
        <w:rPr>
          <w:color w:val="000000" w:themeColor="text1"/>
          <w:u w:color="000000" w:themeColor="text1"/>
        </w:rPr>
        <w:t xml:space="preserve"> and was one of </w:t>
      </w:r>
      <w:r>
        <w:rPr>
          <w:color w:val="000000" w:themeColor="text1"/>
          <w:u w:color="000000" w:themeColor="text1"/>
        </w:rPr>
        <w:t xml:space="preserve">the </w:t>
      </w:r>
      <w:r w:rsidRPr="00185F18">
        <w:rPr>
          <w:color w:val="000000" w:themeColor="text1"/>
          <w:u w:color="000000" w:themeColor="text1"/>
        </w:rPr>
        <w:t xml:space="preserve">first ob/gyn </w:t>
      </w:r>
      <w:r>
        <w:rPr>
          <w:color w:val="000000" w:themeColor="text1"/>
          <w:u w:color="000000" w:themeColor="text1"/>
        </w:rPr>
        <w:t>n</w:t>
      </w:r>
      <w:r w:rsidRPr="00185F18">
        <w:rPr>
          <w:color w:val="000000" w:themeColor="text1"/>
          <w:u w:color="000000" w:themeColor="text1"/>
        </w:rPr>
        <w:t xml:space="preserve">urse </w:t>
      </w:r>
      <w:r>
        <w:rPr>
          <w:color w:val="000000" w:themeColor="text1"/>
          <w:u w:color="000000" w:themeColor="text1"/>
        </w:rPr>
        <w:t>p</w:t>
      </w:r>
      <w:r w:rsidRPr="00185F18">
        <w:rPr>
          <w:color w:val="000000" w:themeColor="text1"/>
          <w:u w:color="000000" w:themeColor="text1"/>
        </w:rPr>
        <w:t>racti</w:t>
      </w:r>
      <w:r>
        <w:rPr>
          <w:color w:val="000000" w:themeColor="text1"/>
          <w:u w:color="000000" w:themeColor="text1"/>
        </w:rPr>
        <w:t>tion</w:t>
      </w:r>
      <w:r w:rsidRPr="00185F18">
        <w:rPr>
          <w:color w:val="000000" w:themeColor="text1"/>
          <w:u w:color="000000" w:themeColor="text1"/>
        </w:rPr>
        <w:t>ers in G</w:t>
      </w:r>
      <w:r>
        <w:rPr>
          <w:color w:val="000000" w:themeColor="text1"/>
          <w:u w:color="000000" w:themeColor="text1"/>
        </w:rPr>
        <w:t>eorgia. She w</w:t>
      </w:r>
      <w:r w:rsidRPr="00185F18">
        <w:rPr>
          <w:color w:val="000000" w:themeColor="text1"/>
          <w:u w:color="000000" w:themeColor="text1"/>
        </w:rPr>
        <w:t xml:space="preserve">orked as </w:t>
      </w:r>
      <w:r>
        <w:rPr>
          <w:color w:val="000000" w:themeColor="text1"/>
          <w:u w:color="000000" w:themeColor="text1"/>
        </w:rPr>
        <w:t xml:space="preserve">a </w:t>
      </w:r>
      <w:r w:rsidRPr="00185F18">
        <w:rPr>
          <w:color w:val="000000" w:themeColor="text1"/>
          <w:u w:color="000000" w:themeColor="text1"/>
        </w:rPr>
        <w:t xml:space="preserve">traveling </w:t>
      </w:r>
      <w:r>
        <w:rPr>
          <w:color w:val="000000" w:themeColor="text1"/>
          <w:u w:color="000000" w:themeColor="text1"/>
        </w:rPr>
        <w:t>nurse practitioner</w:t>
      </w:r>
      <w:r w:rsidRPr="00185F18">
        <w:rPr>
          <w:color w:val="000000" w:themeColor="text1"/>
          <w:u w:color="000000" w:themeColor="text1"/>
        </w:rPr>
        <w:t xml:space="preserve"> for state health centers in several counties surrounding Atlanta</w:t>
      </w:r>
      <w:r>
        <w:rPr>
          <w:color w:val="000000" w:themeColor="text1"/>
          <w:u w:color="000000" w:themeColor="text1"/>
        </w:rPr>
        <w:t>; and</w:t>
      </w:r>
    </w:p>
    <w:p w:rsidR="00E40B4B" w:rsidRDefault="00E40B4B" w:rsidP="00E40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B4B" w:rsidRDefault="00E40B4B" w:rsidP="00E40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Mary Ann was age ninety</w:t>
      </w:r>
      <w:r w:rsidR="0096759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two, </w:t>
      </w:r>
      <w:r w:rsidRPr="00185F18">
        <w:rPr>
          <w:color w:val="000000" w:themeColor="text1"/>
          <w:u w:color="000000" w:themeColor="text1"/>
        </w:rPr>
        <w:t>because of health concerns</w:t>
      </w:r>
      <w:r>
        <w:rPr>
          <w:color w:val="000000" w:themeColor="text1"/>
          <w:u w:color="000000" w:themeColor="text1"/>
        </w:rPr>
        <w:t xml:space="preserve"> </w:t>
      </w:r>
      <w:r w:rsidRPr="00185F18">
        <w:rPr>
          <w:color w:val="000000" w:themeColor="text1"/>
          <w:u w:color="000000" w:themeColor="text1"/>
        </w:rPr>
        <w:t>it became necessa</w:t>
      </w:r>
      <w:r>
        <w:rPr>
          <w:color w:val="000000" w:themeColor="text1"/>
          <w:u w:color="000000" w:themeColor="text1"/>
        </w:rPr>
        <w:t>r</w:t>
      </w:r>
      <w:r w:rsidRPr="00185F18">
        <w:rPr>
          <w:color w:val="000000" w:themeColor="text1"/>
          <w:u w:color="000000" w:themeColor="text1"/>
        </w:rPr>
        <w:t>y for</w:t>
      </w:r>
      <w:r>
        <w:rPr>
          <w:color w:val="000000" w:themeColor="text1"/>
          <w:u w:color="000000" w:themeColor="text1"/>
        </w:rPr>
        <w:t xml:space="preserve"> </w:t>
      </w:r>
      <w:r w:rsidRPr="00185F18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>to move</w:t>
      </w:r>
      <w:r w:rsidRPr="00185F18">
        <w:rPr>
          <w:color w:val="000000" w:themeColor="text1"/>
          <w:u w:color="000000" w:themeColor="text1"/>
        </w:rPr>
        <w:t xml:space="preserve"> near her elde</w:t>
      </w:r>
      <w:r>
        <w:rPr>
          <w:color w:val="000000" w:themeColor="text1"/>
          <w:u w:color="000000" w:themeColor="text1"/>
        </w:rPr>
        <w:t>r</w:t>
      </w:r>
      <w:r w:rsidRPr="00185F18">
        <w:rPr>
          <w:color w:val="000000" w:themeColor="text1"/>
          <w:u w:color="000000" w:themeColor="text1"/>
        </w:rPr>
        <w:t xml:space="preserve"> son and resid</w:t>
      </w:r>
      <w:r>
        <w:rPr>
          <w:color w:val="000000" w:themeColor="text1"/>
          <w:u w:color="000000" w:themeColor="text1"/>
        </w:rPr>
        <w:t>e</w:t>
      </w:r>
      <w:r w:rsidRPr="00185F18">
        <w:rPr>
          <w:color w:val="000000" w:themeColor="text1"/>
          <w:u w:color="000000" w:themeColor="text1"/>
        </w:rPr>
        <w:t xml:space="preserve"> at Morningside Assisted Living Facility in Beaufort</w:t>
      </w:r>
      <w:r>
        <w:rPr>
          <w:color w:val="000000" w:themeColor="text1"/>
          <w:u w:color="000000" w:themeColor="text1"/>
        </w:rPr>
        <w:t xml:space="preserve">, a transfer that made her a resident of South </w:t>
      </w:r>
      <w:r w:rsidRPr="00185F18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</w:t>
      </w:r>
      <w:r w:rsidRPr="00185F18">
        <w:rPr>
          <w:color w:val="000000" w:themeColor="text1"/>
          <w:u w:color="000000" w:themeColor="text1"/>
        </w:rPr>
        <w:t>rolina</w:t>
      </w:r>
      <w:r>
        <w:rPr>
          <w:color w:val="000000" w:themeColor="text1"/>
          <w:u w:color="000000" w:themeColor="text1"/>
        </w:rPr>
        <w:t>; and</w:t>
      </w:r>
    </w:p>
    <w:p w:rsidR="00E40B4B" w:rsidRDefault="00E40B4B" w:rsidP="00E40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B4B" w:rsidRDefault="00E40B4B" w:rsidP="00E40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85F18">
        <w:rPr>
          <w:color w:val="000000" w:themeColor="text1"/>
          <w:u w:color="000000" w:themeColor="text1"/>
        </w:rPr>
        <w:t>Mary Ann</w:t>
      </w:r>
      <w:r>
        <w:rPr>
          <w:color w:val="000000" w:themeColor="text1"/>
          <w:u w:color="000000" w:themeColor="text1"/>
        </w:rPr>
        <w:t xml:space="preserve"> enjoys the activities at Morningside and adds to her pleasure by </w:t>
      </w:r>
      <w:r w:rsidRPr="00185F18">
        <w:rPr>
          <w:color w:val="000000" w:themeColor="text1"/>
          <w:u w:color="000000" w:themeColor="text1"/>
        </w:rPr>
        <w:t xml:space="preserve">watching news on </w:t>
      </w:r>
      <w:r>
        <w:rPr>
          <w:color w:val="000000" w:themeColor="text1"/>
          <w:u w:color="000000" w:themeColor="text1"/>
        </w:rPr>
        <w:t>television</w:t>
      </w:r>
      <w:r w:rsidRPr="00185F18">
        <w:rPr>
          <w:color w:val="000000" w:themeColor="text1"/>
          <w:u w:color="000000" w:themeColor="text1"/>
        </w:rPr>
        <w:t xml:space="preserve"> and discussing current events.</w:t>
      </w:r>
      <w:r>
        <w:rPr>
          <w:color w:val="000000" w:themeColor="text1"/>
          <w:u w:color="000000" w:themeColor="text1"/>
        </w:rPr>
        <w:t xml:space="preserve"> </w:t>
      </w:r>
      <w:r w:rsidRPr="00185F18">
        <w:rPr>
          <w:color w:val="000000" w:themeColor="text1"/>
          <w:u w:color="000000" w:themeColor="text1"/>
        </w:rPr>
        <w:t>Her favorite food is ice cream, particular</w:t>
      </w:r>
      <w:r>
        <w:rPr>
          <w:color w:val="000000" w:themeColor="text1"/>
          <w:u w:color="000000" w:themeColor="text1"/>
        </w:rPr>
        <w:t>l</w:t>
      </w:r>
      <w:r w:rsidRPr="00185F18">
        <w:rPr>
          <w:color w:val="000000" w:themeColor="text1"/>
          <w:u w:color="000000" w:themeColor="text1"/>
        </w:rPr>
        <w:t>y chocolate</w:t>
      </w:r>
      <w:r>
        <w:rPr>
          <w:color w:val="000000" w:themeColor="text1"/>
          <w:u w:color="000000" w:themeColor="text1"/>
        </w:rPr>
        <w:t>,</w:t>
      </w:r>
      <w:r w:rsidRPr="00185F18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she </w:t>
      </w:r>
      <w:r w:rsidRPr="00185F18">
        <w:rPr>
          <w:color w:val="000000" w:themeColor="text1"/>
          <w:u w:color="000000" w:themeColor="text1"/>
        </w:rPr>
        <w:t>looks forward to her weekly chocolate milkshake</w:t>
      </w:r>
      <w:r>
        <w:rPr>
          <w:color w:val="000000" w:themeColor="text1"/>
          <w:u w:color="000000" w:themeColor="text1"/>
        </w:rPr>
        <w:t>,</w:t>
      </w:r>
      <w:r w:rsidRPr="00185F18">
        <w:rPr>
          <w:color w:val="000000" w:themeColor="text1"/>
          <w:u w:color="000000" w:themeColor="text1"/>
        </w:rPr>
        <w:t xml:space="preserve"> which her elde</w:t>
      </w:r>
      <w:r>
        <w:rPr>
          <w:color w:val="000000" w:themeColor="text1"/>
          <w:u w:color="000000" w:themeColor="text1"/>
        </w:rPr>
        <w:t>r</w:t>
      </w:r>
      <w:r w:rsidRPr="00185F18">
        <w:rPr>
          <w:color w:val="000000" w:themeColor="text1"/>
          <w:u w:color="000000" w:themeColor="text1"/>
        </w:rPr>
        <w:t xml:space="preserve"> son brings her every Sunday</w:t>
      </w:r>
      <w:r>
        <w:rPr>
          <w:color w:val="000000" w:themeColor="text1"/>
          <w:u w:color="000000" w:themeColor="text1"/>
        </w:rPr>
        <w:t>; and</w:t>
      </w:r>
    </w:p>
    <w:p w:rsidR="00E40B4B" w:rsidRDefault="00E40B4B" w:rsidP="00E40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B4B" w:rsidRDefault="00E40B4B" w:rsidP="00E40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94DA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it is a great pleasure to </w:t>
      </w:r>
      <w:r w:rsidRPr="00194DA8">
        <w:rPr>
          <w:color w:val="000000" w:themeColor="text1"/>
          <w:u w:color="000000" w:themeColor="text1"/>
        </w:rPr>
        <w:t xml:space="preserve">honor this </w:t>
      </w:r>
      <w:r>
        <w:rPr>
          <w:color w:val="000000" w:themeColor="text1"/>
          <w:u w:color="000000" w:themeColor="text1"/>
        </w:rPr>
        <w:t xml:space="preserve">adopted daughter of South Carolina </w:t>
      </w:r>
      <w:r w:rsidRPr="00194DA8">
        <w:rPr>
          <w:color w:val="000000" w:themeColor="text1"/>
          <w:u w:color="000000" w:themeColor="text1"/>
        </w:rPr>
        <w:t>at the celebration of h</w:t>
      </w:r>
      <w:r>
        <w:rPr>
          <w:color w:val="000000" w:themeColor="text1"/>
          <w:u w:color="000000" w:themeColor="text1"/>
        </w:rPr>
        <w:t xml:space="preserve">er one hundredth </w:t>
      </w:r>
      <w:r w:rsidRPr="00194DA8">
        <w:rPr>
          <w:color w:val="000000" w:themeColor="text1"/>
          <w:u w:color="000000" w:themeColor="text1"/>
        </w:rPr>
        <w:t>birthday</w:t>
      </w:r>
      <w:r>
        <w:rPr>
          <w:color w:val="000000" w:themeColor="text1"/>
          <w:u w:color="000000" w:themeColor="text1"/>
        </w:rPr>
        <w:t xml:space="preserve"> and to join with</w:t>
      </w:r>
      <w:r w:rsidRPr="00194DA8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on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:rsidR="00E40B4B" w:rsidRDefault="00E40B4B" w:rsidP="00E40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7C54" w:rsidRDefault="00797C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5208C" w:rsidRPr="00194DA8" w:rsidRDefault="0015208C" w:rsidP="00152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208C" w:rsidRDefault="0015208C" w:rsidP="00152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>That</w:t>
      </w:r>
      <w:r w:rsidR="00A438AC">
        <w:rPr>
          <w:color w:val="000000" w:themeColor="text1"/>
          <w:u w:color="000000" w:themeColor="text1"/>
        </w:rPr>
        <w:t xml:space="preserve"> the </w:t>
      </w:r>
      <w:r w:rsidR="00DC1644">
        <w:rPr>
          <w:color w:val="000000" w:themeColor="text1"/>
          <w:u w:color="000000" w:themeColor="text1"/>
        </w:rPr>
        <w:t xml:space="preserve">members of the </w:t>
      </w:r>
      <w:r w:rsidR="00A438AC">
        <w:rPr>
          <w:color w:val="000000" w:themeColor="text1"/>
          <w:u w:color="000000" w:themeColor="text1"/>
        </w:rPr>
        <w:t xml:space="preserve">South Carolina </w:t>
      </w:r>
      <w:r w:rsidR="00A438AC"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</w:rPr>
        <w:t xml:space="preserve">by this resolution, </w:t>
      </w:r>
      <w:r w:rsidR="00A438AC">
        <w:rPr>
          <w:color w:val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>Mary Ann Adkins Hill</w:t>
      </w:r>
      <w:r>
        <w:t xml:space="preserve"> </w:t>
      </w:r>
      <w:r>
        <w:rPr>
          <w:color w:val="000000" w:themeColor="text1"/>
          <w:u w:color="000000" w:themeColor="text1"/>
        </w:rPr>
        <w:t xml:space="preserve">of Beaufort on </w:t>
      </w:r>
      <w:r w:rsidRPr="00194DA8">
        <w:rPr>
          <w:color w:val="000000" w:themeColor="text1"/>
          <w:u w:color="000000" w:themeColor="text1"/>
        </w:rPr>
        <w:t>the occasion of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one hundredth</w:t>
      </w:r>
      <w:r w:rsidRPr="00194DA8">
        <w:rPr>
          <w:color w:val="000000" w:themeColor="text1"/>
          <w:u w:color="000000" w:themeColor="text1"/>
        </w:rPr>
        <w:t xml:space="preserve"> birthday and wish</w:t>
      </w:r>
      <w:r w:rsidR="00A438AC">
        <w:rPr>
          <w:color w:val="000000" w:themeColor="text1"/>
          <w:u w:color="000000" w:themeColor="text1"/>
        </w:rPr>
        <w:t xml:space="preserve"> her</w:t>
      </w:r>
      <w:r w:rsidRPr="00194DA8">
        <w:rPr>
          <w:color w:val="000000" w:themeColor="text1"/>
          <w:u w:color="000000" w:themeColor="text1"/>
        </w:rPr>
        <w:t xml:space="preserve"> a joyous birthday celebration and </w:t>
      </w:r>
      <w:r>
        <w:rPr>
          <w:color w:val="000000" w:themeColor="text1"/>
          <w:u w:color="000000" w:themeColor="text1"/>
        </w:rPr>
        <w:t>much happiness in the days ahead.</w:t>
      </w:r>
    </w:p>
    <w:p w:rsidR="0015208C" w:rsidRDefault="0015208C" w:rsidP="00152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208C" w:rsidRDefault="0015208C" w:rsidP="00152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Be it further resolved that a copy of this resolution be presented to Mary Ann Adkins Hill.</w:t>
      </w:r>
    </w:p>
    <w:p w:rsidR="00912561" w:rsidRDefault="0096759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47EBB" w:rsidRDefault="00047EBB" w:rsidP="00047EBB">
      <w:pPr>
        <w:suppressAutoHyphens/>
      </w:pPr>
    </w:p>
    <w:sectPr w:rsidR="00047EBB" w:rsidSect="00047EB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7C54" w:rsidRDefault="00797C54" w:rsidP="009F0C77">
      <w:r>
        <w:separator/>
      </w:r>
    </w:p>
  </w:endnote>
  <w:endnote w:type="continuationSeparator" w:id="0">
    <w:p w:rsidR="00797C54" w:rsidRDefault="00797C5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04A4CF9-3EF2-4A63-A99A-A23B2DD30AB6}"/>
    <w:embedBold r:id="rId2" w:fontKey="{CBC5BE7E-E2BA-4F5E-85B2-6BAEB6DB865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644093A-E710-4DB5-85A7-67F47062CC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F2481B8-71CA-4B2A-90C2-C4DB4A53DD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7EBB" w:rsidRPr="005C7951" w:rsidRDefault="00047EBB" w:rsidP="005C79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E528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7C54" w:rsidRDefault="00797C54" w:rsidP="009F0C77">
      <w:r>
        <w:separator/>
      </w:r>
    </w:p>
  </w:footnote>
  <w:footnote w:type="continuationSeparator" w:id="0">
    <w:p w:rsidR="00797C54" w:rsidRDefault="00797C5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15ZW21"/>
    <w:docVar w:name="CoverBillType" w:val="r"/>
    <w:docVar w:name="DocPath" w:val="L:\Council\bills\RM\1215ZW21.DOCX"/>
    <w:docVar w:name="dvBillNumber" w:val="469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97C54"/>
    <w:rsid w:val="00011869"/>
    <w:rsid w:val="00015CD6"/>
    <w:rsid w:val="00047EB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208C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7A44"/>
    <w:rsid w:val="004D0DD5"/>
    <w:rsid w:val="004D4959"/>
    <w:rsid w:val="004E7D54"/>
    <w:rsid w:val="005273C6"/>
    <w:rsid w:val="00530A69"/>
    <w:rsid w:val="00545593"/>
    <w:rsid w:val="00556EBF"/>
    <w:rsid w:val="00577C6C"/>
    <w:rsid w:val="005A62FE"/>
    <w:rsid w:val="005B1F59"/>
    <w:rsid w:val="005C2FE2"/>
    <w:rsid w:val="005C7951"/>
    <w:rsid w:val="005E2BC9"/>
    <w:rsid w:val="005F07BE"/>
    <w:rsid w:val="00605102"/>
    <w:rsid w:val="006215AA"/>
    <w:rsid w:val="006913C9"/>
    <w:rsid w:val="0069470D"/>
    <w:rsid w:val="006D58AA"/>
    <w:rsid w:val="00734F00"/>
    <w:rsid w:val="00736959"/>
    <w:rsid w:val="00797C54"/>
    <w:rsid w:val="007A70AE"/>
    <w:rsid w:val="007E528D"/>
    <w:rsid w:val="008362E8"/>
    <w:rsid w:val="0085786E"/>
    <w:rsid w:val="008A1768"/>
    <w:rsid w:val="008A489F"/>
    <w:rsid w:val="008F0F33"/>
    <w:rsid w:val="008F4429"/>
    <w:rsid w:val="00912561"/>
    <w:rsid w:val="0094021A"/>
    <w:rsid w:val="0096759B"/>
    <w:rsid w:val="009B44AF"/>
    <w:rsid w:val="009C6A0B"/>
    <w:rsid w:val="009F0C77"/>
    <w:rsid w:val="009F4DD1"/>
    <w:rsid w:val="00A02543"/>
    <w:rsid w:val="00A41684"/>
    <w:rsid w:val="00A438AC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1CD2"/>
    <w:rsid w:val="00CC6B7B"/>
    <w:rsid w:val="00CD2089"/>
    <w:rsid w:val="00CE4C93"/>
    <w:rsid w:val="00D30295"/>
    <w:rsid w:val="00D73A67"/>
    <w:rsid w:val="00D970A9"/>
    <w:rsid w:val="00DC1644"/>
    <w:rsid w:val="00DF3845"/>
    <w:rsid w:val="00E40B4B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FCCF56-B352-4BE2-87C7-2E37067D3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47E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91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12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691_202112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0376AD-D65B-4349-98BC-97AD514F5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726</Words>
  <Characters>4140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4691: Subject not yet available - South Carolina Legislature Online</dc:title>
  <dc:creator>Rosanne McDowell</dc:creator>
  <cp:lastModifiedBy>S Wilson</cp:lastModifiedBy>
  <cp:revision>2</cp:revision>
  <dcterms:created xsi:type="dcterms:W3CDTF">2022-01-18T15:12:00Z</dcterms:created>
  <dcterms:modified xsi:type="dcterms:W3CDTF">2022-01-18T15:12:00Z</dcterms:modified>
</cp:coreProperties>
</file>