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590020" w14:textId="28866DEF" w:rsidR="005F596B" w:rsidRDefault="005F596B" w:rsidP="005F596B">
      <w:pPr>
        <w:widowControl w:val="0"/>
        <w:jc w:val="center"/>
      </w:pPr>
      <w:r w:rsidRPr="005F596B">
        <w:rPr>
          <w:b/>
        </w:rPr>
        <w:t>South Carolina General Assembly</w:t>
      </w:r>
    </w:p>
    <w:p w14:paraId="48342D7C" w14:textId="693DBFB6" w:rsidR="005F596B" w:rsidRDefault="005F596B" w:rsidP="005F596B">
      <w:pPr>
        <w:widowControl w:val="0"/>
        <w:jc w:val="center"/>
      </w:pPr>
      <w:r>
        <w:t>124th Session, 2021-2022</w:t>
      </w:r>
    </w:p>
    <w:p w14:paraId="00F0A1E8" w14:textId="2A7FED44" w:rsidR="005F596B" w:rsidRDefault="005F596B" w:rsidP="005F596B">
      <w:pPr>
        <w:widowControl w:val="0"/>
        <w:jc w:val="left"/>
      </w:pPr>
    </w:p>
    <w:p w14:paraId="08BE1516" w14:textId="7FE98C6F" w:rsidR="005F596B" w:rsidRDefault="005F596B" w:rsidP="005F596B">
      <w:pPr>
        <w:widowControl w:val="0"/>
        <w:jc w:val="left"/>
        <w:rPr>
          <w:b/>
        </w:rPr>
      </w:pPr>
      <w:r w:rsidRPr="005F596B">
        <w:rPr>
          <w:b/>
        </w:rPr>
        <w:t>H. 5458</w:t>
      </w:r>
    </w:p>
    <w:p w14:paraId="3DBD6906" w14:textId="2672D7D5" w:rsidR="005F596B" w:rsidRDefault="005F596B" w:rsidP="005F596B">
      <w:pPr>
        <w:widowControl w:val="0"/>
        <w:jc w:val="left"/>
        <w:rPr>
          <w:b/>
        </w:rPr>
      </w:pPr>
    </w:p>
    <w:p w14:paraId="1ECED940" w14:textId="13FF7904" w:rsidR="005F596B" w:rsidRDefault="005F596B" w:rsidP="005F596B">
      <w:pPr>
        <w:widowControl w:val="0"/>
        <w:jc w:val="left"/>
      </w:pPr>
      <w:r w:rsidRPr="005F596B">
        <w:rPr>
          <w:b/>
        </w:rPr>
        <w:t>STATUS INFORMATION</w:t>
      </w:r>
    </w:p>
    <w:p w14:paraId="4AD239D6" w14:textId="7E01B299" w:rsidR="005F596B" w:rsidRDefault="005F596B" w:rsidP="005F596B">
      <w:pPr>
        <w:widowControl w:val="0"/>
        <w:jc w:val="left"/>
      </w:pPr>
    </w:p>
    <w:p w14:paraId="222D96AA" w14:textId="0A86EA55" w:rsidR="005F596B" w:rsidRDefault="005F596B" w:rsidP="005F596B">
      <w:pPr>
        <w:widowControl w:val="0"/>
        <w:jc w:val="left"/>
      </w:pPr>
      <w:r>
        <w:t>House Resolution</w:t>
      </w:r>
    </w:p>
    <w:p w14:paraId="74D8877B" w14:textId="3158C098" w:rsidR="005F596B" w:rsidRDefault="005F596B" w:rsidP="005F596B">
      <w:pPr>
        <w:widowControl w:val="0"/>
        <w:jc w:val="left"/>
      </w:pPr>
      <w:r>
        <w:t>Sponsors: Reps. Brawley, Alexander, Allison, Anderson, Atkinson, Bailey, Ballentine, Bamberg, Bannister, Bennett, Bernstein, Blackwell, Bradley,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Magnuson, Matthews, May, McCabe, McCravy, McDaniel, McGarry, McGinnis, McKnight, J. Moore, T. Moore, A.M. Morgan, T.A. Morgan, D.C. Moss, V.S. Moss, Murphy, Murray, B. Newton, W. Newton, Nutt, Oremus, Ott, Parks, Pendarvis, Pope, Rivers, Robbins,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14:paraId="34E14962" w14:textId="1391D8D2" w:rsidR="005F596B" w:rsidRDefault="005F596B" w:rsidP="005F596B">
      <w:pPr>
        <w:widowControl w:val="0"/>
        <w:jc w:val="left"/>
      </w:pPr>
      <w:r>
        <w:t>Document Path: l:\council\bills\gm\24830vr22.docx</w:t>
      </w:r>
    </w:p>
    <w:p w14:paraId="5D37BC57" w14:textId="3E413D75" w:rsidR="005F596B" w:rsidRDefault="005F596B" w:rsidP="005F596B">
      <w:pPr>
        <w:widowControl w:val="0"/>
        <w:jc w:val="left"/>
      </w:pPr>
    </w:p>
    <w:p w14:paraId="5638CEBE" w14:textId="77777777" w:rsidR="005F596B" w:rsidRDefault="005F596B" w:rsidP="005F596B">
      <w:pPr>
        <w:widowControl w:val="0"/>
        <w:jc w:val="left"/>
      </w:pPr>
      <w:r>
        <w:t>Introduced in the House on August 30, 2022</w:t>
      </w:r>
    </w:p>
    <w:p w14:paraId="67DF81E6" w14:textId="5F8E7918" w:rsidR="005F596B" w:rsidRDefault="005F596B" w:rsidP="005F596B">
      <w:pPr>
        <w:widowControl w:val="0"/>
        <w:jc w:val="left"/>
      </w:pPr>
      <w:r>
        <w:t>Adopted by the House on August 30, 2022</w:t>
      </w:r>
    </w:p>
    <w:p w14:paraId="7B128C3D" w14:textId="119AFABF" w:rsidR="005F596B" w:rsidRDefault="005F596B" w:rsidP="005F596B">
      <w:pPr>
        <w:widowControl w:val="0"/>
        <w:jc w:val="left"/>
      </w:pPr>
    </w:p>
    <w:p w14:paraId="01922B29" w14:textId="5E05F869" w:rsidR="005F596B" w:rsidRDefault="005F596B" w:rsidP="005F596B">
      <w:pPr>
        <w:widowControl w:val="0"/>
        <w:jc w:val="left"/>
      </w:pPr>
      <w:r>
        <w:t>Summary: Rev. Dr. Stanley Flowers</w:t>
      </w:r>
    </w:p>
    <w:p w14:paraId="2617C969" w14:textId="79967EE2" w:rsidR="005F596B" w:rsidRDefault="005F596B" w:rsidP="005F596B">
      <w:pPr>
        <w:widowControl w:val="0"/>
        <w:jc w:val="left"/>
      </w:pPr>
    </w:p>
    <w:p w14:paraId="1D8E97B8" w14:textId="025F2BD0" w:rsidR="005F596B" w:rsidRDefault="005F596B" w:rsidP="005F596B">
      <w:pPr>
        <w:widowControl w:val="0"/>
        <w:jc w:val="left"/>
      </w:pPr>
    </w:p>
    <w:p w14:paraId="1820865C" w14:textId="39FF9941" w:rsidR="005F596B" w:rsidRDefault="005F596B" w:rsidP="005F596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F596B">
        <w:rPr>
          <w:b/>
        </w:rPr>
        <w:t>HISTORY OF LEGISLATIVE ACTIONS</w:t>
      </w:r>
    </w:p>
    <w:p w14:paraId="1DA72D34" w14:textId="317DEE85" w:rsidR="005F596B" w:rsidRDefault="005F596B" w:rsidP="005F596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47343ADC" w14:textId="39C2DBE5" w:rsidR="005F596B" w:rsidRPr="005F596B" w:rsidRDefault="005F596B" w:rsidP="005F596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F596B">
        <w:rPr>
          <w:u w:val="single"/>
        </w:rPr>
        <w:tab/>
        <w:t>Date</w:t>
      </w:r>
      <w:r w:rsidRPr="005F596B">
        <w:rPr>
          <w:u w:val="single"/>
        </w:rPr>
        <w:tab/>
        <w:t>Body</w:t>
      </w:r>
      <w:r w:rsidRPr="005F596B">
        <w:rPr>
          <w:u w:val="single"/>
        </w:rPr>
        <w:tab/>
        <w:t>Action Description with journal page number</w:t>
      </w:r>
      <w:r w:rsidRPr="005F596B">
        <w:rPr>
          <w:u w:val="single"/>
        </w:rPr>
        <w:tab/>
      </w:r>
    </w:p>
    <w:p w14:paraId="6153B38A" w14:textId="77777777" w:rsidR="00FE466F" w:rsidRDefault="00FE466F" w:rsidP="00FE46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8/30/2022</w:t>
      </w:r>
      <w:r>
        <w:tab/>
        <w:t>House</w:t>
      </w:r>
      <w:r>
        <w:tab/>
        <w:t>Introduced and adopted (</w:t>
      </w:r>
      <w:hyperlink r:id="rId7" w:history="1">
        <w:r w:rsidRPr="00B07136">
          <w:rPr>
            <w:rStyle w:val="Hyperlink"/>
          </w:rPr>
          <w:t>House Journal</w:t>
        </w:r>
        <w:r w:rsidRPr="00B07136">
          <w:rPr>
            <w:rStyle w:val="Hyperlink"/>
          </w:rPr>
          <w:noBreakHyphen/>
          <w:t>page 3</w:t>
        </w:r>
      </w:hyperlink>
      <w:r>
        <w:t>)</w:t>
      </w:r>
    </w:p>
    <w:p w14:paraId="631BA932" w14:textId="77777777" w:rsidR="00FE466F" w:rsidRDefault="00FE466F" w:rsidP="00FE46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5062E597" w14:textId="76CCA9D5" w:rsidR="005F596B" w:rsidRDefault="005F596B" w:rsidP="005F59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5F596B">
          <w:rPr>
            <w:rStyle w:val="Hyperlink"/>
          </w:rPr>
          <w:t>legislative information</w:t>
        </w:r>
      </w:hyperlink>
      <w:r>
        <w:t xml:space="preserve"> at the website</w:t>
      </w:r>
    </w:p>
    <w:p w14:paraId="249C3AB4" w14:textId="1884DBA4" w:rsidR="005F596B" w:rsidRDefault="005F596B" w:rsidP="005F59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3BEAEAA9" w14:textId="77777777" w:rsidR="005F596B" w:rsidRPr="005F596B" w:rsidRDefault="005F596B" w:rsidP="005F59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5616313D" w14:textId="3154B3CD" w:rsidR="005F596B" w:rsidRDefault="005F596B" w:rsidP="005F596B">
      <w:r w:rsidRPr="005F596B">
        <w:rPr>
          <w:b/>
        </w:rPr>
        <w:t>VERSIONS OF THIS BILL</w:t>
      </w:r>
    </w:p>
    <w:p w14:paraId="198281A3" w14:textId="3EB40C9A" w:rsidR="005F596B" w:rsidRDefault="005F596B" w:rsidP="005F596B"/>
    <w:p w14:paraId="1C54473D" w14:textId="5CBED823" w:rsidR="005F596B" w:rsidRDefault="00EB3769" w:rsidP="005F596B">
      <w:hyperlink r:id="rId9" w:history="1">
        <w:r w:rsidR="005F596B">
          <w:rPr>
            <w:rStyle w:val="Hyperlink"/>
          </w:rPr>
          <w:t>8/30/2022</w:t>
        </w:r>
      </w:hyperlink>
    </w:p>
    <w:p w14:paraId="55BE3101" w14:textId="168E6F5C" w:rsidR="005F596B" w:rsidRDefault="005F596B" w:rsidP="005F596B"/>
    <w:p w14:paraId="7152D01F" w14:textId="77777777" w:rsidR="005F596B" w:rsidRDefault="005F596B" w:rsidP="005F596B">
      <w:pPr>
        <w:sectPr w:rsidR="005F596B" w:rsidSect="005F596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2A1DB2F8" w14:textId="5828395B" w:rsidR="00996856" w:rsidRDefault="0099685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BAAA86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D0C235B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5B53818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435C8FD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E6C4457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A867A73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4145422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AEC8BB2" w14:textId="77777777" w:rsidR="0010776B" w:rsidRPr="00325348" w:rsidRDefault="0010776B" w:rsidP="009968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5206D">
        <w:rPr>
          <w:b/>
          <w:sz w:val="30"/>
          <w:szCs w:val="30"/>
        </w:rPr>
        <w:t>HOUSE RESOLUTION</w:t>
      </w:r>
    </w:p>
    <w:p w14:paraId="4FB8025B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13F3CF7" w14:textId="0184BFC3" w:rsidR="0010776B" w:rsidRDefault="00F34A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</w:t>
      </w:r>
      <w:r w:rsidRPr="00504CF8">
        <w:rPr>
          <w:color w:val="000000" w:themeColor="text1"/>
          <w:u w:color="000000" w:themeColor="text1"/>
        </w:rPr>
        <w:t>REVEREND DR. STANLEY R. FLOWERS</w:t>
      </w:r>
      <w:r>
        <w:rPr>
          <w:color w:val="000000" w:themeColor="text1"/>
          <w:u w:color="000000" w:themeColor="text1"/>
        </w:rPr>
        <w:t>, S</w:t>
      </w:r>
      <w:r w:rsidRPr="00504CF8">
        <w:rPr>
          <w:color w:val="000000" w:themeColor="text1"/>
          <w:u w:color="000000" w:themeColor="text1"/>
        </w:rPr>
        <w:t>ENIOR PASTOR AT SAINT PHILLIP AFRICAN METHODIST EPISCOPAL CHURCH IN EASTOVER</w:t>
      </w:r>
      <w:r>
        <w:rPr>
          <w:color w:val="000000" w:themeColor="text1"/>
          <w:u w:color="000000" w:themeColor="text1"/>
        </w:rPr>
        <w:t>, UPON COMPLETION OF A DOCTORAL DEGREE IN MINISTERIAL LEADERSHIP AND TO EXPRESS DEEP APPRECIATION FOR HIS SIGNIFICANT PASTORAL LEADERSHIP TO HIS CONGREGATION.</w:t>
      </w:r>
    </w:p>
    <w:p w14:paraId="5212BCC0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0EAE536B" w14:textId="5086DF54" w:rsidR="00F34AA8" w:rsidRDefault="00A5206D" w:rsidP="00F34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F34AA8">
        <w:t xml:space="preserve">the South Carolina House of Representatives is pleased to learn that the </w:t>
      </w:r>
      <w:r w:rsidR="00F34AA8" w:rsidRPr="00504CF8">
        <w:rPr>
          <w:color w:val="000000" w:themeColor="text1"/>
          <w:u w:color="000000" w:themeColor="text1"/>
        </w:rPr>
        <w:t>Reverend Dr. Stanley R. Flowers</w:t>
      </w:r>
      <w:r w:rsidR="00F34AA8">
        <w:rPr>
          <w:color w:val="000000" w:themeColor="text1"/>
          <w:u w:color="000000" w:themeColor="text1"/>
        </w:rPr>
        <w:t xml:space="preserve"> completed the requirements for a doctoral degree in ministerial leadership</w:t>
      </w:r>
      <w:r w:rsidR="00234BD4">
        <w:rPr>
          <w:color w:val="000000" w:themeColor="text1"/>
          <w:u w:color="000000" w:themeColor="text1"/>
        </w:rPr>
        <w:t>; and</w:t>
      </w:r>
    </w:p>
    <w:p w14:paraId="389B916D" w14:textId="77777777" w:rsidR="00F34AA8" w:rsidRDefault="00F34AA8" w:rsidP="00F34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14:paraId="45A16BCD" w14:textId="77777777" w:rsidR="00F34AA8" w:rsidRDefault="00F34AA8" w:rsidP="00F34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04CF8">
        <w:rPr>
          <w:color w:val="000000" w:themeColor="text1"/>
          <w:u w:color="000000" w:themeColor="text1"/>
        </w:rPr>
        <w:t>born in Monrovia, Liberia</w:t>
      </w:r>
      <w:r>
        <w:rPr>
          <w:color w:val="000000" w:themeColor="text1"/>
          <w:u w:color="000000" w:themeColor="text1"/>
        </w:rPr>
        <w:t xml:space="preserve">, </w:t>
      </w:r>
      <w:r w:rsidRPr="00504CF8">
        <w:rPr>
          <w:color w:val="000000" w:themeColor="text1"/>
          <w:u w:color="000000" w:themeColor="text1"/>
        </w:rPr>
        <w:t>Reverend Flowers</w:t>
      </w:r>
      <w:r>
        <w:rPr>
          <w:color w:val="000000" w:themeColor="text1"/>
          <w:u w:color="000000" w:themeColor="text1"/>
        </w:rPr>
        <w:t xml:space="preserve"> was</w:t>
      </w:r>
      <w:r w:rsidRPr="00504CF8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seco</w:t>
      </w:r>
      <w:r w:rsidRPr="00504CF8">
        <w:rPr>
          <w:color w:val="000000" w:themeColor="text1"/>
          <w:u w:color="000000" w:themeColor="text1"/>
        </w:rPr>
        <w:t>nd of six</w:t>
      </w:r>
      <w:r>
        <w:rPr>
          <w:color w:val="000000" w:themeColor="text1"/>
          <w:u w:color="000000" w:themeColor="text1"/>
        </w:rPr>
        <w:t xml:space="preserve"> </w:t>
      </w:r>
      <w:r w:rsidRPr="00504CF8">
        <w:rPr>
          <w:color w:val="000000" w:themeColor="text1"/>
          <w:u w:color="000000" w:themeColor="text1"/>
        </w:rPr>
        <w:t>children</w:t>
      </w:r>
      <w:r>
        <w:rPr>
          <w:color w:val="000000" w:themeColor="text1"/>
          <w:u w:color="000000" w:themeColor="text1"/>
        </w:rPr>
        <w:t xml:space="preserve"> and the ol</w:t>
      </w:r>
      <w:r w:rsidRPr="00504CF8">
        <w:rPr>
          <w:color w:val="000000" w:themeColor="text1"/>
          <w:u w:color="000000" w:themeColor="text1"/>
        </w:rPr>
        <w:t>dest so</w:t>
      </w:r>
      <w:r>
        <w:rPr>
          <w:color w:val="000000" w:themeColor="text1"/>
          <w:u w:color="000000" w:themeColor="text1"/>
        </w:rPr>
        <w:t>n; and</w:t>
      </w:r>
    </w:p>
    <w:p w14:paraId="05C25767" w14:textId="77777777" w:rsidR="00F34AA8" w:rsidRDefault="00F34AA8" w:rsidP="00F34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14:paraId="47155DC0" w14:textId="42AABC98" w:rsidR="00F34AA8" w:rsidRDefault="00F34AA8" w:rsidP="00F34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504CF8">
        <w:rPr>
          <w:color w:val="000000" w:themeColor="text1"/>
          <w:u w:color="000000" w:themeColor="text1"/>
        </w:rPr>
        <w:t xml:space="preserve">e graduated from St. Samuel High School and </w:t>
      </w:r>
      <w:r>
        <w:rPr>
          <w:color w:val="000000" w:themeColor="text1"/>
          <w:u w:color="000000" w:themeColor="text1"/>
        </w:rPr>
        <w:t>earned an a</w:t>
      </w:r>
      <w:r w:rsidRPr="00504CF8">
        <w:rPr>
          <w:color w:val="000000" w:themeColor="text1"/>
          <w:u w:color="000000" w:themeColor="text1"/>
        </w:rPr>
        <w:t>ssociate</w:t>
      </w:r>
      <w:r w:rsidR="00234BD4">
        <w:rPr>
          <w:color w:val="000000" w:themeColor="text1"/>
          <w:u w:color="000000" w:themeColor="text1"/>
        </w:rPr>
        <w:t>’</w:t>
      </w:r>
      <w:r w:rsidRPr="00504CF8">
        <w:rPr>
          <w:color w:val="000000" w:themeColor="text1"/>
          <w:u w:color="000000" w:themeColor="text1"/>
        </w:rPr>
        <w:t>s degree</w:t>
      </w:r>
      <w:r>
        <w:rPr>
          <w:color w:val="000000" w:themeColor="text1"/>
          <w:u w:color="000000" w:themeColor="text1"/>
        </w:rPr>
        <w:t xml:space="preserve"> from </w:t>
      </w:r>
      <w:r w:rsidRPr="00504CF8">
        <w:rPr>
          <w:color w:val="000000" w:themeColor="text1"/>
          <w:u w:color="000000" w:themeColor="text1"/>
        </w:rPr>
        <w:t>Monrovia Bible College</w:t>
      </w:r>
      <w:r>
        <w:rPr>
          <w:color w:val="000000" w:themeColor="text1"/>
          <w:u w:color="000000" w:themeColor="text1"/>
        </w:rPr>
        <w:t>; and</w:t>
      </w:r>
    </w:p>
    <w:p w14:paraId="1F183E23" w14:textId="77777777" w:rsidR="00F34AA8" w:rsidRDefault="00F34AA8" w:rsidP="00F34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14:paraId="748A0319" w14:textId="2D76EF0A" w:rsidR="00F64BF9" w:rsidRDefault="00F34AA8" w:rsidP="00F34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04CF8">
        <w:rPr>
          <w:color w:val="000000" w:themeColor="text1"/>
          <w:u w:color="000000" w:themeColor="text1"/>
        </w:rPr>
        <w:t>called into ministry in May 1980</w:t>
      </w:r>
      <w:r>
        <w:rPr>
          <w:color w:val="000000" w:themeColor="text1"/>
          <w:u w:color="000000" w:themeColor="text1"/>
        </w:rPr>
        <w:t xml:space="preserve">, </w:t>
      </w:r>
      <w:r w:rsidR="00F64BF9" w:rsidRPr="00504CF8">
        <w:rPr>
          <w:color w:val="000000" w:themeColor="text1"/>
          <w:u w:color="000000" w:themeColor="text1"/>
        </w:rPr>
        <w:t>Reverend Flowers</w:t>
      </w:r>
      <w:r>
        <w:rPr>
          <w:color w:val="000000" w:themeColor="text1"/>
          <w:u w:color="000000" w:themeColor="text1"/>
        </w:rPr>
        <w:t xml:space="preserve"> </w:t>
      </w:r>
      <w:r w:rsidRPr="00504CF8">
        <w:rPr>
          <w:color w:val="000000" w:themeColor="text1"/>
          <w:u w:color="000000" w:themeColor="text1"/>
        </w:rPr>
        <w:t>preached his initial sermon in August 1982</w:t>
      </w:r>
      <w:r>
        <w:rPr>
          <w:color w:val="000000" w:themeColor="text1"/>
          <w:u w:color="000000" w:themeColor="text1"/>
        </w:rPr>
        <w:t xml:space="preserve"> and</w:t>
      </w:r>
      <w:r w:rsidRPr="00504CF8">
        <w:rPr>
          <w:color w:val="000000" w:themeColor="text1"/>
          <w:u w:color="000000" w:themeColor="text1"/>
        </w:rPr>
        <w:t xml:space="preserve"> was licensed to preach in the African Methodist Episcopal (AME)</w:t>
      </w:r>
      <w:r w:rsidR="00B61C1F">
        <w:rPr>
          <w:color w:val="000000" w:themeColor="text1"/>
          <w:u w:color="000000" w:themeColor="text1"/>
        </w:rPr>
        <w:t xml:space="preserve"> Church</w:t>
      </w:r>
      <w:r w:rsidRPr="00504CF8">
        <w:rPr>
          <w:color w:val="000000" w:themeColor="text1"/>
          <w:u w:color="000000" w:themeColor="text1"/>
        </w:rPr>
        <w:t xml:space="preserve"> in 1983</w:t>
      </w:r>
      <w:r w:rsidR="00F64BF9">
        <w:rPr>
          <w:color w:val="000000" w:themeColor="text1"/>
          <w:u w:color="000000" w:themeColor="text1"/>
        </w:rPr>
        <w:t>; and</w:t>
      </w:r>
    </w:p>
    <w:p w14:paraId="5F37DB70" w14:textId="77777777" w:rsidR="00F64BF9" w:rsidRDefault="00F64BF9" w:rsidP="00F34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14:paraId="6383C31F" w14:textId="227B4E3F" w:rsidR="00F64BF9" w:rsidRDefault="00F64BF9" w:rsidP="00F34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F34AA8" w:rsidRPr="00504CF8">
        <w:rPr>
          <w:color w:val="000000" w:themeColor="text1"/>
          <w:u w:color="000000" w:themeColor="text1"/>
        </w:rPr>
        <w:t xml:space="preserve">e served as </w:t>
      </w:r>
      <w:r>
        <w:rPr>
          <w:color w:val="000000" w:themeColor="text1"/>
          <w:u w:color="000000" w:themeColor="text1"/>
        </w:rPr>
        <w:t xml:space="preserve">an </w:t>
      </w:r>
      <w:r w:rsidR="00F34AA8" w:rsidRPr="00504CF8">
        <w:rPr>
          <w:color w:val="000000" w:themeColor="text1"/>
          <w:u w:color="000000" w:themeColor="text1"/>
        </w:rPr>
        <w:t>associate minister at Geda AME Church</w:t>
      </w:r>
      <w:r w:rsidR="00234BD4">
        <w:rPr>
          <w:color w:val="000000" w:themeColor="text1"/>
          <w:u w:color="000000" w:themeColor="text1"/>
        </w:rPr>
        <w:t xml:space="preserve"> in</w:t>
      </w:r>
      <w:r w:rsidR="00F34AA8" w:rsidRPr="00504CF8">
        <w:rPr>
          <w:color w:val="000000" w:themeColor="text1"/>
          <w:u w:color="000000" w:themeColor="text1"/>
        </w:rPr>
        <w:t xml:space="preserve"> Brewerville, Liberia</w:t>
      </w:r>
      <w:r>
        <w:rPr>
          <w:color w:val="000000" w:themeColor="text1"/>
          <w:u w:color="000000" w:themeColor="text1"/>
        </w:rPr>
        <w:t>,</w:t>
      </w:r>
      <w:r w:rsidR="00F34AA8" w:rsidRPr="00504CF8">
        <w:rPr>
          <w:color w:val="000000" w:themeColor="text1"/>
          <w:u w:color="000000" w:themeColor="text1"/>
        </w:rPr>
        <w:t xml:space="preserve"> until 1986 under the leadership of Bishop Vernon R. Byrd</w:t>
      </w:r>
      <w:r w:rsidR="00B61C1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who</w:t>
      </w:r>
      <w:r w:rsidR="00F34AA8" w:rsidRPr="00504CF8">
        <w:rPr>
          <w:color w:val="000000" w:themeColor="text1"/>
          <w:u w:color="000000" w:themeColor="text1"/>
        </w:rPr>
        <w:t xml:space="preserve"> appointed </w:t>
      </w:r>
      <w:r w:rsidR="00B61C1F">
        <w:rPr>
          <w:color w:val="000000" w:themeColor="text1"/>
          <w:u w:color="000000" w:themeColor="text1"/>
        </w:rPr>
        <w:t xml:space="preserve">Reverend Flowers </w:t>
      </w:r>
      <w:r w:rsidR="00F34AA8" w:rsidRPr="00504CF8">
        <w:rPr>
          <w:color w:val="000000" w:themeColor="text1"/>
          <w:u w:color="000000" w:themeColor="text1"/>
        </w:rPr>
        <w:t>as pastor of Greene Memorial AME Church in Liberia</w:t>
      </w:r>
      <w:r>
        <w:rPr>
          <w:color w:val="000000" w:themeColor="text1"/>
          <w:u w:color="000000" w:themeColor="text1"/>
        </w:rPr>
        <w:t>; and</w:t>
      </w:r>
    </w:p>
    <w:p w14:paraId="066625D1" w14:textId="77777777" w:rsidR="00F64BF9" w:rsidRDefault="00F64BF9" w:rsidP="00F34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14:paraId="31867651" w14:textId="2F3B1F94" w:rsidR="00F34AA8" w:rsidRPr="00504CF8" w:rsidRDefault="00F64BF9" w:rsidP="00F34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04CF8">
        <w:rPr>
          <w:color w:val="000000" w:themeColor="text1"/>
          <w:u w:color="000000" w:themeColor="text1"/>
        </w:rPr>
        <w:t>upon Reverend Flowers</w:t>
      </w:r>
      <w:r w:rsidR="00210B6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504CF8">
        <w:rPr>
          <w:color w:val="000000" w:themeColor="text1"/>
          <w:u w:color="000000" w:themeColor="text1"/>
        </w:rPr>
        <w:t>appointment</w:t>
      </w:r>
      <w:r>
        <w:rPr>
          <w:color w:val="000000" w:themeColor="text1"/>
          <w:u w:color="000000" w:themeColor="text1"/>
        </w:rPr>
        <w:t xml:space="preserve"> to </w:t>
      </w:r>
      <w:r w:rsidRPr="00504CF8">
        <w:rPr>
          <w:color w:val="000000" w:themeColor="text1"/>
          <w:u w:color="000000" w:themeColor="text1"/>
        </w:rPr>
        <w:t>Greene Memorial</w:t>
      </w:r>
      <w:r>
        <w:rPr>
          <w:color w:val="000000" w:themeColor="text1"/>
          <w:u w:color="000000" w:themeColor="text1"/>
        </w:rPr>
        <w:t>,</w:t>
      </w:r>
      <w:r w:rsidRPr="00504CF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="00F34AA8" w:rsidRPr="00504CF8">
        <w:rPr>
          <w:color w:val="000000" w:themeColor="text1"/>
          <w:u w:color="000000" w:themeColor="text1"/>
        </w:rPr>
        <w:t>he c</w:t>
      </w:r>
      <w:r>
        <w:rPr>
          <w:color w:val="000000" w:themeColor="text1"/>
          <w:u w:color="000000" w:themeColor="text1"/>
        </w:rPr>
        <w:t>ongregation consisted of fifteen</w:t>
      </w:r>
      <w:r w:rsidR="00F34AA8" w:rsidRPr="00504CF8">
        <w:rPr>
          <w:color w:val="000000" w:themeColor="text1"/>
          <w:u w:color="000000" w:themeColor="text1"/>
        </w:rPr>
        <w:t xml:space="preserve"> members</w:t>
      </w:r>
      <w:r>
        <w:rPr>
          <w:color w:val="000000" w:themeColor="text1"/>
          <w:u w:color="000000" w:themeColor="text1"/>
        </w:rPr>
        <w:t>,</w:t>
      </w:r>
      <w:r w:rsidR="00F34AA8" w:rsidRPr="00504CF8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within two years, </w:t>
      </w:r>
      <w:r w:rsidR="00F34AA8" w:rsidRPr="00504CF8">
        <w:rPr>
          <w:color w:val="000000" w:themeColor="text1"/>
          <w:u w:color="000000" w:themeColor="text1"/>
        </w:rPr>
        <w:t xml:space="preserve">the membership </w:t>
      </w:r>
      <w:r w:rsidR="00234BD4">
        <w:rPr>
          <w:color w:val="000000" w:themeColor="text1"/>
          <w:u w:color="000000" w:themeColor="text1"/>
        </w:rPr>
        <w:t>had grown</w:t>
      </w:r>
      <w:r w:rsidR="00F34AA8" w:rsidRPr="00504CF8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 xml:space="preserve">two hundred </w:t>
      </w:r>
      <w:r w:rsidR="00F34AA8" w:rsidRPr="00504CF8">
        <w:rPr>
          <w:color w:val="000000" w:themeColor="text1"/>
          <w:u w:color="000000" w:themeColor="text1"/>
        </w:rPr>
        <w:t>members</w:t>
      </w:r>
      <w:r>
        <w:rPr>
          <w:color w:val="000000" w:themeColor="text1"/>
          <w:u w:color="000000" w:themeColor="text1"/>
        </w:rPr>
        <w:t>; and</w:t>
      </w:r>
    </w:p>
    <w:p w14:paraId="0E75D666" w14:textId="77777777" w:rsidR="00F34AA8" w:rsidRPr="00504CF8" w:rsidRDefault="00F34AA8" w:rsidP="00F34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33D3CFC" w14:textId="18948313" w:rsidR="00B47AD8" w:rsidRDefault="00F64BF9" w:rsidP="00B47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F34AA8" w:rsidRPr="00504CF8">
        <w:rPr>
          <w:color w:val="000000" w:themeColor="text1"/>
          <w:u w:color="000000" w:themeColor="text1"/>
        </w:rPr>
        <w:t>e moved to the United States in 1988</w:t>
      </w:r>
      <w:r w:rsidR="00B61C1F">
        <w:rPr>
          <w:color w:val="000000" w:themeColor="text1"/>
          <w:u w:color="000000" w:themeColor="text1"/>
        </w:rPr>
        <w:t>, enrolling</w:t>
      </w:r>
      <w:r w:rsidR="00F34AA8" w:rsidRPr="00504CF8">
        <w:rPr>
          <w:color w:val="000000" w:themeColor="text1"/>
          <w:u w:color="000000" w:themeColor="text1"/>
        </w:rPr>
        <w:t xml:space="preserve"> at Allen University</w:t>
      </w:r>
      <w:r w:rsidR="00B61C1F">
        <w:rPr>
          <w:color w:val="000000" w:themeColor="text1"/>
          <w:u w:color="000000" w:themeColor="text1"/>
        </w:rPr>
        <w:t>. While there, he s</w:t>
      </w:r>
      <w:r w:rsidR="00F34AA8" w:rsidRPr="00504CF8">
        <w:rPr>
          <w:color w:val="000000" w:themeColor="text1"/>
          <w:u w:color="000000" w:themeColor="text1"/>
        </w:rPr>
        <w:t xml:space="preserve">erved on the </w:t>
      </w:r>
      <w:r w:rsidRPr="00504CF8">
        <w:rPr>
          <w:color w:val="000000" w:themeColor="text1"/>
          <w:u w:color="000000" w:themeColor="text1"/>
        </w:rPr>
        <w:t>student coun</w:t>
      </w:r>
      <w:r w:rsidR="00B61C1F">
        <w:rPr>
          <w:color w:val="000000" w:themeColor="text1"/>
          <w:u w:color="000000" w:themeColor="text1"/>
        </w:rPr>
        <w:t>cil</w:t>
      </w:r>
      <w:r w:rsidR="008401A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8401AF">
        <w:rPr>
          <w:color w:val="000000" w:themeColor="text1"/>
          <w:u w:color="000000" w:themeColor="text1"/>
        </w:rPr>
        <w:t>was</w:t>
      </w:r>
      <w:r w:rsidR="00B47AD8" w:rsidRPr="00504CF8">
        <w:rPr>
          <w:color w:val="000000" w:themeColor="text1"/>
          <w:u w:color="000000" w:themeColor="text1"/>
        </w:rPr>
        <w:t xml:space="preserve"> </w:t>
      </w:r>
      <w:r w:rsidR="00B47AD8">
        <w:rPr>
          <w:color w:val="000000" w:themeColor="text1"/>
          <w:u w:color="000000" w:themeColor="text1"/>
        </w:rPr>
        <w:t>p</w:t>
      </w:r>
      <w:r w:rsidR="00B47AD8" w:rsidRPr="00504CF8">
        <w:rPr>
          <w:color w:val="000000" w:themeColor="text1"/>
          <w:u w:color="000000" w:themeColor="text1"/>
        </w:rPr>
        <w:t>resident of the International Student Coun</w:t>
      </w:r>
      <w:r w:rsidR="00B61C1F">
        <w:rPr>
          <w:color w:val="000000" w:themeColor="text1"/>
          <w:u w:color="000000" w:themeColor="text1"/>
        </w:rPr>
        <w:t xml:space="preserve">cil, and </w:t>
      </w:r>
      <w:r>
        <w:rPr>
          <w:color w:val="000000" w:themeColor="text1"/>
          <w:u w:color="000000" w:themeColor="text1"/>
        </w:rPr>
        <w:t xml:space="preserve">was named to </w:t>
      </w:r>
      <w:r w:rsidR="00F34AA8" w:rsidRPr="00504CF8">
        <w:rPr>
          <w:color w:val="000000" w:themeColor="text1"/>
          <w:u w:color="000000" w:themeColor="text1"/>
        </w:rPr>
        <w:t>Who</w:t>
      </w:r>
      <w:r w:rsidR="00210B6E">
        <w:rPr>
          <w:color w:val="000000" w:themeColor="text1"/>
          <w:u w:color="000000" w:themeColor="text1"/>
        </w:rPr>
        <w:t>’</w:t>
      </w:r>
      <w:r w:rsidR="00F34AA8" w:rsidRPr="00504CF8">
        <w:rPr>
          <w:color w:val="000000" w:themeColor="text1"/>
          <w:u w:color="000000" w:themeColor="text1"/>
        </w:rPr>
        <w:t xml:space="preserve">s Who </w:t>
      </w:r>
      <w:r w:rsidR="00B47AD8">
        <w:rPr>
          <w:color w:val="000000" w:themeColor="text1"/>
          <w:u w:color="000000" w:themeColor="text1"/>
        </w:rPr>
        <w:t>A</w:t>
      </w:r>
      <w:r w:rsidR="00F34AA8" w:rsidRPr="00504CF8">
        <w:rPr>
          <w:color w:val="000000" w:themeColor="text1"/>
          <w:u w:color="000000" w:themeColor="text1"/>
        </w:rPr>
        <w:t xml:space="preserve">mong </w:t>
      </w:r>
      <w:r w:rsidR="00234BD4">
        <w:rPr>
          <w:color w:val="000000" w:themeColor="text1"/>
          <w:u w:color="000000" w:themeColor="text1"/>
        </w:rPr>
        <w:t>S</w:t>
      </w:r>
      <w:r w:rsidR="00F34AA8" w:rsidRPr="00504CF8">
        <w:rPr>
          <w:color w:val="000000" w:themeColor="text1"/>
          <w:u w:color="000000" w:themeColor="text1"/>
        </w:rPr>
        <w:t>tudents in American Universities and Colleges</w:t>
      </w:r>
      <w:r w:rsidR="00B47AD8">
        <w:rPr>
          <w:color w:val="000000" w:themeColor="text1"/>
          <w:u w:color="000000" w:themeColor="text1"/>
        </w:rPr>
        <w:t>; and</w:t>
      </w:r>
    </w:p>
    <w:p w14:paraId="6E3C32B9" w14:textId="77777777" w:rsidR="00B47AD8" w:rsidRDefault="00B47AD8" w:rsidP="00B47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7BF5EA9" w14:textId="75381FF9" w:rsidR="00B47AD8" w:rsidRDefault="00B47AD8" w:rsidP="00B47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871B5" w:rsidRPr="00504CF8">
        <w:rPr>
          <w:color w:val="000000" w:themeColor="text1"/>
          <w:u w:color="000000" w:themeColor="text1"/>
        </w:rPr>
        <w:t>Reverend Flowers</w:t>
      </w:r>
      <w:r w:rsidR="00A871B5">
        <w:rPr>
          <w:color w:val="000000" w:themeColor="text1"/>
          <w:u w:color="000000" w:themeColor="text1"/>
        </w:rPr>
        <w:t xml:space="preserve"> </w:t>
      </w:r>
      <w:r w:rsidR="00234BD4">
        <w:rPr>
          <w:color w:val="000000" w:themeColor="text1"/>
          <w:u w:color="000000" w:themeColor="text1"/>
        </w:rPr>
        <w:t>earn</w:t>
      </w:r>
      <w:r w:rsidR="00F34AA8" w:rsidRPr="00504CF8">
        <w:rPr>
          <w:color w:val="000000" w:themeColor="text1"/>
          <w:u w:color="000000" w:themeColor="text1"/>
        </w:rPr>
        <w:t xml:space="preserve">ed </w:t>
      </w:r>
      <w:r w:rsidR="00234BD4">
        <w:rPr>
          <w:color w:val="000000" w:themeColor="text1"/>
          <w:u w:color="000000" w:themeColor="text1"/>
        </w:rPr>
        <w:t xml:space="preserve">a bachelor’s degree </w:t>
      </w:r>
      <w:r w:rsidR="00F34AA8" w:rsidRPr="00504CF8">
        <w:rPr>
          <w:color w:val="000000" w:themeColor="text1"/>
          <w:u w:color="000000" w:themeColor="text1"/>
        </w:rPr>
        <w:t xml:space="preserve">in 1993 from Allen University with </w:t>
      </w:r>
      <w:r w:rsidRPr="00504CF8">
        <w:rPr>
          <w:color w:val="000000" w:themeColor="text1"/>
          <w:u w:color="000000" w:themeColor="text1"/>
        </w:rPr>
        <w:t>magna cum laude</w:t>
      </w:r>
      <w:r w:rsidR="00F34AA8" w:rsidRPr="00504CF8">
        <w:rPr>
          <w:color w:val="000000" w:themeColor="text1"/>
          <w:u w:color="000000" w:themeColor="text1"/>
        </w:rPr>
        <w:t xml:space="preserve"> honors </w:t>
      </w:r>
      <w:r w:rsidR="003E60A6">
        <w:rPr>
          <w:color w:val="000000" w:themeColor="text1"/>
          <w:u w:color="000000" w:themeColor="text1"/>
        </w:rPr>
        <w:t>for</w:t>
      </w:r>
      <w:r w:rsidR="00F34AA8" w:rsidRPr="00504CF8">
        <w:rPr>
          <w:color w:val="000000" w:themeColor="text1"/>
          <w:u w:color="000000" w:themeColor="text1"/>
        </w:rPr>
        <w:t xml:space="preserve"> a double major in </w:t>
      </w:r>
      <w:r w:rsidRPr="00504CF8">
        <w:rPr>
          <w:color w:val="000000" w:themeColor="text1"/>
          <w:u w:color="000000" w:themeColor="text1"/>
        </w:rPr>
        <w:t>psychology and sociolog</w:t>
      </w:r>
      <w:r w:rsidR="00F34AA8" w:rsidRPr="00504CF8">
        <w:rPr>
          <w:color w:val="000000" w:themeColor="text1"/>
          <w:u w:color="000000" w:themeColor="text1"/>
        </w:rPr>
        <w:t>y while working full</w:t>
      </w:r>
      <w:r w:rsidR="00BF1C65">
        <w:rPr>
          <w:color w:val="000000" w:themeColor="text1"/>
          <w:u w:color="000000" w:themeColor="text1"/>
        </w:rPr>
        <w:t xml:space="preserve"> </w:t>
      </w:r>
      <w:r w:rsidR="00F34AA8" w:rsidRPr="00504CF8">
        <w:rPr>
          <w:color w:val="000000" w:themeColor="text1"/>
          <w:u w:color="000000" w:themeColor="text1"/>
        </w:rPr>
        <w:t>time and pastoring</w:t>
      </w:r>
      <w:r>
        <w:rPr>
          <w:color w:val="000000" w:themeColor="text1"/>
          <w:u w:color="000000" w:themeColor="text1"/>
        </w:rPr>
        <w:t>; and</w:t>
      </w:r>
    </w:p>
    <w:p w14:paraId="4E041C14" w14:textId="77777777" w:rsidR="00B47AD8" w:rsidRDefault="00B47AD8" w:rsidP="00B47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9AEB9C8" w14:textId="62607376" w:rsidR="00F34AA8" w:rsidRPr="00504CF8" w:rsidRDefault="00B47AD8" w:rsidP="00B47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F34AA8" w:rsidRPr="00504CF8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 earned </w:t>
      </w:r>
      <w:r w:rsidRPr="00504CF8">
        <w:rPr>
          <w:color w:val="000000" w:themeColor="text1"/>
          <w:u w:color="000000" w:themeColor="text1"/>
        </w:rPr>
        <w:t xml:space="preserve">a </w:t>
      </w:r>
      <w:r w:rsidR="00BF1C65">
        <w:rPr>
          <w:color w:val="000000" w:themeColor="text1"/>
          <w:u w:color="000000" w:themeColor="text1"/>
        </w:rPr>
        <w:t>m</w:t>
      </w:r>
      <w:r w:rsidRPr="00504CF8">
        <w:rPr>
          <w:color w:val="000000" w:themeColor="text1"/>
          <w:u w:color="000000" w:themeColor="text1"/>
        </w:rPr>
        <w:t xml:space="preserve">aster of </w:t>
      </w:r>
      <w:r w:rsidR="00BF1C65">
        <w:rPr>
          <w:color w:val="000000" w:themeColor="text1"/>
          <w:u w:color="000000" w:themeColor="text1"/>
        </w:rPr>
        <w:t>d</w:t>
      </w:r>
      <w:r w:rsidRPr="00504CF8">
        <w:rPr>
          <w:color w:val="000000" w:themeColor="text1"/>
          <w:u w:color="000000" w:themeColor="text1"/>
        </w:rPr>
        <w:t xml:space="preserve">ivinity </w:t>
      </w:r>
      <w:r>
        <w:rPr>
          <w:color w:val="000000" w:themeColor="text1"/>
          <w:u w:color="000000" w:themeColor="text1"/>
        </w:rPr>
        <w:t>in</w:t>
      </w:r>
      <w:r w:rsidR="00F34AA8" w:rsidRPr="00504CF8">
        <w:rPr>
          <w:color w:val="000000" w:themeColor="text1"/>
          <w:u w:color="000000" w:themeColor="text1"/>
        </w:rPr>
        <w:t xml:space="preserve"> 2013</w:t>
      </w:r>
      <w:r>
        <w:rPr>
          <w:color w:val="000000" w:themeColor="text1"/>
          <w:u w:color="000000" w:themeColor="text1"/>
        </w:rPr>
        <w:t xml:space="preserve"> f</w:t>
      </w:r>
      <w:r w:rsidRPr="00504CF8">
        <w:rPr>
          <w:color w:val="000000" w:themeColor="text1"/>
          <w:u w:color="000000" w:themeColor="text1"/>
        </w:rPr>
        <w:t>rom Payne Theological Seminary</w:t>
      </w:r>
      <w:r>
        <w:rPr>
          <w:color w:val="000000" w:themeColor="text1"/>
          <w:u w:color="000000" w:themeColor="text1"/>
        </w:rPr>
        <w:t xml:space="preserve"> and</w:t>
      </w:r>
      <w:r w:rsidR="00F34AA8" w:rsidRPr="00504CF8">
        <w:rPr>
          <w:color w:val="000000" w:themeColor="text1"/>
          <w:u w:color="000000" w:themeColor="text1"/>
        </w:rPr>
        <w:t xml:space="preserve"> </w:t>
      </w:r>
      <w:r w:rsidR="00BF1C65">
        <w:rPr>
          <w:color w:val="000000" w:themeColor="text1"/>
          <w:u w:color="000000" w:themeColor="text1"/>
        </w:rPr>
        <w:t xml:space="preserve">a </w:t>
      </w:r>
      <w:r w:rsidR="00A871B5">
        <w:rPr>
          <w:color w:val="000000" w:themeColor="text1"/>
          <w:u w:color="000000" w:themeColor="text1"/>
        </w:rPr>
        <w:t>doctorate in m</w:t>
      </w:r>
      <w:r w:rsidR="00F34AA8" w:rsidRPr="00504CF8">
        <w:rPr>
          <w:color w:val="000000" w:themeColor="text1"/>
          <w:u w:color="000000" w:themeColor="text1"/>
        </w:rPr>
        <w:t xml:space="preserve">inisterial </w:t>
      </w:r>
      <w:r w:rsidR="00A871B5">
        <w:rPr>
          <w:color w:val="000000" w:themeColor="text1"/>
          <w:u w:color="000000" w:themeColor="text1"/>
        </w:rPr>
        <w:t>l</w:t>
      </w:r>
      <w:r w:rsidR="00F34AA8" w:rsidRPr="00504CF8">
        <w:rPr>
          <w:color w:val="000000" w:themeColor="text1"/>
          <w:u w:color="000000" w:themeColor="text1"/>
        </w:rPr>
        <w:t>eadership from Columbia International University</w:t>
      </w:r>
      <w:r w:rsidR="00A871B5">
        <w:rPr>
          <w:color w:val="000000" w:themeColor="text1"/>
          <w:u w:color="000000" w:themeColor="text1"/>
        </w:rPr>
        <w:t xml:space="preserve"> on August 25, 2022; and</w:t>
      </w:r>
      <w:r w:rsidR="00F34AA8" w:rsidRPr="00504CF8">
        <w:rPr>
          <w:color w:val="000000" w:themeColor="text1"/>
          <w:u w:color="000000" w:themeColor="text1"/>
        </w:rPr>
        <w:t xml:space="preserve"> </w:t>
      </w:r>
    </w:p>
    <w:p w14:paraId="1F1A0660" w14:textId="77777777" w:rsidR="00F34AA8" w:rsidRPr="00504CF8" w:rsidRDefault="00F34AA8" w:rsidP="00F34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47346C0" w14:textId="64089BAD" w:rsidR="00F34AA8" w:rsidRDefault="00A871B5" w:rsidP="00F34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04CF8">
        <w:rPr>
          <w:color w:val="000000" w:themeColor="text1"/>
          <w:u w:color="000000" w:themeColor="text1"/>
        </w:rPr>
        <w:t>Reverend Flowers</w:t>
      </w:r>
      <w:r w:rsidR="00F34AA8" w:rsidRPr="00504CF8">
        <w:rPr>
          <w:color w:val="000000" w:themeColor="text1"/>
          <w:u w:color="000000" w:themeColor="text1"/>
        </w:rPr>
        <w:t xml:space="preserve"> currently </w:t>
      </w:r>
      <w:r>
        <w:rPr>
          <w:color w:val="000000" w:themeColor="text1"/>
          <w:u w:color="000000" w:themeColor="text1"/>
        </w:rPr>
        <w:t>serves as the</w:t>
      </w:r>
      <w:r w:rsidR="00F34AA8" w:rsidRPr="00504CF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="00F34AA8" w:rsidRPr="00504CF8">
        <w:rPr>
          <w:color w:val="000000" w:themeColor="text1"/>
          <w:u w:color="000000" w:themeColor="text1"/>
        </w:rPr>
        <w:t xml:space="preserve">enior </w:t>
      </w:r>
      <w:r>
        <w:rPr>
          <w:color w:val="000000" w:themeColor="text1"/>
          <w:u w:color="000000" w:themeColor="text1"/>
        </w:rPr>
        <w:t>p</w:t>
      </w:r>
      <w:r w:rsidR="00F34AA8" w:rsidRPr="00504CF8">
        <w:rPr>
          <w:color w:val="000000" w:themeColor="text1"/>
          <w:u w:color="000000" w:themeColor="text1"/>
        </w:rPr>
        <w:t>astor at Saint Phillip African Methodist Episcopal Church in Eastover</w:t>
      </w:r>
      <w:r>
        <w:rPr>
          <w:color w:val="000000" w:themeColor="text1"/>
          <w:u w:color="000000" w:themeColor="text1"/>
        </w:rPr>
        <w:t>; and</w:t>
      </w:r>
    </w:p>
    <w:p w14:paraId="3949275F" w14:textId="77777777" w:rsidR="00A871B5" w:rsidRPr="00504CF8" w:rsidRDefault="00A871B5" w:rsidP="00F34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3DFF69B" w14:textId="5ABE08DD" w:rsidR="00A5206D" w:rsidRDefault="00A871B5" w:rsidP="00210B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210B6E">
        <w:rPr>
          <w:color w:val="000000" w:themeColor="text1"/>
          <w:u w:color="000000" w:themeColor="text1"/>
        </w:rPr>
        <w:t>his</w:t>
      </w:r>
      <w:r w:rsidR="00F34AA8" w:rsidRPr="00504CF8">
        <w:rPr>
          <w:color w:val="000000" w:themeColor="text1"/>
          <w:u w:color="000000" w:themeColor="text1"/>
        </w:rPr>
        <w:t xml:space="preserve"> favorite </w:t>
      </w:r>
      <w:r>
        <w:rPr>
          <w:color w:val="000000" w:themeColor="text1"/>
          <w:u w:color="000000" w:themeColor="text1"/>
        </w:rPr>
        <w:t>S</w:t>
      </w:r>
      <w:r w:rsidR="00F34AA8" w:rsidRPr="00504CF8">
        <w:rPr>
          <w:color w:val="000000" w:themeColor="text1"/>
          <w:u w:color="000000" w:themeColor="text1"/>
        </w:rPr>
        <w:t>cripture</w:t>
      </w:r>
      <w:r>
        <w:rPr>
          <w:color w:val="000000" w:themeColor="text1"/>
          <w:u w:color="000000" w:themeColor="text1"/>
        </w:rPr>
        <w:t xml:space="preserve"> passage </w:t>
      </w:r>
      <w:r w:rsidR="00F34AA8" w:rsidRPr="00504CF8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found in</w:t>
      </w:r>
      <w:r w:rsidR="00F34AA8" w:rsidRPr="00504CF8">
        <w:rPr>
          <w:color w:val="000000" w:themeColor="text1"/>
          <w:u w:color="000000" w:themeColor="text1"/>
        </w:rPr>
        <w:t xml:space="preserve"> Philippians 1:6 </w:t>
      </w:r>
      <w:r>
        <w:rPr>
          <w:color w:val="000000" w:themeColor="text1"/>
          <w:u w:color="000000" w:themeColor="text1"/>
        </w:rPr>
        <w:t>“B</w:t>
      </w:r>
      <w:r w:rsidR="00F34AA8" w:rsidRPr="00504CF8">
        <w:rPr>
          <w:color w:val="000000" w:themeColor="text1"/>
          <w:u w:color="000000" w:themeColor="text1"/>
        </w:rPr>
        <w:t>eing confident of this, that he who began a good work in you will carry it on to completion until the day of Chris</w:t>
      </w:r>
      <w:r>
        <w:rPr>
          <w:color w:val="000000" w:themeColor="text1"/>
          <w:u w:color="000000" w:themeColor="text1"/>
        </w:rPr>
        <w:t>t</w:t>
      </w:r>
      <w:r w:rsidR="00F34AA8" w:rsidRPr="00504CF8">
        <w:rPr>
          <w:color w:val="000000" w:themeColor="text1"/>
          <w:u w:color="000000" w:themeColor="text1"/>
        </w:rPr>
        <w:t xml:space="preserve"> Jesus</w:t>
      </w:r>
      <w:r>
        <w:rPr>
          <w:color w:val="000000" w:themeColor="text1"/>
          <w:u w:color="000000" w:themeColor="text1"/>
        </w:rPr>
        <w:t>,” and h</w:t>
      </w:r>
      <w:r w:rsidR="00F34AA8" w:rsidRPr="00504CF8">
        <w:rPr>
          <w:color w:val="000000" w:themeColor="text1"/>
          <w:u w:color="000000" w:themeColor="text1"/>
        </w:rPr>
        <w:t xml:space="preserve">is </w:t>
      </w:r>
      <w:r w:rsidR="00210B6E">
        <w:rPr>
          <w:color w:val="000000" w:themeColor="text1"/>
          <w:u w:color="000000" w:themeColor="text1"/>
        </w:rPr>
        <w:t>personal motto is</w:t>
      </w:r>
      <w:r w:rsidR="00F34AA8" w:rsidRPr="00504CF8">
        <w:rPr>
          <w:color w:val="000000" w:themeColor="text1"/>
          <w:u w:color="000000" w:themeColor="text1"/>
        </w:rPr>
        <w:t xml:space="preserve"> “With God all things are possible.”</w:t>
      </w:r>
      <w:r w:rsidR="00210B6E">
        <w:rPr>
          <w:color w:val="000000" w:themeColor="text1"/>
          <w:u w:color="000000" w:themeColor="text1"/>
        </w:rPr>
        <w:t xml:space="preserve"> </w:t>
      </w:r>
      <w:r w:rsidR="00A5206D">
        <w:t xml:space="preserve"> Now, therefore,</w:t>
      </w:r>
    </w:p>
    <w:p w14:paraId="32045E85" w14:textId="77777777" w:rsidR="00A5206D" w:rsidRDefault="00A520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CAACF5C" w14:textId="77777777" w:rsidR="00A5206D" w:rsidRDefault="00A520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6FE1DB5A" w14:textId="77777777" w:rsidR="00A5206D" w:rsidRDefault="00A520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6A9114B" w14:textId="758626F9" w:rsidR="00A5206D" w:rsidRDefault="00A520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34AA8">
        <w:t xml:space="preserve"> the members of the South Carolina House of Representatives, by this resolution, congratulate </w:t>
      </w:r>
      <w:r w:rsidR="00F34AA8" w:rsidRPr="00504CF8">
        <w:rPr>
          <w:color w:val="000000" w:themeColor="text1"/>
          <w:u w:color="000000" w:themeColor="text1"/>
        </w:rPr>
        <w:t>Reverend Dr. Stanley R. Flowers</w:t>
      </w:r>
      <w:r w:rsidR="00F34AA8">
        <w:rPr>
          <w:color w:val="000000" w:themeColor="text1"/>
          <w:u w:color="000000" w:themeColor="text1"/>
        </w:rPr>
        <w:t>, s</w:t>
      </w:r>
      <w:r w:rsidR="00F34AA8" w:rsidRPr="00504CF8">
        <w:rPr>
          <w:color w:val="000000" w:themeColor="text1"/>
          <w:u w:color="000000" w:themeColor="text1"/>
        </w:rPr>
        <w:t xml:space="preserve">enior </w:t>
      </w:r>
      <w:r w:rsidR="00F34AA8">
        <w:rPr>
          <w:color w:val="000000" w:themeColor="text1"/>
          <w:u w:color="000000" w:themeColor="text1"/>
        </w:rPr>
        <w:t>p</w:t>
      </w:r>
      <w:r w:rsidR="00F34AA8" w:rsidRPr="00504CF8">
        <w:rPr>
          <w:color w:val="000000" w:themeColor="text1"/>
          <w:u w:color="000000" w:themeColor="text1"/>
        </w:rPr>
        <w:t>astor at Saint Phillip African Methodist Episcopal Church in Eastover</w:t>
      </w:r>
      <w:r w:rsidR="00F34AA8">
        <w:rPr>
          <w:color w:val="000000" w:themeColor="text1"/>
          <w:u w:color="000000" w:themeColor="text1"/>
        </w:rPr>
        <w:t>, upon completion of a doctoral degree in ministerial leadership and to express deep appreciation for his significant pastoral leadership to his congregation.</w:t>
      </w:r>
    </w:p>
    <w:p w14:paraId="5F093EFD" w14:textId="77777777" w:rsidR="00A5206D" w:rsidRDefault="00A520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0C25A76" w14:textId="4BE43DF6" w:rsidR="00A5206D" w:rsidRDefault="00A520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F34AA8">
        <w:t xml:space="preserve"> </w:t>
      </w:r>
      <w:r w:rsidR="00F34AA8" w:rsidRPr="00504CF8">
        <w:rPr>
          <w:color w:val="000000" w:themeColor="text1"/>
          <w:u w:color="000000" w:themeColor="text1"/>
        </w:rPr>
        <w:t>Reverend Dr. Stanley R. Flowers</w:t>
      </w:r>
      <w:r w:rsidR="00F34AA8">
        <w:rPr>
          <w:color w:val="000000" w:themeColor="text1"/>
          <w:u w:color="000000" w:themeColor="text1"/>
        </w:rPr>
        <w:t>.</w:t>
      </w:r>
    </w:p>
    <w:p w14:paraId="1894F627" w14:textId="4115D0AF" w:rsidR="00957D04" w:rsidRDefault="00210B6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346FBC00" w14:textId="77777777" w:rsidR="005F596B" w:rsidRDefault="005F596B" w:rsidP="005F596B">
      <w:pPr>
        <w:suppressAutoHyphens/>
      </w:pPr>
    </w:p>
    <w:sectPr w:rsidR="005F596B" w:rsidSect="005F596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28516B" w14:textId="77777777" w:rsidR="00A5206D" w:rsidRDefault="00A5206D" w:rsidP="009F0C77">
      <w:r>
        <w:separator/>
      </w:r>
    </w:p>
  </w:endnote>
  <w:endnote w:type="continuationSeparator" w:id="0">
    <w:p w14:paraId="532DE4B6" w14:textId="77777777" w:rsidR="00A5206D" w:rsidRDefault="00A5206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D279126-7CF7-453E-BEA4-C557AED0967E}"/>
    <w:embedBold r:id="rId2" w:fontKey="{957CA33E-9EF3-4BD3-BDE2-FA08E314716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C27E675-D020-416D-9937-74C5B994907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5D42C0F-0C98-49C7-9324-3FF3ECD2E4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380E64" w14:textId="4CB0FB9A" w:rsidR="005F596B" w:rsidRPr="00996856" w:rsidRDefault="005F596B" w:rsidP="0099685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E466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E44D12" w14:textId="77777777" w:rsidR="00A5206D" w:rsidRDefault="00A5206D" w:rsidP="009F0C77">
      <w:r>
        <w:separator/>
      </w:r>
    </w:p>
  </w:footnote>
  <w:footnote w:type="continuationSeparator" w:id="0">
    <w:p w14:paraId="1E73A8FF" w14:textId="77777777" w:rsidR="00A5206D" w:rsidRDefault="00A5206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30VR22"/>
    <w:docVar w:name="CoverBillType" w:val="r"/>
    <w:docVar w:name="DocPath" w:val="L:\Council\bills\GM\24830VR22.DOCX"/>
    <w:docVar w:name="dvBillNumber" w:val="545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5206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0B6E"/>
    <w:rsid w:val="002321B6"/>
    <w:rsid w:val="00232912"/>
    <w:rsid w:val="00234BD4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E60A6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596B"/>
    <w:rsid w:val="00605102"/>
    <w:rsid w:val="006215AA"/>
    <w:rsid w:val="00625ECB"/>
    <w:rsid w:val="006913C9"/>
    <w:rsid w:val="0069470D"/>
    <w:rsid w:val="006D43F0"/>
    <w:rsid w:val="006D58AA"/>
    <w:rsid w:val="00734F00"/>
    <w:rsid w:val="00736959"/>
    <w:rsid w:val="007A70AE"/>
    <w:rsid w:val="008362E8"/>
    <w:rsid w:val="008401AF"/>
    <w:rsid w:val="0085786E"/>
    <w:rsid w:val="008A1768"/>
    <w:rsid w:val="008A489F"/>
    <w:rsid w:val="008F0F33"/>
    <w:rsid w:val="008F4429"/>
    <w:rsid w:val="0094021A"/>
    <w:rsid w:val="00957D04"/>
    <w:rsid w:val="00996856"/>
    <w:rsid w:val="009B44AF"/>
    <w:rsid w:val="009C6A0B"/>
    <w:rsid w:val="009F0C77"/>
    <w:rsid w:val="009F4DD1"/>
    <w:rsid w:val="00A02543"/>
    <w:rsid w:val="00A41684"/>
    <w:rsid w:val="00A5206D"/>
    <w:rsid w:val="00A64E80"/>
    <w:rsid w:val="00A72BCD"/>
    <w:rsid w:val="00A741D9"/>
    <w:rsid w:val="00A833AB"/>
    <w:rsid w:val="00A871B5"/>
    <w:rsid w:val="00A9741D"/>
    <w:rsid w:val="00AC34A2"/>
    <w:rsid w:val="00AD1C9A"/>
    <w:rsid w:val="00AD4B17"/>
    <w:rsid w:val="00B412D4"/>
    <w:rsid w:val="00B47AD8"/>
    <w:rsid w:val="00B61C1F"/>
    <w:rsid w:val="00B64FFF"/>
    <w:rsid w:val="00BE3C22"/>
    <w:rsid w:val="00BF1C65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26A1F"/>
    <w:rsid w:val="00D73A67"/>
    <w:rsid w:val="00D970A9"/>
    <w:rsid w:val="00DF3845"/>
    <w:rsid w:val="00E41911"/>
    <w:rsid w:val="00E44B57"/>
    <w:rsid w:val="00E92EEF"/>
    <w:rsid w:val="00EF2368"/>
    <w:rsid w:val="00F24442"/>
    <w:rsid w:val="00F34AA8"/>
    <w:rsid w:val="00F50AE3"/>
    <w:rsid w:val="00F64BF9"/>
    <w:rsid w:val="00F655B7"/>
    <w:rsid w:val="00F656BA"/>
    <w:rsid w:val="00F67CF1"/>
    <w:rsid w:val="00F728AA"/>
    <w:rsid w:val="00F840F0"/>
    <w:rsid w:val="00FB0D0D"/>
    <w:rsid w:val="00FB43B4"/>
    <w:rsid w:val="00FB6B0B"/>
    <w:rsid w:val="00FE466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DB8097"/>
  <w15:docId w15:val="{DDE924AA-CA95-4736-A413-4C3C292A7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F596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58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83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458_2022083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AF7A11-4A38-4EBA-AADB-5FDD238334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713</Words>
  <Characters>4067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5458: Subject not yet available - South Carolina Legislature Online</dc:title>
  <dc:creator>Gail Moore</dc:creator>
  <cp:lastModifiedBy>S Wilson</cp:lastModifiedBy>
  <cp:revision>2</cp:revision>
  <cp:lastPrinted>2022-08-29T20:41:00Z</cp:lastPrinted>
  <dcterms:created xsi:type="dcterms:W3CDTF">2022-08-31T13:20:00Z</dcterms:created>
  <dcterms:modified xsi:type="dcterms:W3CDTF">2022-08-31T13:20:00Z</dcterms:modified>
</cp:coreProperties>
</file>