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A3E73" w14:textId="77777777" w:rsidR="00847E61" w:rsidRPr="00522CE0" w:rsidRDefault="00847E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12806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8C5F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3546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EBF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9038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432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58C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E7BFC" w14:textId="77777777" w:rsidR="00522CE0" w:rsidRPr="008F023B" w:rsidRDefault="00522CE0" w:rsidP="0084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74F6">
        <w:rPr>
          <w:rFonts w:eastAsia="Times New Roman"/>
          <w:b/>
          <w:sz w:val="30"/>
          <w:szCs w:val="30"/>
        </w:rPr>
        <w:t>SENATE RESOLUTION</w:t>
      </w:r>
    </w:p>
    <w:p w14:paraId="660715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DB5BC5" w14:textId="77777777" w:rsidR="00061BFB" w:rsidRPr="00522CE0"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WANDO HIGH SCHOOL MARCHING BAND, DIRECTORS, AND SCHOOL OFFICIALS ON AN OUTSTANDING SEASON AND TO HONOR THEM FOR WINNING THE BAND’S THIRTEENTH SOUTH CAROLINA 5A STATE CHAMPIONSHIP.</w:t>
      </w:r>
    </w:p>
    <w:p w14:paraId="3C5C65A4"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B40C96" w14:textId="0DA9919E"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rPr>
        <w:t xml:space="preserve">the South Carolina Senate is proud to recognize the </w:t>
      </w:r>
      <w:r w:rsidRPr="00F50598">
        <w:rPr>
          <w:rFonts w:eastAsia="Times New Roman"/>
          <w:color w:val="000000" w:themeColor="text1"/>
          <w:kern w:val="36"/>
          <w:szCs w:val="63"/>
          <w:u w:color="000000" w:themeColor="text1"/>
        </w:rPr>
        <w:t>Wando High School Marching Band</w:t>
      </w:r>
      <w:r>
        <w:rPr>
          <w:rFonts w:eastAsia="Times New Roman"/>
          <w:color w:val="000000" w:themeColor="text1"/>
          <w:kern w:val="36"/>
          <w:szCs w:val="63"/>
          <w:u w:color="000000" w:themeColor="text1"/>
        </w:rPr>
        <w:t xml:space="preserve"> for</w:t>
      </w:r>
      <w:r w:rsidRPr="00F50598">
        <w:rPr>
          <w:rFonts w:eastAsia="Times New Roman"/>
          <w:color w:val="000000" w:themeColor="text1"/>
          <w:kern w:val="36"/>
          <w:szCs w:val="63"/>
          <w:u w:color="000000" w:themeColor="text1"/>
        </w:rPr>
        <w:t xml:space="preserve"> </w:t>
      </w:r>
      <w:r>
        <w:rPr>
          <w:rFonts w:eastAsia="Times New Roman"/>
          <w:color w:val="000000" w:themeColor="text1"/>
          <w:kern w:val="36"/>
          <w:szCs w:val="63"/>
          <w:u w:color="000000" w:themeColor="text1"/>
        </w:rPr>
        <w:t xml:space="preserve">winning </w:t>
      </w:r>
      <w:r w:rsidRPr="00892082">
        <w:rPr>
          <w:color w:val="000000" w:themeColor="text1"/>
          <w:u w:color="000000" w:themeColor="text1"/>
        </w:rPr>
        <w:t>the South Carolina 5A State Marching Band Competition</w:t>
      </w:r>
      <w:r>
        <w:rPr>
          <w:rFonts w:eastAsia="Times New Roman"/>
          <w:color w:val="000000" w:themeColor="text1"/>
          <w:kern w:val="36"/>
          <w:szCs w:val="63"/>
          <w:u w:color="000000" w:themeColor="text1"/>
        </w:rPr>
        <w:t xml:space="preserve"> in </w:t>
      </w:r>
      <w:r w:rsidRPr="00892082">
        <w:rPr>
          <w:color w:val="000000" w:themeColor="text1"/>
          <w:u w:color="000000" w:themeColor="text1"/>
        </w:rPr>
        <w:t>November</w:t>
      </w:r>
      <w:r w:rsidR="004E17D5">
        <w:rPr>
          <w:color w:val="000000" w:themeColor="text1"/>
          <w:u w:color="000000" w:themeColor="text1"/>
        </w:rPr>
        <w:t xml:space="preserve"> of</w:t>
      </w:r>
      <w:r w:rsidRPr="00892082">
        <w:rPr>
          <w:color w:val="000000" w:themeColor="text1"/>
          <w:u w:color="000000" w:themeColor="text1"/>
        </w:rPr>
        <w:t xml:space="preserve"> 20</w:t>
      </w:r>
      <w:r>
        <w:rPr>
          <w:color w:val="000000" w:themeColor="text1"/>
          <w:u w:color="000000" w:themeColor="text1"/>
        </w:rPr>
        <w:t>21</w:t>
      </w:r>
      <w:r w:rsidRPr="00892082">
        <w:rPr>
          <w:color w:val="000000" w:themeColor="text1"/>
          <w:u w:color="000000" w:themeColor="text1"/>
        </w:rPr>
        <w:t xml:space="preserve"> at Irmo High School</w:t>
      </w:r>
      <w:r>
        <w:rPr>
          <w:color w:val="000000" w:themeColor="text1"/>
          <w:u w:color="000000" w:themeColor="text1"/>
        </w:rPr>
        <w:t>; and</w:t>
      </w:r>
    </w:p>
    <w:p w14:paraId="79539F52"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13FBE9"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at the competition, </w:t>
      </w:r>
      <w:r w:rsidRPr="00892082">
        <w:rPr>
          <w:color w:val="000000" w:themeColor="text1"/>
          <w:u w:color="000000" w:themeColor="text1"/>
        </w:rPr>
        <w:t xml:space="preserve">Wando </w:t>
      </w:r>
      <w:r>
        <w:rPr>
          <w:color w:val="000000" w:themeColor="text1"/>
          <w:u w:color="000000" w:themeColor="text1"/>
        </w:rPr>
        <w:t>achieved an</w:t>
      </w:r>
      <w:r w:rsidRPr="00892082">
        <w:rPr>
          <w:color w:val="000000" w:themeColor="text1"/>
          <w:u w:color="000000" w:themeColor="text1"/>
        </w:rPr>
        <w:t xml:space="preserve"> overall finals score of 9</w:t>
      </w:r>
      <w:r>
        <w:rPr>
          <w:color w:val="000000" w:themeColor="text1"/>
          <w:u w:color="000000" w:themeColor="text1"/>
        </w:rPr>
        <w:t>6.5 and received three caption awards for Best Music, Best Visuals, and Best General Effect; and</w:t>
      </w:r>
    </w:p>
    <w:p w14:paraId="51B3DB81" w14:textId="77777777" w:rsidR="00061BFB" w:rsidRPr="00892082"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14:paraId="7BF8D71A" w14:textId="750C109B"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kern w:val="36"/>
          <w:szCs w:val="63"/>
          <w:u w:color="000000" w:themeColor="text1"/>
        </w:rPr>
      </w:pPr>
      <w:r>
        <w:rPr>
          <w:color w:val="000000" w:themeColor="text1"/>
          <w:u w:color="000000" w:themeColor="text1"/>
        </w:rPr>
        <w:t xml:space="preserve">Whereas, this historic win marks </w:t>
      </w:r>
      <w:r w:rsidRPr="00F50598">
        <w:rPr>
          <w:rFonts w:eastAsia="Times New Roman"/>
          <w:color w:val="000000" w:themeColor="text1"/>
          <w:kern w:val="36"/>
          <w:szCs w:val="63"/>
          <w:u w:color="000000" w:themeColor="text1"/>
        </w:rPr>
        <w:t>Wando High School Marching Band</w:t>
      </w:r>
      <w:r>
        <w:rPr>
          <w:rFonts w:eastAsia="Times New Roman"/>
          <w:color w:val="000000" w:themeColor="text1"/>
          <w:kern w:val="36"/>
          <w:szCs w:val="63"/>
          <w:u w:color="000000" w:themeColor="text1"/>
        </w:rPr>
        <w:t>’s thirteenth South Carolina 5A State Championship</w:t>
      </w:r>
      <w:r w:rsidR="004E17D5">
        <w:rPr>
          <w:rFonts w:eastAsia="Times New Roman"/>
          <w:color w:val="000000" w:themeColor="text1"/>
          <w:kern w:val="36"/>
          <w:szCs w:val="63"/>
          <w:u w:color="000000" w:themeColor="text1"/>
        </w:rPr>
        <w:t xml:space="preserve">. The win </w:t>
      </w:r>
      <w:r>
        <w:rPr>
          <w:rFonts w:eastAsia="Times New Roman"/>
          <w:color w:val="000000" w:themeColor="text1"/>
          <w:kern w:val="36"/>
          <w:szCs w:val="63"/>
          <w:u w:color="000000" w:themeColor="text1"/>
        </w:rPr>
        <w:t xml:space="preserve">breaks the previous state record </w:t>
      </w:r>
      <w:r w:rsidR="004E17D5">
        <w:rPr>
          <w:rFonts w:eastAsia="Times New Roman"/>
          <w:color w:val="000000" w:themeColor="text1"/>
          <w:kern w:val="36"/>
          <w:szCs w:val="63"/>
          <w:u w:color="000000" w:themeColor="text1"/>
        </w:rPr>
        <w:t xml:space="preserve">that Wando High School </w:t>
      </w:r>
      <w:r>
        <w:rPr>
          <w:rFonts w:eastAsia="Times New Roman"/>
          <w:color w:val="000000" w:themeColor="text1"/>
          <w:kern w:val="36"/>
          <w:szCs w:val="63"/>
          <w:u w:color="000000" w:themeColor="text1"/>
        </w:rPr>
        <w:t>set in 2019 for</w:t>
      </w:r>
      <w:r w:rsidRPr="00892082">
        <w:rPr>
          <w:color w:val="000000" w:themeColor="text1"/>
          <w:u w:color="000000" w:themeColor="text1"/>
        </w:rPr>
        <w:t xml:space="preserve"> the most </w:t>
      </w:r>
      <w:r>
        <w:rPr>
          <w:color w:val="000000" w:themeColor="text1"/>
          <w:u w:color="000000" w:themeColor="text1"/>
        </w:rPr>
        <w:t>championships held by</w:t>
      </w:r>
      <w:r w:rsidRPr="00892082">
        <w:rPr>
          <w:color w:val="000000" w:themeColor="text1"/>
          <w:u w:color="000000" w:themeColor="text1"/>
        </w:rPr>
        <w:t xml:space="preserve"> any S</w:t>
      </w:r>
      <w:r>
        <w:rPr>
          <w:color w:val="000000" w:themeColor="text1"/>
          <w:u w:color="000000" w:themeColor="text1"/>
        </w:rPr>
        <w:t xml:space="preserve">outh </w:t>
      </w:r>
      <w:r w:rsidRPr="00892082">
        <w:rPr>
          <w:color w:val="000000" w:themeColor="text1"/>
          <w:u w:color="000000" w:themeColor="text1"/>
        </w:rPr>
        <w:t>C</w:t>
      </w:r>
      <w:r>
        <w:rPr>
          <w:color w:val="000000" w:themeColor="text1"/>
          <w:u w:color="000000" w:themeColor="text1"/>
        </w:rPr>
        <w:t>arolina</w:t>
      </w:r>
      <w:r w:rsidRPr="00892082">
        <w:rPr>
          <w:color w:val="000000" w:themeColor="text1"/>
          <w:u w:color="000000" w:themeColor="text1"/>
        </w:rPr>
        <w:t xml:space="preserve"> 5A high school marching band</w:t>
      </w:r>
      <w:r>
        <w:rPr>
          <w:rFonts w:eastAsia="Times New Roman"/>
          <w:color w:val="000000" w:themeColor="text1"/>
          <w:kern w:val="36"/>
          <w:szCs w:val="63"/>
          <w:u w:color="000000" w:themeColor="text1"/>
        </w:rPr>
        <w:t>; and</w:t>
      </w:r>
    </w:p>
    <w:p w14:paraId="674A8741" w14:textId="58E4D5EC" w:rsidR="00515CE6" w:rsidRDefault="00515CE6"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kern w:val="36"/>
          <w:szCs w:val="63"/>
          <w:u w:color="000000" w:themeColor="text1"/>
        </w:rPr>
      </w:pPr>
    </w:p>
    <w:p w14:paraId="5DEF97D3" w14:textId="229F08F3" w:rsidR="00515CE6" w:rsidRDefault="00515CE6"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kern w:val="36"/>
          <w:szCs w:val="63"/>
          <w:u w:color="000000" w:themeColor="text1"/>
        </w:rPr>
        <w:t>Whereas, the members of Wando High School Marching Band worked hard for this competition</w:t>
      </w:r>
      <w:r w:rsidR="004E17D5">
        <w:rPr>
          <w:rFonts w:eastAsia="Times New Roman"/>
          <w:color w:val="000000" w:themeColor="text1"/>
          <w:kern w:val="36"/>
          <w:szCs w:val="63"/>
          <w:u w:color="000000" w:themeColor="text1"/>
        </w:rPr>
        <w:t>. Band members took</w:t>
      </w:r>
      <w:r>
        <w:rPr>
          <w:rFonts w:eastAsia="Times New Roman"/>
          <w:color w:val="000000" w:themeColor="text1"/>
          <w:kern w:val="36"/>
          <w:szCs w:val="63"/>
          <w:u w:color="000000" w:themeColor="text1"/>
        </w:rPr>
        <w:t xml:space="preserve"> precautions to protect each other from illness</w:t>
      </w:r>
      <w:r w:rsidR="004E17D5">
        <w:rPr>
          <w:rFonts w:eastAsia="Times New Roman"/>
          <w:color w:val="000000" w:themeColor="text1"/>
          <w:kern w:val="36"/>
          <w:szCs w:val="63"/>
          <w:u w:color="000000" w:themeColor="text1"/>
        </w:rPr>
        <w:t>,</w:t>
      </w:r>
      <w:r>
        <w:rPr>
          <w:rFonts w:eastAsia="Times New Roman"/>
          <w:color w:val="000000" w:themeColor="text1"/>
          <w:kern w:val="36"/>
          <w:szCs w:val="63"/>
          <w:u w:color="000000" w:themeColor="text1"/>
        </w:rPr>
        <w:t xml:space="preserve"> practic</w:t>
      </w:r>
      <w:r w:rsidR="004E17D5">
        <w:rPr>
          <w:rFonts w:eastAsia="Times New Roman"/>
          <w:color w:val="000000" w:themeColor="text1"/>
          <w:kern w:val="36"/>
          <w:szCs w:val="63"/>
          <w:u w:color="000000" w:themeColor="text1"/>
        </w:rPr>
        <w:t>ed</w:t>
      </w:r>
      <w:r>
        <w:rPr>
          <w:rFonts w:eastAsia="Times New Roman"/>
          <w:color w:val="000000" w:themeColor="text1"/>
          <w:kern w:val="36"/>
          <w:szCs w:val="63"/>
          <w:u w:color="000000" w:themeColor="text1"/>
        </w:rPr>
        <w:t xml:space="preserve"> extra hours </w:t>
      </w:r>
      <w:r w:rsidR="004E17D5">
        <w:rPr>
          <w:rFonts w:eastAsia="Times New Roman"/>
          <w:color w:val="000000" w:themeColor="text1"/>
          <w:kern w:val="36"/>
          <w:szCs w:val="63"/>
          <w:u w:color="000000" w:themeColor="text1"/>
        </w:rPr>
        <w:t>to</w:t>
      </w:r>
      <w:r>
        <w:rPr>
          <w:rFonts w:eastAsia="Times New Roman"/>
          <w:color w:val="000000" w:themeColor="text1"/>
          <w:kern w:val="36"/>
          <w:szCs w:val="63"/>
          <w:u w:color="000000" w:themeColor="text1"/>
        </w:rPr>
        <w:t xml:space="preserve"> </w:t>
      </w:r>
      <w:r w:rsidR="004E17D5">
        <w:rPr>
          <w:rFonts w:eastAsia="Times New Roman"/>
          <w:color w:val="000000" w:themeColor="text1"/>
          <w:kern w:val="36"/>
          <w:szCs w:val="63"/>
          <w:u w:color="000000" w:themeColor="text1"/>
        </w:rPr>
        <w:t xml:space="preserve">study </w:t>
      </w:r>
      <w:r>
        <w:rPr>
          <w:rFonts w:eastAsia="Times New Roman"/>
          <w:color w:val="000000" w:themeColor="text1"/>
          <w:kern w:val="36"/>
          <w:szCs w:val="63"/>
          <w:u w:color="000000" w:themeColor="text1"/>
        </w:rPr>
        <w:t>challenging choreography</w:t>
      </w:r>
      <w:r w:rsidR="004E17D5">
        <w:rPr>
          <w:rFonts w:eastAsia="Times New Roman"/>
          <w:color w:val="000000" w:themeColor="text1"/>
          <w:kern w:val="36"/>
          <w:szCs w:val="63"/>
          <w:u w:color="000000" w:themeColor="text1"/>
        </w:rPr>
        <w:t>,</w:t>
      </w:r>
      <w:r>
        <w:rPr>
          <w:rFonts w:eastAsia="Times New Roman"/>
          <w:color w:val="000000" w:themeColor="text1"/>
          <w:kern w:val="36"/>
          <w:szCs w:val="63"/>
          <w:u w:color="000000" w:themeColor="text1"/>
        </w:rPr>
        <w:t xml:space="preserve"> and </w:t>
      </w:r>
      <w:r w:rsidR="004E17D5">
        <w:rPr>
          <w:rFonts w:eastAsia="Times New Roman"/>
          <w:color w:val="000000" w:themeColor="text1"/>
          <w:kern w:val="36"/>
          <w:szCs w:val="63"/>
          <w:u w:color="000000" w:themeColor="text1"/>
        </w:rPr>
        <w:t>exercised regularly</w:t>
      </w:r>
      <w:r>
        <w:rPr>
          <w:rFonts w:eastAsia="Times New Roman"/>
          <w:color w:val="000000" w:themeColor="text1"/>
          <w:kern w:val="36"/>
          <w:szCs w:val="63"/>
          <w:u w:color="000000" w:themeColor="text1"/>
        </w:rPr>
        <w:t xml:space="preserve"> to build up their endurance; and</w:t>
      </w:r>
    </w:p>
    <w:p w14:paraId="3FAAA4B9" w14:textId="77777777" w:rsidR="00061BFB" w:rsidRPr="00892082"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14:paraId="107E36A2" w14:textId="3C49F18A" w:rsidR="00061BFB"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u w:color="000000" w:themeColor="text1"/>
        </w:rPr>
        <w:t>Whereas, t</w:t>
      </w:r>
      <w:r w:rsidRPr="00892082">
        <w:rPr>
          <w:color w:val="000000" w:themeColor="text1"/>
          <w:sz w:val="22"/>
          <w:u w:color="000000" w:themeColor="text1"/>
        </w:rPr>
        <w:t xml:space="preserve">he </w:t>
      </w:r>
      <w:r>
        <w:rPr>
          <w:color w:val="000000" w:themeColor="text1"/>
          <w:sz w:val="22"/>
          <w:u w:color="000000" w:themeColor="text1"/>
        </w:rPr>
        <w:t xml:space="preserve">Wando High School Marching </w:t>
      </w:r>
      <w:r w:rsidRPr="00892082">
        <w:rPr>
          <w:color w:val="000000" w:themeColor="text1"/>
          <w:sz w:val="22"/>
          <w:u w:color="000000" w:themeColor="text1"/>
        </w:rPr>
        <w:t xml:space="preserve">Band </w:t>
      </w:r>
      <w:r>
        <w:rPr>
          <w:color w:val="000000" w:themeColor="text1"/>
          <w:sz w:val="22"/>
          <w:u w:color="000000" w:themeColor="text1"/>
        </w:rPr>
        <w:t>currently flourishe</w:t>
      </w:r>
      <w:r w:rsidRPr="00892082">
        <w:rPr>
          <w:color w:val="000000" w:themeColor="text1"/>
          <w:sz w:val="22"/>
          <w:u w:color="000000" w:themeColor="text1"/>
        </w:rPr>
        <w:t>s under the direction of Bobby Lambert, Lanie Radecke</w:t>
      </w:r>
      <w:r>
        <w:rPr>
          <w:color w:val="000000" w:themeColor="text1"/>
          <w:sz w:val="22"/>
          <w:u w:color="000000" w:themeColor="text1"/>
        </w:rPr>
        <w:t>,</w:t>
      </w:r>
      <w:r w:rsidRPr="00892082">
        <w:rPr>
          <w:color w:val="000000" w:themeColor="text1"/>
          <w:sz w:val="22"/>
          <w:u w:color="000000" w:themeColor="text1"/>
        </w:rPr>
        <w:t xml:space="preserve"> and Jeff Handel. Michael Gray </w:t>
      </w:r>
      <w:r>
        <w:rPr>
          <w:color w:val="000000" w:themeColor="text1"/>
          <w:sz w:val="22"/>
          <w:u w:color="000000" w:themeColor="text1"/>
        </w:rPr>
        <w:t>serve</w:t>
      </w:r>
      <w:r w:rsidR="00D424B3">
        <w:rPr>
          <w:color w:val="000000" w:themeColor="text1"/>
          <w:sz w:val="22"/>
          <w:u w:color="000000" w:themeColor="text1"/>
        </w:rPr>
        <w:t>s</w:t>
      </w:r>
      <w:r>
        <w:rPr>
          <w:color w:val="000000" w:themeColor="text1"/>
          <w:sz w:val="22"/>
          <w:u w:color="000000" w:themeColor="text1"/>
        </w:rPr>
        <w:t xml:space="preserve"> as</w:t>
      </w:r>
      <w:r w:rsidRPr="00892082">
        <w:rPr>
          <w:color w:val="000000" w:themeColor="text1"/>
          <w:sz w:val="22"/>
          <w:u w:color="000000" w:themeColor="text1"/>
        </w:rPr>
        <w:t xml:space="preserve"> the Program Coordinator</w:t>
      </w:r>
      <w:r w:rsidR="004E17D5">
        <w:rPr>
          <w:color w:val="000000" w:themeColor="text1"/>
          <w:sz w:val="22"/>
          <w:u w:color="000000" w:themeColor="text1"/>
        </w:rPr>
        <w:t>, Tim Cole serves as the Visual Caption head, and</w:t>
      </w:r>
      <w:r>
        <w:rPr>
          <w:color w:val="000000" w:themeColor="text1"/>
          <w:sz w:val="22"/>
          <w:u w:color="000000" w:themeColor="text1"/>
        </w:rPr>
        <w:t xml:space="preserve"> Brian Winn serves as the Color Guard</w:t>
      </w:r>
      <w:r w:rsidR="004E17D5">
        <w:rPr>
          <w:color w:val="000000" w:themeColor="text1"/>
          <w:sz w:val="22"/>
          <w:u w:color="000000" w:themeColor="text1"/>
        </w:rPr>
        <w:t xml:space="preserve"> Director</w:t>
      </w:r>
      <w:r>
        <w:t>; and</w:t>
      </w:r>
    </w:p>
    <w:p w14:paraId="5502AE21" w14:textId="77777777" w:rsidR="00061BFB" w:rsidRPr="0022004C"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14:paraId="62DF1A8D" w14:textId="77777777" w:rsidR="00061BFB"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Whereas,</w:t>
      </w:r>
      <w:r w:rsidRPr="00892082">
        <w:rPr>
          <w:color w:val="000000" w:themeColor="text1"/>
          <w:sz w:val="22"/>
          <w:u w:color="000000" w:themeColor="text1"/>
        </w:rPr>
        <w:t xml:space="preserve"> </w:t>
      </w:r>
      <w:r>
        <w:rPr>
          <w:color w:val="000000" w:themeColor="text1"/>
          <w:sz w:val="22"/>
          <w:u w:color="000000" w:themeColor="text1"/>
        </w:rPr>
        <w:t>t</w:t>
      </w:r>
      <w:r w:rsidRPr="00892082">
        <w:rPr>
          <w:color w:val="000000" w:themeColor="text1"/>
          <w:sz w:val="22"/>
          <w:u w:color="000000" w:themeColor="text1"/>
        </w:rPr>
        <w:t xml:space="preserve">his </w:t>
      </w:r>
      <w:r>
        <w:rPr>
          <w:color w:val="000000" w:themeColor="text1"/>
          <w:sz w:val="22"/>
          <w:u w:color="000000" w:themeColor="text1"/>
        </w:rPr>
        <w:t xml:space="preserve">championship </w:t>
      </w:r>
      <w:r w:rsidRPr="00892082">
        <w:rPr>
          <w:color w:val="000000" w:themeColor="text1"/>
          <w:sz w:val="22"/>
          <w:u w:color="000000" w:themeColor="text1"/>
        </w:rPr>
        <w:t>win represents the hard work and imagination of students, fami</w:t>
      </w:r>
      <w:r>
        <w:rPr>
          <w:color w:val="000000" w:themeColor="text1"/>
          <w:sz w:val="22"/>
          <w:u w:color="000000" w:themeColor="text1"/>
        </w:rPr>
        <w:t>lies, and staff over many years; and</w:t>
      </w:r>
    </w:p>
    <w:p w14:paraId="240A8903"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37003F" w14:textId="56317CA2"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w:t>
      </w:r>
      <w:r>
        <w:rPr>
          <w:color w:val="000000" w:themeColor="text1"/>
        </w:rPr>
        <w:t xml:space="preserve">appreciate the pride and recognition that the </w:t>
      </w:r>
      <w:r>
        <w:rPr>
          <w:rFonts w:eastAsia="Times New Roman"/>
        </w:rPr>
        <w:t xml:space="preserve">Wando High School Marching Band </w:t>
      </w:r>
      <w:r>
        <w:rPr>
          <w:color w:val="000000" w:themeColor="text1"/>
        </w:rPr>
        <w:t>has brought to its school and community and look forward to a future filled with</w:t>
      </w:r>
      <w:r>
        <w:rPr>
          <w:rFonts w:eastAsia="Times New Roman"/>
          <w:color w:val="000000" w:themeColor="text1"/>
        </w:rPr>
        <w:t xml:space="preserve"> further accomplishments by the band and its talented students</w:t>
      </w:r>
      <w:r>
        <w:rPr>
          <w:rFonts w:eastAsia="Times New Roman"/>
        </w:rPr>
        <w:t>. Now, therefore,</w:t>
      </w:r>
    </w:p>
    <w:p w14:paraId="301147A8"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6B88C"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1129566"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A28EC"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the Wando High School Marching Band, directors, and school officials on an outstanding season and honor them for winning the band’s thirteenth South Carolina 5A State Championship.</w:t>
      </w:r>
    </w:p>
    <w:p w14:paraId="6800A86B"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4A0408" w14:textId="77777777" w:rsidR="00061BFB" w:rsidRPr="00522CE0"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Wando High School Marching Band, directors, and school officials.</w:t>
      </w:r>
    </w:p>
    <w:p w14:paraId="0AE93A26" w14:textId="49AEF12E" w:rsidR="009F2934" w:rsidRDefault="00796D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15AECC3" w14:textId="77777777" w:rsidR="00847E61" w:rsidRDefault="00847E61" w:rsidP="00847E61">
      <w:pPr>
        <w:suppressAutoHyphens/>
        <w:jc w:val="both"/>
        <w:rPr>
          <w:rFonts w:eastAsia="Times New Roman"/>
        </w:rPr>
      </w:pPr>
    </w:p>
    <w:sectPr w:rsidR="00847E61" w:rsidSect="00847E6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E3393" w14:textId="77777777" w:rsidR="004E17D5" w:rsidRDefault="004E17D5" w:rsidP="00522CE0">
      <w:r>
        <w:separator/>
      </w:r>
    </w:p>
  </w:endnote>
  <w:endnote w:type="continuationSeparator" w:id="0">
    <w:p w14:paraId="6ED6B680" w14:textId="77777777" w:rsidR="004E17D5" w:rsidRDefault="004E17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6AD35C-B9C1-45B8-8FA4-D0557FE4229C}"/>
    <w:embedBold r:id="rId2" w:fontKey="{450EE2A8-6480-4996-A322-6ADDDD07D9AD}"/>
  </w:font>
  <w:font w:name="Calibri">
    <w:panose1 w:val="020F0502020204030204"/>
    <w:charset w:val="00"/>
    <w:family w:val="swiss"/>
    <w:pitch w:val="variable"/>
    <w:sig w:usb0="E4002EFF" w:usb1="C000247B" w:usb2="00000009" w:usb3="00000000" w:csb0="000001FF" w:csb1="00000000"/>
    <w:embedRegular r:id="rId3" w:fontKey="{F2A83EF1-4F1A-4EC4-91AC-E7C39086A904}"/>
    <w:embedBold r:id="rId4" w:fontKey="{731DB3D1-CC25-44D6-BCB2-15AB2F516FA7}"/>
  </w:font>
  <w:font w:name="Segoe UI">
    <w:panose1 w:val="020B0502040204020203"/>
    <w:charset w:val="00"/>
    <w:family w:val="swiss"/>
    <w:pitch w:val="variable"/>
    <w:sig w:usb0="E4002EFF" w:usb1="C000E47F" w:usb2="00000009" w:usb3="00000000" w:csb0="000001FF" w:csb1="00000000"/>
    <w:embedRegular r:id="rId5" w:fontKey="{E7F1939F-BBB5-45C0-B563-7E14D72BC280}"/>
  </w:font>
  <w:font w:name="Cambria">
    <w:panose1 w:val="02040503050406030204"/>
    <w:charset w:val="00"/>
    <w:family w:val="roman"/>
    <w:pitch w:val="variable"/>
    <w:sig w:usb0="E00006FF" w:usb1="420024FF" w:usb2="02000000" w:usb3="00000000" w:csb0="0000019F" w:csb1="00000000"/>
    <w:embedRegular r:id="rId6" w:fontKey="{3F71F664-9B23-4722-91CC-9C4C4F1532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F9C3D" w14:textId="14CC4481" w:rsidR="009F2934" w:rsidRPr="00847E61" w:rsidRDefault="00847E61" w:rsidP="00847E61">
    <w:pPr>
      <w:pStyle w:val="Footer"/>
      <w:tabs>
        <w:tab w:val="clear" w:pos="4680"/>
        <w:tab w:val="clear" w:pos="9360"/>
        <w:tab w:val="center" w:pos="2995"/>
      </w:tabs>
      <w:spacing w:before="120"/>
    </w:pPr>
    <w:r>
      <w:t>[1088]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85C86" w14:textId="77777777" w:rsidR="004E17D5" w:rsidRDefault="004E17D5" w:rsidP="00522CE0">
      <w:r>
        <w:separator/>
      </w:r>
    </w:p>
  </w:footnote>
  <w:footnote w:type="continuationSeparator" w:id="0">
    <w:p w14:paraId="7A5B8087" w14:textId="77777777" w:rsidR="004E17D5" w:rsidRDefault="004E17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WAND.KMM.GEC"/>
    <w:docVar w:name="CoverAttorneyInitials" w:val="KMM"/>
    <w:docVar w:name="CoverAttorneyLastName" w:val="Moffitt"/>
    <w:docVar w:name="CoverBillType" w:val="r"/>
    <w:docVar w:name="CoverSenator" w:val="GEC"/>
    <w:docVar w:name="dvBillNumber" w:val="1088"/>
    <w:docVar w:name="dvBillNumberPrefix" w:val="S. "/>
    <w:docVar w:name="dvOriginalBody" w:val="Senate"/>
    <w:docVar w:name="fulldraftpath" w:val="L:\S-RES\GEC\013WAND.KMM.GEC.DOCX"/>
    <w:docVar w:name="NameofBody" w:val="S"/>
    <w:docVar w:name="vgroup2" w:val="S-RES"/>
  </w:docVars>
  <w:rsids>
    <w:rsidRoot w:val="008674F6"/>
    <w:rsid w:val="00042AC1"/>
    <w:rsid w:val="00046516"/>
    <w:rsid w:val="00061BFB"/>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96F16"/>
    <w:rsid w:val="004B490D"/>
    <w:rsid w:val="004B6A22"/>
    <w:rsid w:val="004D7F37"/>
    <w:rsid w:val="004E17D5"/>
    <w:rsid w:val="00515CE6"/>
    <w:rsid w:val="00522CE0"/>
    <w:rsid w:val="00541951"/>
    <w:rsid w:val="00565148"/>
    <w:rsid w:val="00570403"/>
    <w:rsid w:val="00577450"/>
    <w:rsid w:val="00593361"/>
    <w:rsid w:val="005A413B"/>
    <w:rsid w:val="005A5017"/>
    <w:rsid w:val="005A648C"/>
    <w:rsid w:val="005F07AC"/>
    <w:rsid w:val="005F1745"/>
    <w:rsid w:val="00612EBF"/>
    <w:rsid w:val="00631241"/>
    <w:rsid w:val="006A1802"/>
    <w:rsid w:val="006C0CBB"/>
    <w:rsid w:val="006C74EA"/>
    <w:rsid w:val="006F56CF"/>
    <w:rsid w:val="00720D40"/>
    <w:rsid w:val="007318D4"/>
    <w:rsid w:val="00765784"/>
    <w:rsid w:val="00796DFF"/>
    <w:rsid w:val="007A4390"/>
    <w:rsid w:val="007E5CB7"/>
    <w:rsid w:val="008314D2"/>
    <w:rsid w:val="00847E61"/>
    <w:rsid w:val="008674F6"/>
    <w:rsid w:val="00870F6F"/>
    <w:rsid w:val="008B2F42"/>
    <w:rsid w:val="008C3697"/>
    <w:rsid w:val="008E185F"/>
    <w:rsid w:val="008F023B"/>
    <w:rsid w:val="00904E16"/>
    <w:rsid w:val="009162B3"/>
    <w:rsid w:val="00927C62"/>
    <w:rsid w:val="00982687"/>
    <w:rsid w:val="00983951"/>
    <w:rsid w:val="00984124"/>
    <w:rsid w:val="00984640"/>
    <w:rsid w:val="00995C37"/>
    <w:rsid w:val="009C118A"/>
    <w:rsid w:val="009F2934"/>
    <w:rsid w:val="00A02011"/>
    <w:rsid w:val="00A276A0"/>
    <w:rsid w:val="00A3181B"/>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A18F3"/>
    <w:rsid w:val="00CB187A"/>
    <w:rsid w:val="00CC0EC7"/>
    <w:rsid w:val="00CC251A"/>
    <w:rsid w:val="00CF178F"/>
    <w:rsid w:val="00CF2C98"/>
    <w:rsid w:val="00D1088B"/>
    <w:rsid w:val="00D1286F"/>
    <w:rsid w:val="00D14DE6"/>
    <w:rsid w:val="00D156D2"/>
    <w:rsid w:val="00D35486"/>
    <w:rsid w:val="00D424B3"/>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4A33A"/>
  <w15:docId w15:val="{6F7CBC77-F4E1-41CF-8D6B-19B5433A5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061BFB"/>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4E1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7D5"/>
    <w:rPr>
      <w:rFonts w:ascii="Segoe UI" w:hAnsi="Segoe UI" w:cs="Segoe UI"/>
      <w:sz w:val="18"/>
      <w:szCs w:val="18"/>
    </w:rPr>
  </w:style>
  <w:style w:type="character" w:styleId="CommentReference">
    <w:name w:val="annotation reference"/>
    <w:basedOn w:val="DefaultParagraphFont"/>
    <w:uiPriority w:val="99"/>
    <w:semiHidden/>
    <w:unhideWhenUsed/>
    <w:rsid w:val="00CA18F3"/>
    <w:rPr>
      <w:sz w:val="16"/>
      <w:szCs w:val="16"/>
    </w:rPr>
  </w:style>
  <w:style w:type="paragraph" w:styleId="CommentText">
    <w:name w:val="annotation text"/>
    <w:basedOn w:val="Normal"/>
    <w:link w:val="CommentTextChar"/>
    <w:uiPriority w:val="99"/>
    <w:semiHidden/>
    <w:unhideWhenUsed/>
    <w:rsid w:val="00CA18F3"/>
    <w:rPr>
      <w:sz w:val="20"/>
      <w:szCs w:val="20"/>
    </w:rPr>
  </w:style>
  <w:style w:type="character" w:customStyle="1" w:styleId="CommentTextChar">
    <w:name w:val="Comment Text Char"/>
    <w:basedOn w:val="DefaultParagraphFont"/>
    <w:link w:val="CommentText"/>
    <w:uiPriority w:val="99"/>
    <w:semiHidden/>
    <w:rsid w:val="00CA18F3"/>
    <w:rPr>
      <w:sz w:val="20"/>
      <w:szCs w:val="20"/>
    </w:rPr>
  </w:style>
  <w:style w:type="paragraph" w:styleId="CommentSubject">
    <w:name w:val="annotation subject"/>
    <w:basedOn w:val="CommentText"/>
    <w:next w:val="CommentText"/>
    <w:link w:val="CommentSubjectChar"/>
    <w:uiPriority w:val="99"/>
    <w:semiHidden/>
    <w:unhideWhenUsed/>
    <w:rsid w:val="00CA18F3"/>
    <w:rPr>
      <w:b/>
      <w:bCs/>
    </w:rPr>
  </w:style>
  <w:style w:type="character" w:customStyle="1" w:styleId="CommentSubjectChar">
    <w:name w:val="Comment Subject Char"/>
    <w:basedOn w:val="CommentTextChar"/>
    <w:link w:val="CommentSubject"/>
    <w:uiPriority w:val="99"/>
    <w:semiHidden/>
    <w:rsid w:val="00CA18F3"/>
    <w:rPr>
      <w:b/>
      <w:bCs/>
      <w:sz w:val="20"/>
      <w:szCs w:val="20"/>
    </w:rPr>
  </w:style>
  <w:style w:type="paragraph" w:styleId="Revision">
    <w:name w:val="Revision"/>
    <w:hidden/>
    <w:uiPriority w:val="99"/>
    <w:semiHidden/>
    <w:rsid w:val="00A31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1924</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1088 Text of Previous Version (Feb. 22, 2022) - South Carolina Legislature Online</dc:title>
  <dc:subject/>
  <dc:creator>Victoria Chandler</dc:creator>
  <cp:keywords/>
  <dc:description/>
  <cp:lastModifiedBy>S Wilson</cp:lastModifiedBy>
  <cp:revision>2</cp:revision>
  <dcterms:created xsi:type="dcterms:W3CDTF">2022-02-22T17:18:00Z</dcterms:created>
  <dcterms:modified xsi:type="dcterms:W3CDTF">2022-02-22T17:18:00Z</dcterms:modified>
</cp:coreProperties>
</file>