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6105F" w14:textId="3265D90F" w:rsidR="00496B80" w:rsidRDefault="00496B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844DE42" w14:textId="3C3A151A" w:rsidR="00496B80" w:rsidRPr="00496B80" w:rsidRDefault="00496B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47A488B4" w14:textId="6EF78AB9" w:rsidR="00496B80" w:rsidRDefault="00496B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91C9A7" w14:textId="768ABA58" w:rsidR="00496B80" w:rsidRDefault="00496B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431BC65E" w14:textId="2AD0E37C" w:rsidR="00496B80" w:rsidRDefault="00496B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3A87D5BC" w14:textId="1901C51C" w:rsidR="00496B80" w:rsidRDefault="00496B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F39118" w14:textId="4308DB8B" w:rsidR="00496B80" w:rsidRPr="00496B80" w:rsidRDefault="00496B80" w:rsidP="00496B80">
      <w:pPr>
        <w:tabs>
          <w:tab w:val="right" w:pos="5933"/>
        </w:tabs>
        <w:suppressAutoHyphens/>
      </w:pPr>
      <w:r>
        <w:tab/>
      </w:r>
      <w:r>
        <w:rPr>
          <w:b/>
          <w:sz w:val="36"/>
        </w:rPr>
        <w:t>S. 1271</w:t>
      </w:r>
    </w:p>
    <w:p w14:paraId="30B35BC4" w14:textId="04E3C585" w:rsidR="00496B80" w:rsidRDefault="00496B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1D3F75" w14:textId="6F1C2D40" w:rsidR="00496B80" w:rsidRDefault="00496B80" w:rsidP="00496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D79D7">
        <w:t>Senator Peeler</w:t>
      </w:r>
    </w:p>
    <w:p w14:paraId="6ECDE747" w14:textId="7C538AF8" w:rsidR="00496B80" w:rsidRDefault="00496B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0738D1" w14:textId="0D6F5088" w:rsidR="00496B80" w:rsidRDefault="00496B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4/20/22--S.</w:t>
      </w:r>
    </w:p>
    <w:p w14:paraId="02713406" w14:textId="054E36C3" w:rsidR="00496B80" w:rsidRDefault="00496B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2022.</w:t>
      </w:r>
    </w:p>
    <w:p w14:paraId="263D6B13" w14:textId="0A469C97" w:rsidR="00496B80" w:rsidRPr="00496B80" w:rsidRDefault="00496B80" w:rsidP="00496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6BC4021" w14:textId="7900026B" w:rsidR="00496B80" w:rsidRDefault="00496B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69CA32" w14:textId="77777777" w:rsidR="00496B80" w:rsidRDefault="00496B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6B80" w:rsidSect="00496B80">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595F137" w14:textId="2A7D12C6" w:rsidR="00D53E24" w:rsidRDefault="00D53E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E4DD3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07BDC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09697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1FEE1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FCFB5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42E11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C1265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E79C83" w14:textId="77777777" w:rsidR="0010776B" w:rsidRPr="00325348" w:rsidRDefault="0010776B" w:rsidP="00D53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66D8">
        <w:rPr>
          <w:b/>
          <w:sz w:val="30"/>
          <w:szCs w:val="30"/>
        </w:rPr>
        <w:t>BILL</w:t>
      </w:r>
    </w:p>
    <w:p w14:paraId="296C121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3842FC" w14:textId="77777777" w:rsidR="00D46D34" w:rsidRPr="005242AA" w:rsidRDefault="00D46D34" w:rsidP="00D4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242AA">
        <w:rPr>
          <w:color w:val="000000" w:themeColor="text1"/>
          <w:u w:color="000000" w:themeColor="text1"/>
        </w:rPr>
        <w:t>TO AMEND ACT 587 OF 1992, AS AMENDED, RELATING TO CHEROKEE COUNTY SCHOOL DISTRICT 1, SO AS TO REAPPORTION THE SPECIFIC ELECTION DISTRICTS FROM WHICH MEMBERS OF THE GOVERNING BODY OF CHEROKEE COUNTY SCHOOL DISTRICT 1 MUST BE ELECTED BEGINNING WITH SCHOOL TRUSTEE ELECTIONS IN 2022, AND TO PROVIDE FOR DEMOGRAPHIC INFORMATION IN REGARD TO THESE NEWLY DRAWN ELECTION DISTRICTS.</w:t>
      </w:r>
      <w:bookmarkStart w:id="3" w:name="titleend"/>
      <w:bookmarkEnd w:id="3"/>
    </w:p>
    <w:p w14:paraId="0189D568"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CCA6F6" w14:textId="77777777" w:rsidR="002F66D8" w:rsidRDefault="002F6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92DFD58" w14:textId="77777777" w:rsidR="002F66D8" w:rsidRDefault="002F6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5CCD02" w14:textId="4000EA65" w:rsidR="002F66D8" w:rsidRDefault="002F6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D46D34" w:rsidRPr="005242AA">
        <w:rPr>
          <w:color w:val="000000" w:themeColor="text1"/>
          <w:u w:color="000000" w:themeColor="text1"/>
        </w:rPr>
        <w:t>SECTION 2 of Act 587 of 1992, as last amended by Act 298 of 2012, is further amended to read:</w:t>
      </w:r>
    </w:p>
    <w:p w14:paraId="7E2D0259" w14:textId="5EB2BC8C" w:rsidR="00D46D34" w:rsidRDefault="00D46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7E0ED8D5" w14:textId="6F55ED79" w:rsidR="00D46D34" w:rsidRPr="005242AA" w:rsidRDefault="00D46D34" w:rsidP="00D4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242AA">
        <w:rPr>
          <w:color w:val="000000" w:themeColor="text1"/>
          <w:u w:color="000000" w:themeColor="text1"/>
        </w:rPr>
        <w:t>“SECTION</w:t>
      </w:r>
      <w:r w:rsidRPr="005242AA">
        <w:rPr>
          <w:color w:val="000000" w:themeColor="text1"/>
          <w:u w:color="000000" w:themeColor="text1"/>
        </w:rPr>
        <w:tab/>
        <w:t>2.</w:t>
      </w:r>
      <w:r w:rsidRPr="005242AA">
        <w:rPr>
          <w:color w:val="000000" w:themeColor="text1"/>
          <w:u w:color="000000" w:themeColor="text1"/>
        </w:rPr>
        <w:tab/>
        <w:t>(A)</w:t>
      </w:r>
      <w:r w:rsidRPr="005242AA">
        <w:rPr>
          <w:color w:val="000000" w:themeColor="text1"/>
          <w:u w:color="000000" w:themeColor="text1"/>
        </w:rPr>
        <w:tab/>
        <w:t xml:space="preserve">Notwithstanding any other provision of law, beginning with school trustee elections in </w:t>
      </w:r>
      <w:r w:rsidRPr="005242AA">
        <w:rPr>
          <w:strike/>
          <w:color w:val="000000" w:themeColor="text1"/>
          <w:u w:color="000000" w:themeColor="text1"/>
        </w:rPr>
        <w:t>2012</w:t>
      </w:r>
      <w:r w:rsidRPr="005242AA">
        <w:rPr>
          <w:color w:val="000000" w:themeColor="text1"/>
          <w:u w:color="000000" w:themeColor="text1"/>
        </w:rPr>
        <w:t xml:space="preserve"> </w:t>
      </w:r>
      <w:r w:rsidRPr="005242AA">
        <w:rPr>
          <w:color w:val="000000" w:themeColor="text1"/>
          <w:u w:val="single" w:color="000000" w:themeColor="text1"/>
        </w:rPr>
        <w:t>2022</w:t>
      </w:r>
      <w:r w:rsidRPr="005242AA">
        <w:rPr>
          <w:color w:val="000000" w:themeColor="text1"/>
          <w:u w:color="000000" w:themeColor="text1"/>
        </w:rPr>
        <w:t>, the nine defined single</w:t>
      </w:r>
      <w:r w:rsidR="00BF6B70">
        <w:rPr>
          <w:color w:val="000000" w:themeColor="text1"/>
          <w:u w:color="000000" w:themeColor="text1"/>
        </w:rPr>
        <w:noBreakHyphen/>
      </w:r>
      <w:r w:rsidRPr="005242AA">
        <w:rPr>
          <w:color w:val="000000" w:themeColor="text1"/>
          <w:u w:color="000000" w:themeColor="text1"/>
        </w:rPr>
        <w:t xml:space="preserve">member election districts from which members of the board of trustees of Cherokee County School District 1 must be elected are as shown on Cherokee County School District 1 map </w:t>
      </w:r>
      <w:r w:rsidRPr="005242AA">
        <w:rPr>
          <w:strike/>
          <w:color w:val="000000" w:themeColor="text1"/>
          <w:u w:color="000000" w:themeColor="text1"/>
        </w:rPr>
        <w:t>S</w:t>
      </w:r>
      <w:r w:rsidR="00BF6B70">
        <w:rPr>
          <w:strike/>
          <w:color w:val="000000" w:themeColor="text1"/>
          <w:u w:color="000000" w:themeColor="text1"/>
        </w:rPr>
        <w:noBreakHyphen/>
      </w:r>
      <w:r w:rsidRPr="005242AA">
        <w:rPr>
          <w:strike/>
          <w:color w:val="000000" w:themeColor="text1"/>
          <w:u w:color="000000" w:themeColor="text1"/>
        </w:rPr>
        <w:t>21</w:t>
      </w:r>
      <w:r w:rsidR="00BF6B70">
        <w:rPr>
          <w:strike/>
          <w:color w:val="000000" w:themeColor="text1"/>
          <w:u w:color="000000" w:themeColor="text1"/>
        </w:rPr>
        <w:noBreakHyphen/>
      </w:r>
      <w:r w:rsidRPr="005242AA">
        <w:rPr>
          <w:strike/>
          <w:color w:val="000000" w:themeColor="text1"/>
          <w:u w:color="000000" w:themeColor="text1"/>
        </w:rPr>
        <w:t>00</w:t>
      </w:r>
      <w:r w:rsidR="00BF6B70">
        <w:rPr>
          <w:strike/>
          <w:color w:val="000000" w:themeColor="text1"/>
          <w:u w:color="000000" w:themeColor="text1"/>
        </w:rPr>
        <w:noBreakHyphen/>
      </w:r>
      <w:r w:rsidRPr="005242AA">
        <w:rPr>
          <w:strike/>
          <w:color w:val="000000" w:themeColor="text1"/>
          <w:u w:color="000000" w:themeColor="text1"/>
        </w:rPr>
        <w:t>12</w:t>
      </w:r>
      <w:r w:rsidRPr="005242AA">
        <w:rPr>
          <w:color w:val="000000" w:themeColor="text1"/>
          <w:u w:color="000000" w:themeColor="text1"/>
        </w:rPr>
        <w:t xml:space="preserve"> </w:t>
      </w:r>
      <w:r w:rsidRPr="005242AA">
        <w:rPr>
          <w:color w:val="000000" w:themeColor="text1"/>
          <w:u w:val="single" w:color="000000" w:themeColor="text1"/>
        </w:rPr>
        <w:t>S</w:t>
      </w:r>
      <w:r w:rsidR="00BF6B70">
        <w:rPr>
          <w:color w:val="000000" w:themeColor="text1"/>
          <w:u w:val="single" w:color="000000" w:themeColor="text1"/>
        </w:rPr>
        <w:noBreakHyphen/>
      </w:r>
      <w:r w:rsidRPr="005242AA">
        <w:rPr>
          <w:color w:val="000000" w:themeColor="text1"/>
          <w:u w:val="single" w:color="000000" w:themeColor="text1"/>
        </w:rPr>
        <w:t>21</w:t>
      </w:r>
      <w:r w:rsidR="00BF6B70">
        <w:rPr>
          <w:color w:val="000000" w:themeColor="text1"/>
          <w:u w:val="single" w:color="000000" w:themeColor="text1"/>
        </w:rPr>
        <w:noBreakHyphen/>
      </w:r>
      <w:r w:rsidRPr="005242AA">
        <w:rPr>
          <w:color w:val="000000" w:themeColor="text1"/>
          <w:u w:val="single" w:color="000000" w:themeColor="text1"/>
        </w:rPr>
        <w:t>00</w:t>
      </w:r>
      <w:r w:rsidR="00BF6B70">
        <w:rPr>
          <w:color w:val="000000" w:themeColor="text1"/>
          <w:u w:val="single" w:color="000000" w:themeColor="text1"/>
        </w:rPr>
        <w:noBreakHyphen/>
      </w:r>
      <w:r w:rsidRPr="005242AA">
        <w:rPr>
          <w:color w:val="000000" w:themeColor="text1"/>
          <w:u w:val="single" w:color="000000" w:themeColor="text1"/>
        </w:rPr>
        <w:t>22</w:t>
      </w:r>
      <w:r w:rsidRPr="005242AA">
        <w:rPr>
          <w:color w:val="000000" w:themeColor="text1"/>
          <w:u w:color="000000" w:themeColor="text1"/>
        </w:rPr>
        <w:t xml:space="preserve"> as maintained </w:t>
      </w:r>
      <w:r w:rsidRPr="005242AA">
        <w:rPr>
          <w:strike/>
          <w:color w:val="000000" w:themeColor="text1"/>
          <w:u w:color="000000" w:themeColor="text1"/>
        </w:rPr>
        <w:t>in</w:t>
      </w:r>
      <w:r w:rsidRPr="005242AA">
        <w:rPr>
          <w:color w:val="000000" w:themeColor="text1"/>
          <w:u w:color="000000" w:themeColor="text1"/>
        </w:rPr>
        <w:t xml:space="preserve"> </w:t>
      </w:r>
      <w:r w:rsidRPr="005242AA">
        <w:rPr>
          <w:color w:val="000000" w:themeColor="text1"/>
          <w:u w:val="single" w:color="000000" w:themeColor="text1"/>
        </w:rPr>
        <w:t>by</w:t>
      </w:r>
      <w:r w:rsidRPr="005242AA">
        <w:rPr>
          <w:color w:val="000000" w:themeColor="text1"/>
          <w:u w:color="000000" w:themeColor="text1"/>
        </w:rPr>
        <w:t xml:space="preserve"> the </w:t>
      </w:r>
      <w:r w:rsidRPr="005242AA">
        <w:rPr>
          <w:strike/>
          <w:color w:val="000000" w:themeColor="text1"/>
          <w:u w:color="000000" w:themeColor="text1"/>
        </w:rPr>
        <w:t>Division of Research and Statistics of the State Budget and Control Board</w:t>
      </w:r>
      <w:r w:rsidRPr="005242AA">
        <w:rPr>
          <w:color w:val="000000" w:themeColor="text1"/>
          <w:u w:color="000000" w:themeColor="text1"/>
        </w:rPr>
        <w:t xml:space="preserve"> </w:t>
      </w:r>
      <w:r w:rsidRPr="005242AA">
        <w:rPr>
          <w:color w:val="000000" w:themeColor="text1"/>
          <w:u w:val="single" w:color="000000" w:themeColor="text1"/>
        </w:rPr>
        <w:t>Revenue and Fiscal Affairs Office</w:t>
      </w:r>
      <w:r w:rsidRPr="005242AA">
        <w:rPr>
          <w:color w:val="000000" w:themeColor="text1"/>
          <w:u w:color="000000" w:themeColor="text1"/>
        </w:rPr>
        <w:t>.</w:t>
      </w:r>
    </w:p>
    <w:p w14:paraId="1AA150C7" w14:textId="33ABCFBE" w:rsidR="00D46D34" w:rsidRDefault="00D46D34" w:rsidP="00D4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42AA">
        <w:rPr>
          <w:color w:val="000000" w:themeColor="text1"/>
          <w:u w:color="000000" w:themeColor="text1"/>
        </w:rPr>
        <w:tab/>
        <w:t>(B)</w:t>
      </w:r>
      <w:r w:rsidRPr="005242AA">
        <w:rPr>
          <w:color w:val="000000" w:themeColor="text1"/>
          <w:u w:color="000000" w:themeColor="text1"/>
        </w:rPr>
        <w:tab/>
        <w:t>The demographic information shown on this map is as follows:</w:t>
      </w:r>
    </w:p>
    <w:p w14:paraId="614D8483" w14:textId="088E0952" w:rsidR="0096301B" w:rsidRDefault="0096301B" w:rsidP="00D4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527240D" w14:textId="1CB3ECEC"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strike/>
          <w:color w:val="000000" w:themeColor="text1"/>
          <w:sz w:val="14"/>
          <w:szCs w:val="14"/>
          <w:u w:color="000000" w:themeColor="text1"/>
        </w:rPr>
        <w:t>District</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Pop</w:t>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Dev.</w:t>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%Dev.</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NH</w:t>
      </w:r>
      <w:r w:rsidR="00BF6B70">
        <w:rPr>
          <w:rFonts w:eastAsiaTheme="minorHAnsi"/>
          <w:strike/>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WHT</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%NH</w:t>
      </w:r>
      <w:r w:rsidR="00BF6B70">
        <w:rPr>
          <w:rFonts w:eastAsiaTheme="minorHAnsi"/>
          <w:strike/>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WHT</w:t>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NH</w:t>
      </w:r>
      <w:r w:rsidR="00BF6B70">
        <w:rPr>
          <w:rFonts w:eastAsiaTheme="minorHAnsi"/>
          <w:strike/>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BLK</w:t>
      </w:r>
      <w:r w:rsidR="00F6168F">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%NH</w:t>
      </w:r>
      <w:r w:rsidR="00BF6B70">
        <w:rPr>
          <w:rFonts w:eastAsiaTheme="minorHAnsi"/>
          <w:strike/>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BLK</w:t>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VAP</w:t>
      </w:r>
    </w:p>
    <w:p w14:paraId="599EE20F" w14:textId="064B780A"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5,983</w:t>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 xml:space="preserve"> 70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1.18%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5,100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85.24%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00B84C65"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396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B84C65">
        <w:rPr>
          <w:rFonts w:eastAsiaTheme="minorHAnsi"/>
          <w:color w:val="000000" w:themeColor="text1"/>
          <w:sz w:val="14"/>
          <w:szCs w:val="14"/>
          <w:u w:color="000000" w:themeColor="text1"/>
        </w:rPr>
        <w:t xml:space="preserve"> </w:t>
      </w:r>
      <w:r w:rsidRPr="00BF6B70">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6.62%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4,446</w:t>
      </w:r>
    </w:p>
    <w:p w14:paraId="3F534366" w14:textId="104BEF48"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5,829</w:t>
      </w:r>
      <w:r w:rsidRPr="00F6168F">
        <w:rPr>
          <w:rFonts w:eastAsiaTheme="minorHAnsi"/>
          <w:color w:val="000000" w:themeColor="text1"/>
          <w:sz w:val="14"/>
          <w:szCs w:val="14"/>
          <w:u w:color="000000" w:themeColor="text1"/>
        </w:rPr>
        <w:tab/>
      </w:r>
      <w:r w:rsidR="00BF6B70">
        <w:rPr>
          <w:rFonts w:eastAsiaTheme="minorHAnsi"/>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84</w:t>
      </w:r>
      <w:r w:rsidRPr="00F6168F">
        <w:rPr>
          <w:rFonts w:eastAsiaTheme="minorHAnsi"/>
          <w:color w:val="000000" w:themeColor="text1"/>
          <w:sz w:val="14"/>
          <w:szCs w:val="14"/>
          <w:u w:color="000000" w:themeColor="text1"/>
        </w:rPr>
        <w:tab/>
      </w:r>
      <w:r w:rsidR="00C63459" w:rsidRPr="00C12EE4">
        <w:rPr>
          <w:rFonts w:eastAsiaTheme="minorHAnsi"/>
          <w:color w:val="000000" w:themeColor="text1"/>
          <w:sz w:val="14"/>
          <w:szCs w:val="14"/>
          <w:u w:color="000000" w:themeColor="text1"/>
        </w:rPr>
        <w:tab/>
      </w:r>
      <w:r w:rsidR="00BF6B70">
        <w:rPr>
          <w:rFonts w:eastAsiaTheme="minorHAnsi"/>
          <w:strike/>
          <w:color w:val="000000" w:themeColor="text1"/>
          <w:sz w:val="14"/>
          <w:szCs w:val="14"/>
          <w:u w:color="000000" w:themeColor="text1"/>
        </w:rPr>
        <w:noBreakHyphen/>
      </w:r>
      <w:r w:rsidRPr="00C12EE4">
        <w:rPr>
          <w:rFonts w:eastAsiaTheme="minorHAnsi"/>
          <w:strike/>
          <w:color w:val="000000" w:themeColor="text1"/>
          <w:sz w:val="14"/>
          <w:szCs w:val="14"/>
          <w:u w:color="000000" w:themeColor="text1"/>
        </w:rPr>
        <w:t>1.42%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1,715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29.42%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3,653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62.67%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4,254</w:t>
      </w:r>
    </w:p>
    <w:p w14:paraId="784D73BF" w14:textId="6BF61438"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5,829</w:t>
      </w:r>
      <w:r w:rsidRPr="00F6168F">
        <w:rPr>
          <w:rFonts w:eastAsiaTheme="minorHAnsi"/>
          <w:color w:val="000000" w:themeColor="text1"/>
          <w:sz w:val="14"/>
          <w:szCs w:val="14"/>
          <w:u w:color="000000" w:themeColor="text1"/>
        </w:rPr>
        <w:tab/>
      </w:r>
      <w:r w:rsidR="00BF6B70">
        <w:rPr>
          <w:rFonts w:eastAsiaTheme="minorHAnsi"/>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84</w:t>
      </w:r>
      <w:r w:rsidRPr="00F6168F">
        <w:rPr>
          <w:rFonts w:eastAsiaTheme="minorHAnsi"/>
          <w:color w:val="000000" w:themeColor="text1"/>
          <w:sz w:val="14"/>
          <w:szCs w:val="14"/>
          <w:u w:color="000000" w:themeColor="text1"/>
        </w:rPr>
        <w:tab/>
      </w:r>
      <w:r w:rsidR="00C63459">
        <w:rPr>
          <w:rFonts w:eastAsiaTheme="minorHAnsi"/>
          <w:color w:val="000000" w:themeColor="text1"/>
          <w:sz w:val="14"/>
          <w:szCs w:val="14"/>
          <w:u w:color="000000" w:themeColor="text1"/>
        </w:rPr>
        <w:tab/>
      </w:r>
      <w:r w:rsidR="00BF6B70">
        <w:rPr>
          <w:rFonts w:eastAsiaTheme="minorHAnsi"/>
          <w:strike/>
          <w:color w:val="000000" w:themeColor="text1"/>
          <w:sz w:val="14"/>
          <w:szCs w:val="14"/>
          <w:u w:color="000000" w:themeColor="text1"/>
        </w:rPr>
        <w:noBreakHyphen/>
      </w:r>
      <w:r w:rsidRPr="00C12EE4">
        <w:rPr>
          <w:rFonts w:eastAsiaTheme="minorHAnsi"/>
          <w:strike/>
          <w:color w:val="000000" w:themeColor="text1"/>
          <w:sz w:val="14"/>
          <w:szCs w:val="14"/>
          <w:u w:color="000000" w:themeColor="text1"/>
        </w:rPr>
        <w:t>1.42%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4,973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85.31%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648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11.12%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4,386</w:t>
      </w:r>
    </w:p>
    <w:p w14:paraId="4E5E6278" w14:textId="379BC853"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5,970</w:t>
      </w:r>
      <w:r w:rsidRPr="00F6168F">
        <w:rPr>
          <w:rFonts w:eastAsiaTheme="minorHAnsi"/>
          <w:color w:val="000000" w:themeColor="text1"/>
          <w:sz w:val="14"/>
          <w:szCs w:val="14"/>
          <w:u w:color="000000" w:themeColor="text1"/>
        </w:rPr>
        <w:tab/>
      </w:r>
      <w:r w:rsidRPr="00BF6B70">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57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0.96%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5,272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88.31%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490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B84C65">
        <w:rPr>
          <w:rFonts w:eastAsiaTheme="minorHAnsi"/>
          <w:color w:val="000000" w:themeColor="text1"/>
          <w:sz w:val="14"/>
          <w:szCs w:val="14"/>
          <w:u w:color="000000" w:themeColor="text1"/>
        </w:rPr>
        <w:t xml:space="preserve"> </w:t>
      </w:r>
      <w:r w:rsidRPr="00BF6B70">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8.21%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4,473</w:t>
      </w:r>
    </w:p>
    <w:p w14:paraId="15F467A5" w14:textId="63BABD68"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6,044</w:t>
      </w:r>
      <w:r w:rsidR="00C63459">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131</w:t>
      </w:r>
      <w:r w:rsidR="00E22FBE" w:rsidRPr="00BF6B70">
        <w:rPr>
          <w:rFonts w:eastAsiaTheme="minorHAnsi"/>
          <w:color w:val="000000" w:themeColor="text1"/>
          <w:sz w:val="14"/>
          <w:szCs w:val="14"/>
          <w:u w:color="000000" w:themeColor="text1"/>
        </w:rPr>
        <w:t xml:space="preserve"> </w:t>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2.22%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4,929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81.55%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806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13.34%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4,805</w:t>
      </w:r>
    </w:p>
    <w:p w14:paraId="5C38D472" w14:textId="2D2312BC"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5,906</w:t>
      </w:r>
      <w:r w:rsidRPr="00F6168F">
        <w:rPr>
          <w:rFonts w:eastAsiaTheme="minorHAnsi"/>
          <w:color w:val="000000" w:themeColor="text1"/>
          <w:sz w:val="14"/>
          <w:szCs w:val="14"/>
          <w:u w:color="000000" w:themeColor="text1"/>
        </w:rPr>
        <w:tab/>
      </w:r>
      <w:r w:rsidR="00C12EE4">
        <w:rPr>
          <w:rFonts w:eastAsiaTheme="minorHAnsi"/>
          <w:color w:val="000000" w:themeColor="text1"/>
          <w:sz w:val="14"/>
          <w:szCs w:val="14"/>
          <w:u w:color="000000" w:themeColor="text1"/>
        </w:rPr>
        <w:t xml:space="preserve"> </w:t>
      </w:r>
      <w:r w:rsidR="00BF6B70">
        <w:rPr>
          <w:rFonts w:eastAsiaTheme="minorHAnsi"/>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BF6B70">
        <w:rPr>
          <w:rFonts w:eastAsiaTheme="minorHAnsi"/>
          <w:strike/>
          <w:color w:val="000000" w:themeColor="text1"/>
          <w:sz w:val="14"/>
          <w:szCs w:val="14"/>
          <w:u w:color="000000" w:themeColor="text1"/>
        </w:rPr>
        <w:noBreakHyphen/>
      </w:r>
      <w:r w:rsidRPr="00C12EE4">
        <w:rPr>
          <w:rFonts w:eastAsiaTheme="minorHAnsi"/>
          <w:strike/>
          <w:color w:val="000000" w:themeColor="text1"/>
          <w:sz w:val="14"/>
          <w:szCs w:val="14"/>
          <w:u w:color="000000" w:themeColor="text1"/>
        </w:rPr>
        <w:t>0.12%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4,620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78.23%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924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15.65%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4,477</w:t>
      </w:r>
    </w:p>
    <w:p w14:paraId="0B3AF967" w14:textId="1662E42C"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6,025</w:t>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112</w:t>
      </w:r>
      <w:r w:rsidRPr="00C12EE4">
        <w:rPr>
          <w:rFonts w:eastAsiaTheme="minorHAnsi"/>
          <w:color w:val="000000" w:themeColor="text1"/>
          <w:sz w:val="14"/>
          <w:szCs w:val="14"/>
          <w:u w:color="000000" w:themeColor="text1"/>
        </w:rPr>
        <w:tab/>
        <w:t xml:space="preserve"> </w:t>
      </w:r>
      <w:r w:rsidR="00C63459" w:rsidRPr="00C12EE4">
        <w:rPr>
          <w:rFonts w:eastAsiaTheme="minorHAnsi"/>
          <w:color w:val="000000" w:themeColor="text1"/>
          <w:sz w:val="14"/>
          <w:szCs w:val="14"/>
          <w:u w:color="000000" w:themeColor="text1"/>
        </w:rPr>
        <w:tab/>
      </w:r>
      <w:r w:rsidR="00B84C65"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1.89%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5,254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87.20%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507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B84C65">
        <w:rPr>
          <w:rFonts w:eastAsiaTheme="minorHAnsi"/>
          <w:color w:val="000000" w:themeColor="text1"/>
          <w:sz w:val="14"/>
          <w:szCs w:val="14"/>
          <w:u w:color="000000" w:themeColor="text1"/>
        </w:rPr>
        <w:t xml:space="preserve"> </w:t>
      </w:r>
      <w:r w:rsidRPr="00BF6B70">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8.41%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4,540</w:t>
      </w:r>
    </w:p>
    <w:p w14:paraId="707E8BAE" w14:textId="3F144B29"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5,754</w:t>
      </w:r>
      <w:r w:rsidR="00C12EE4">
        <w:rPr>
          <w:rFonts w:eastAsiaTheme="minorHAnsi"/>
          <w:color w:val="000000" w:themeColor="text1"/>
          <w:sz w:val="14"/>
          <w:szCs w:val="14"/>
          <w:u w:color="000000" w:themeColor="text1"/>
        </w:rPr>
        <w:t xml:space="preserve">  </w:t>
      </w:r>
      <w:r w:rsidR="00BF6B70" w:rsidRPr="00BF6B70">
        <w:rPr>
          <w:rFonts w:eastAsiaTheme="minorHAnsi"/>
          <w:strike/>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159</w:t>
      </w:r>
      <w:r w:rsidR="00C12EE4" w:rsidRPr="00C12EE4">
        <w:rPr>
          <w:rFonts w:eastAsiaTheme="minorHAnsi"/>
          <w:color w:val="000000" w:themeColor="text1"/>
          <w:sz w:val="14"/>
          <w:szCs w:val="14"/>
          <w:u w:color="000000" w:themeColor="text1"/>
        </w:rPr>
        <w:tab/>
      </w:r>
      <w:r w:rsidR="00C63459" w:rsidRPr="00C12EE4">
        <w:rPr>
          <w:rFonts w:eastAsiaTheme="minorHAnsi"/>
          <w:color w:val="000000" w:themeColor="text1"/>
          <w:sz w:val="14"/>
          <w:szCs w:val="14"/>
          <w:u w:color="000000" w:themeColor="text1"/>
        </w:rPr>
        <w:tab/>
      </w:r>
      <w:r w:rsidR="00BF6B70">
        <w:rPr>
          <w:rFonts w:eastAsiaTheme="minorHAnsi"/>
          <w:strike/>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2.69%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1,665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28.94%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3,792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65.90%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4,239</w:t>
      </w:r>
    </w:p>
    <w:p w14:paraId="41C172F2" w14:textId="777BB7F0"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lastRenderedPageBreak/>
        <w:tab/>
      </w:r>
      <w:r w:rsidRPr="00F6168F">
        <w:rPr>
          <w:rFonts w:eastAsiaTheme="minorHAnsi"/>
          <w:strike/>
          <w:color w:val="000000" w:themeColor="text1"/>
          <w:sz w:val="14"/>
          <w:szCs w:val="14"/>
          <w:u w:color="000000" w:themeColor="text1"/>
        </w:rPr>
        <w:t>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5,873</w:t>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 xml:space="preserve"> </w:t>
      </w:r>
      <w:r w:rsidR="00BF6B70">
        <w:rPr>
          <w:rFonts w:eastAsiaTheme="minorHAnsi"/>
          <w:strike/>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40</w:t>
      </w:r>
      <w:r w:rsidRPr="00F6168F">
        <w:rPr>
          <w:rFonts w:eastAsiaTheme="minorHAnsi"/>
          <w:color w:val="000000" w:themeColor="text1"/>
          <w:sz w:val="14"/>
          <w:szCs w:val="14"/>
          <w:u w:color="000000" w:themeColor="text1"/>
        </w:rPr>
        <w:tab/>
      </w:r>
      <w:r w:rsidR="00BF6B70">
        <w:rPr>
          <w:rFonts w:eastAsiaTheme="minorHAnsi"/>
          <w:strike/>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0.68%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5,492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821F26">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93.51%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228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3.88%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4,452</w:t>
      </w:r>
    </w:p>
    <w:p w14:paraId="35637493" w14:textId="77777777"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p>
    <w:p w14:paraId="437BE9E5" w14:textId="04A64FCC"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strike/>
          <w:color w:val="000000" w:themeColor="text1"/>
          <w:sz w:val="14"/>
          <w:szCs w:val="14"/>
          <w:u w:color="000000" w:themeColor="text1"/>
        </w:rPr>
        <w:t>Total</w:t>
      </w:r>
      <w:r w:rsidRPr="00F6168F">
        <w:rPr>
          <w:rFonts w:eastAsiaTheme="minorHAnsi"/>
          <w:color w:val="000000" w:themeColor="text1"/>
          <w:sz w:val="14"/>
          <w:szCs w:val="14"/>
          <w:u w:color="000000" w:themeColor="text1"/>
        </w:rPr>
        <w:tab/>
      </w:r>
      <w:r w:rsidR="00E23E63">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53,213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3E63">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39,020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00622692">
        <w:rPr>
          <w:rFonts w:eastAsiaTheme="minorHAnsi"/>
          <w:color w:val="000000" w:themeColor="text1"/>
          <w:sz w:val="14"/>
          <w:szCs w:val="14"/>
          <w:u w:color="000000" w:themeColor="text1"/>
        </w:rPr>
        <w:t xml:space="preserve">    </w:t>
      </w:r>
      <w:r w:rsidR="00E23E63">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11,444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622692">
        <w:rPr>
          <w:rFonts w:eastAsiaTheme="minorHAnsi"/>
          <w:color w:val="000000" w:themeColor="text1"/>
          <w:sz w:val="14"/>
          <w:szCs w:val="14"/>
          <w:u w:color="000000" w:themeColor="text1"/>
        </w:rPr>
        <w:t xml:space="preserve">    </w:t>
      </w:r>
      <w:r w:rsidR="00E23E63">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40,072</w:t>
      </w:r>
    </w:p>
    <w:p w14:paraId="03C8BC67" w14:textId="77777777"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p>
    <w:p w14:paraId="46F07676" w14:textId="347248EB"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strike/>
          <w:color w:val="000000" w:themeColor="text1"/>
          <w:sz w:val="14"/>
          <w:szCs w:val="14"/>
          <w:u w:color="000000" w:themeColor="text1"/>
        </w:rPr>
        <w:t>District</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NHWVAP</w:t>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%NHWVAP</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NHBVAP</w:t>
      </w:r>
      <w:r w:rsidRPr="00F6168F">
        <w:rPr>
          <w:rFonts w:eastAsiaTheme="minorHAnsi"/>
          <w:color w:val="000000" w:themeColor="text1"/>
          <w:sz w:val="14"/>
          <w:szCs w:val="14"/>
          <w:u w:color="000000" w:themeColor="text1"/>
        </w:rPr>
        <w:tab/>
      </w:r>
      <w:r w:rsid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%NHBVAP</w:t>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AllOth</w:t>
      </w:r>
      <w:r w:rsidR="00E22FBE">
        <w:rPr>
          <w:rFonts w:eastAsiaTheme="minorHAnsi"/>
          <w:strike/>
          <w:color w:val="000000" w:themeColor="text1"/>
          <w:sz w:val="14"/>
          <w:szCs w:val="14"/>
          <w:u w:color="000000" w:themeColor="text1"/>
        </w:rPr>
        <w:t xml:space="preserve">  </w:t>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AllOthVAP</w:t>
      </w:r>
    </w:p>
    <w:p w14:paraId="11FD6BCE" w14:textId="632F90B4"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3,868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87%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288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6.48%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487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290</w:t>
      </w:r>
    </w:p>
    <w:p w14:paraId="421D76A2" w14:textId="4A2AA93F"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1,429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33.59%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2,523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59.31%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461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302</w:t>
      </w:r>
    </w:p>
    <w:p w14:paraId="7F5CF28C" w14:textId="10259422"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3,826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87.23%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421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9.60%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208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139</w:t>
      </w:r>
    </w:p>
    <w:p w14:paraId="2BD1F2ED" w14:textId="5CE86CF4"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4,019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89.85%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315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7.04%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208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139</w:t>
      </w:r>
    </w:p>
    <w:p w14:paraId="3061308F" w14:textId="11C9998B"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3,997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83.18%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593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12.34%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309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215</w:t>
      </w:r>
    </w:p>
    <w:p w14:paraId="1B90BC36" w14:textId="5A0B4B37"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3,647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81.46%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619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13.83%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362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211</w:t>
      </w:r>
    </w:p>
    <w:p w14:paraId="1A912A6D" w14:textId="09390322"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4,041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89.01%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350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7.71%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264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149</w:t>
      </w:r>
    </w:p>
    <w:p w14:paraId="4E156406" w14:textId="5AC24AC9"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1,376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32.46%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2,664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62.85%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297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199</w:t>
      </w:r>
    </w:p>
    <w:p w14:paraId="25AB1E83" w14:textId="2C4CA753"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4,184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93.98%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167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3.75%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153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101</w:t>
      </w:r>
    </w:p>
    <w:p w14:paraId="30BE4362" w14:textId="77777777"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2"/>
          <w:szCs w:val="12"/>
          <w:u w:color="000000" w:themeColor="text1"/>
        </w:rPr>
      </w:pPr>
    </w:p>
    <w:p w14:paraId="4C084F74" w14:textId="23B004F1" w:rsidR="0096301B" w:rsidRPr="00B84C65"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4"/>
          <w:szCs w:val="22"/>
          <w:u w:color="000000" w:themeColor="text1"/>
        </w:rPr>
      </w:pPr>
      <w:r w:rsidRPr="00B84C65">
        <w:rPr>
          <w:rFonts w:eastAsiaTheme="minorHAnsi"/>
          <w:strike/>
          <w:color w:val="000000" w:themeColor="text1"/>
          <w:sz w:val="14"/>
          <w:szCs w:val="14"/>
          <w:u w:color="000000" w:themeColor="text1"/>
        </w:rPr>
        <w:t>Total</w:t>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Pr="00B84C65">
        <w:rPr>
          <w:rFonts w:eastAsiaTheme="minorHAnsi"/>
          <w:strike/>
          <w:color w:val="000000" w:themeColor="text1"/>
          <w:sz w:val="14"/>
          <w:szCs w:val="14"/>
          <w:u w:color="000000" w:themeColor="text1"/>
        </w:rPr>
        <w:t>30,387</w:t>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Pr="00F6168F">
        <w:rPr>
          <w:rFonts w:eastAsiaTheme="minorHAnsi"/>
          <w:color w:val="000000" w:themeColor="text1"/>
          <w:sz w:val="12"/>
          <w:szCs w:val="12"/>
          <w:u w:color="000000" w:themeColor="text1"/>
        </w:rPr>
        <w:tab/>
      </w:r>
      <w:r w:rsidRPr="00F6168F">
        <w:rPr>
          <w:rFonts w:eastAsiaTheme="minorHAnsi"/>
          <w:color w:val="000000" w:themeColor="text1"/>
          <w:sz w:val="12"/>
          <w:szCs w:val="12"/>
          <w:u w:color="000000" w:themeColor="text1"/>
        </w:rPr>
        <w:tab/>
      </w:r>
      <w:r w:rsidRPr="00F6168F">
        <w:rPr>
          <w:rFonts w:eastAsiaTheme="minorHAnsi"/>
          <w:color w:val="000000" w:themeColor="text1"/>
          <w:sz w:val="12"/>
          <w:szCs w:val="12"/>
          <w:u w:color="000000" w:themeColor="text1"/>
        </w:rPr>
        <w:tab/>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Pr="00B84C65">
        <w:rPr>
          <w:rFonts w:eastAsiaTheme="minorHAnsi"/>
          <w:strike/>
          <w:color w:val="000000" w:themeColor="text1"/>
          <w:sz w:val="14"/>
          <w:szCs w:val="14"/>
          <w:u w:color="000000" w:themeColor="text1"/>
        </w:rPr>
        <w:t>7,940</w:t>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00BF6B70">
        <w:rPr>
          <w:rFonts w:eastAsiaTheme="minorHAnsi"/>
          <w:color w:val="000000" w:themeColor="text1"/>
          <w:sz w:val="14"/>
          <w:szCs w:val="14"/>
          <w:u w:color="000000" w:themeColor="text1"/>
        </w:rPr>
        <w:t xml:space="preserve">    </w:t>
      </w:r>
      <w:r w:rsidRPr="00B84C65">
        <w:rPr>
          <w:rFonts w:eastAsiaTheme="minorHAnsi"/>
          <w:strike/>
          <w:color w:val="000000" w:themeColor="text1"/>
          <w:sz w:val="14"/>
          <w:szCs w:val="14"/>
          <w:u w:color="000000" w:themeColor="text1"/>
        </w:rPr>
        <w:t>2,749</w:t>
      </w:r>
      <w:r w:rsidRPr="00B84C65">
        <w:rPr>
          <w:rFonts w:eastAsiaTheme="minorHAnsi"/>
          <w:color w:val="000000" w:themeColor="text1"/>
          <w:sz w:val="14"/>
          <w:szCs w:val="14"/>
          <w:u w:color="000000" w:themeColor="text1"/>
        </w:rPr>
        <w:tab/>
      </w:r>
      <w:r w:rsidR="00BF6B70">
        <w:rPr>
          <w:rFonts w:eastAsiaTheme="minorHAnsi"/>
          <w:color w:val="000000" w:themeColor="text1"/>
          <w:sz w:val="14"/>
          <w:szCs w:val="14"/>
          <w:u w:color="000000" w:themeColor="text1"/>
        </w:rPr>
        <w:t xml:space="preserve">     </w:t>
      </w:r>
      <w:r w:rsidRPr="00B84C65">
        <w:rPr>
          <w:rFonts w:eastAsiaTheme="minorHAnsi"/>
          <w:strike/>
          <w:color w:val="000000" w:themeColor="text1"/>
          <w:sz w:val="14"/>
          <w:szCs w:val="14"/>
          <w:u w:color="000000" w:themeColor="text1"/>
        </w:rPr>
        <w:t>1,745</w:t>
      </w:r>
    </w:p>
    <w:p w14:paraId="09F81FCE" w14:textId="55F98D87" w:rsidR="00D46D34" w:rsidRDefault="00D46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E52AE1" w14:textId="666FF769" w:rsidR="00AD088E" w:rsidRPr="00F6168F" w:rsidRDefault="00AD088E" w:rsidP="00AD088E">
      <w:pPr>
        <w:keepNext/>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4"/>
          <w:szCs w:val="14"/>
          <w:u w:val="single" w:color="000000" w:themeColor="text1"/>
        </w:rPr>
      </w:pPr>
      <w:bookmarkStart w:id="4" w:name="_Hlk100154154"/>
      <w:bookmarkStart w:id="5" w:name="_Hlk100153889"/>
      <w:r w:rsidRPr="00F6168F">
        <w:rPr>
          <w:color w:val="000000" w:themeColor="text1"/>
          <w:sz w:val="14"/>
          <w:szCs w:val="14"/>
          <w:u w:val="single" w:color="000000" w:themeColor="text1"/>
        </w:rPr>
        <w:t>District</w:t>
      </w:r>
      <w:r w:rsidR="0096301B" w:rsidRPr="00F6168F">
        <w:rPr>
          <w:color w:val="000000" w:themeColor="text1"/>
          <w:sz w:val="14"/>
          <w:szCs w:val="14"/>
          <w:u w:color="000000" w:themeColor="text1"/>
        </w:rPr>
        <w:tab/>
      </w:r>
      <w:r w:rsidRPr="00F6168F">
        <w:rPr>
          <w:color w:val="000000" w:themeColor="text1"/>
          <w:sz w:val="14"/>
          <w:szCs w:val="14"/>
          <w:u w:color="000000" w:themeColor="text1"/>
        </w:rPr>
        <w:t xml:space="preserve"> </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Pop</w:t>
      </w:r>
      <w:r w:rsidRPr="00F6168F">
        <w:rPr>
          <w:color w:val="000000" w:themeColor="text1"/>
          <w:sz w:val="14"/>
          <w:szCs w:val="14"/>
          <w:u w:color="000000" w:themeColor="text1"/>
        </w:rPr>
        <w:tab/>
        <w:t xml:space="preserve">  </w:t>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Dev.</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00B84C65">
        <w:rPr>
          <w:color w:val="000000" w:themeColor="text1"/>
          <w:sz w:val="14"/>
          <w:szCs w:val="14"/>
          <w:u w:color="000000" w:themeColor="text1"/>
        </w:rPr>
        <w:t xml:space="preserve">  </w:t>
      </w:r>
      <w:r w:rsidRPr="00F6168F">
        <w:rPr>
          <w:color w:val="000000" w:themeColor="text1"/>
          <w:sz w:val="14"/>
          <w:szCs w:val="14"/>
          <w:u w:val="single" w:color="000000" w:themeColor="text1"/>
        </w:rPr>
        <w:t>%Dev.</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Hisp.</w:t>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%Hisp.</w:t>
      </w:r>
    </w:p>
    <w:p w14:paraId="3AAAEFAD" w14:textId="0C261AAD" w:rsidR="00AD088E" w:rsidRPr="00F6168F" w:rsidRDefault="00AD088E" w:rsidP="00AD08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6,273</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266</w:t>
      </w:r>
      <w:r w:rsidRPr="00F6168F">
        <w:rPr>
          <w:color w:val="000000" w:themeColor="text1"/>
          <w:sz w:val="14"/>
          <w:szCs w:val="14"/>
          <w:u w:color="000000" w:themeColor="text1"/>
        </w:rPr>
        <w:tab/>
      </w:r>
      <w:r w:rsidRPr="00F6168F">
        <w:rPr>
          <w:color w:val="000000" w:themeColor="text1"/>
          <w:sz w:val="14"/>
          <w:szCs w:val="14"/>
          <w:u w:color="000000" w:themeColor="text1"/>
        </w:rPr>
        <w:tab/>
      </w:r>
      <w:r w:rsidR="00E22FBE">
        <w:rPr>
          <w:color w:val="000000" w:themeColor="text1"/>
          <w:sz w:val="14"/>
          <w:szCs w:val="14"/>
          <w:u w:color="000000" w:themeColor="text1"/>
        </w:rPr>
        <w:t xml:space="preserve"> </w:t>
      </w:r>
      <w:r w:rsidRPr="00F6168F">
        <w:rPr>
          <w:color w:val="000000" w:themeColor="text1"/>
          <w:sz w:val="14"/>
          <w:szCs w:val="14"/>
          <w:u w:val="single" w:color="000000" w:themeColor="text1"/>
        </w:rPr>
        <w:t>4.43%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290</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4.62</w:t>
      </w:r>
      <w:r w:rsidRPr="00F6168F">
        <w:rPr>
          <w:color w:val="000000" w:themeColor="text1"/>
          <w:sz w:val="14"/>
          <w:szCs w:val="14"/>
          <w:u w:color="000000" w:themeColor="text1"/>
        </w:rPr>
        <w:t>%</w:t>
      </w:r>
    </w:p>
    <w:p w14:paraId="4AB995F1" w14:textId="06139D1A" w:rsidR="00AD088E" w:rsidRPr="00F6168F" w:rsidRDefault="00AD088E" w:rsidP="00AD08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2</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5,758</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00BF6B70">
        <w:rPr>
          <w:color w:val="000000" w:themeColor="text1"/>
          <w:sz w:val="14"/>
          <w:szCs w:val="14"/>
          <w:u w:val="single" w:color="000000" w:themeColor="text1"/>
        </w:rPr>
        <w:noBreakHyphen/>
      </w:r>
      <w:r w:rsidRPr="00F6168F">
        <w:rPr>
          <w:color w:val="000000" w:themeColor="text1"/>
          <w:sz w:val="14"/>
          <w:szCs w:val="14"/>
          <w:u w:val="single" w:color="000000" w:themeColor="text1"/>
        </w:rPr>
        <w:t>249</w:t>
      </w:r>
      <w:r w:rsidRPr="00F6168F">
        <w:rPr>
          <w:color w:val="000000" w:themeColor="text1"/>
          <w:sz w:val="14"/>
          <w:szCs w:val="14"/>
          <w:u w:color="000000" w:themeColor="text1"/>
        </w:rPr>
        <w:tab/>
      </w:r>
      <w:r w:rsidR="00E22FBE">
        <w:rPr>
          <w:color w:val="000000" w:themeColor="text1"/>
          <w:sz w:val="14"/>
          <w:szCs w:val="14"/>
          <w:u w:color="000000" w:themeColor="text1"/>
        </w:rPr>
        <w:t xml:space="preserve">      </w:t>
      </w:r>
      <w:r w:rsidR="00BF6B70" w:rsidRPr="00BF6B70">
        <w:rPr>
          <w:color w:val="000000" w:themeColor="text1"/>
          <w:sz w:val="14"/>
          <w:szCs w:val="14"/>
          <w:u w:val="single"/>
        </w:rPr>
        <w:noBreakHyphen/>
      </w:r>
      <w:r w:rsidRPr="00F6168F">
        <w:rPr>
          <w:color w:val="000000" w:themeColor="text1"/>
          <w:sz w:val="14"/>
          <w:szCs w:val="14"/>
          <w:u w:val="single" w:color="000000" w:themeColor="text1"/>
        </w:rPr>
        <w:t>4.15%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301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rPr>
        <w:t xml:space="preserve"> </w:t>
      </w:r>
      <w:r w:rsidRPr="00F6168F">
        <w:rPr>
          <w:color w:val="000000" w:themeColor="text1"/>
          <w:sz w:val="14"/>
          <w:szCs w:val="14"/>
          <w:u w:val="single" w:color="000000" w:themeColor="text1"/>
        </w:rPr>
        <w:t>5.23%</w:t>
      </w:r>
    </w:p>
    <w:p w14:paraId="4CBA0D13" w14:textId="73089742"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6,230</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223</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3.71</w:t>
      </w:r>
      <w:r w:rsidRPr="00F6168F">
        <w:rPr>
          <w:color w:val="000000" w:themeColor="text1"/>
          <w:sz w:val="14"/>
          <w:szCs w:val="14"/>
          <w:u w:val="single" w:color="000000" w:themeColor="text1"/>
        </w:rPr>
        <w:t>%</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474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rPr>
        <w:t xml:space="preserve"> </w:t>
      </w:r>
      <w:r w:rsidRPr="00F6168F">
        <w:rPr>
          <w:color w:val="000000" w:themeColor="text1"/>
          <w:sz w:val="14"/>
          <w:szCs w:val="14"/>
          <w:u w:val="single" w:color="000000" w:themeColor="text1"/>
        </w:rPr>
        <w:t>7.61%</w:t>
      </w:r>
    </w:p>
    <w:p w14:paraId="18947988" w14:textId="6120BDE3"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6,099</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92</w:t>
      </w:r>
      <w:r w:rsidRPr="00F6168F">
        <w:rPr>
          <w:color w:val="000000" w:themeColor="text1"/>
          <w:sz w:val="14"/>
          <w:szCs w:val="14"/>
          <w:u w:color="000000" w:themeColor="text1"/>
        </w:rPr>
        <w:tab/>
      </w:r>
      <w:r w:rsidRPr="00F6168F">
        <w:rPr>
          <w:color w:val="000000" w:themeColor="text1"/>
          <w:sz w:val="14"/>
          <w:szCs w:val="14"/>
          <w:u w:color="000000" w:themeColor="text1"/>
        </w:rPr>
        <w:tab/>
      </w:r>
      <w:r w:rsidR="00E22FBE">
        <w:rPr>
          <w:color w:val="000000" w:themeColor="text1"/>
          <w:sz w:val="14"/>
          <w:szCs w:val="14"/>
          <w:u w:color="000000" w:themeColor="text1"/>
        </w:rPr>
        <w:t xml:space="preserve"> </w:t>
      </w:r>
      <w:r w:rsidRPr="00F6168F">
        <w:rPr>
          <w:color w:val="000000" w:themeColor="text1"/>
          <w:sz w:val="14"/>
          <w:szCs w:val="14"/>
          <w:u w:val="single" w:color="000000" w:themeColor="text1"/>
        </w:rPr>
        <w:t>1.53%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176</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rPr>
        <w:t xml:space="preserve"> </w:t>
      </w:r>
      <w:r w:rsidRPr="00F6168F">
        <w:rPr>
          <w:color w:val="000000" w:themeColor="text1"/>
          <w:sz w:val="14"/>
          <w:szCs w:val="14"/>
          <w:u w:val="single" w:color="000000" w:themeColor="text1"/>
        </w:rPr>
        <w:t>2.89%</w:t>
      </w:r>
    </w:p>
    <w:p w14:paraId="130711E7" w14:textId="4ED34458"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5,765</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00BF6B70">
        <w:rPr>
          <w:color w:val="000000" w:themeColor="text1"/>
          <w:sz w:val="14"/>
          <w:szCs w:val="14"/>
          <w:u w:val="single"/>
        </w:rPr>
        <w:noBreakHyphen/>
      </w:r>
      <w:r w:rsidRPr="00F6168F">
        <w:rPr>
          <w:color w:val="000000" w:themeColor="text1"/>
          <w:sz w:val="14"/>
          <w:szCs w:val="14"/>
          <w:u w:val="single"/>
        </w:rPr>
        <w:t>242</w:t>
      </w:r>
      <w:r w:rsidRPr="00F6168F">
        <w:rPr>
          <w:color w:val="000000" w:themeColor="text1"/>
          <w:sz w:val="14"/>
          <w:szCs w:val="14"/>
          <w:u w:color="000000" w:themeColor="text1"/>
        </w:rPr>
        <w:tab/>
      </w:r>
      <w:r w:rsidR="006D6C41">
        <w:rPr>
          <w:color w:val="000000" w:themeColor="text1"/>
          <w:sz w:val="14"/>
          <w:szCs w:val="14"/>
          <w:u w:color="000000" w:themeColor="text1"/>
        </w:rPr>
        <w:t xml:space="preserve">     </w:t>
      </w:r>
      <w:r w:rsidRPr="00F6168F">
        <w:rPr>
          <w:color w:val="000000" w:themeColor="text1"/>
          <w:sz w:val="14"/>
          <w:szCs w:val="14"/>
          <w:u w:color="000000" w:themeColor="text1"/>
        </w:rPr>
        <w:t xml:space="preserve"> </w:t>
      </w:r>
      <w:r w:rsidR="00BF6B70">
        <w:rPr>
          <w:color w:val="000000" w:themeColor="text1"/>
          <w:sz w:val="14"/>
          <w:szCs w:val="14"/>
          <w:u w:val="single" w:color="000000" w:themeColor="text1"/>
        </w:rPr>
        <w:noBreakHyphen/>
      </w:r>
      <w:r w:rsidRPr="00F6168F">
        <w:rPr>
          <w:color w:val="000000" w:themeColor="text1"/>
          <w:sz w:val="14"/>
          <w:szCs w:val="14"/>
          <w:u w:val="single" w:color="000000" w:themeColor="text1"/>
        </w:rPr>
        <w:t>4.03%</w:t>
      </w:r>
      <w:r w:rsidRPr="00F6168F">
        <w:rPr>
          <w:color w:val="000000" w:themeColor="text1"/>
          <w:sz w:val="14"/>
          <w:szCs w:val="14"/>
          <w:u w:color="000000" w:themeColor="text1"/>
        </w:rPr>
        <w:tab/>
      </w:r>
      <w:r w:rsidR="006D6C41">
        <w:rPr>
          <w:color w:val="000000" w:themeColor="text1"/>
          <w:sz w:val="14"/>
          <w:szCs w:val="14"/>
          <w:u w:color="000000" w:themeColor="text1"/>
        </w:rPr>
        <w:tab/>
      </w:r>
      <w:r w:rsidRPr="00F6168F">
        <w:rPr>
          <w:color w:val="000000" w:themeColor="text1"/>
          <w:sz w:val="14"/>
          <w:szCs w:val="14"/>
          <w:u w:val="single" w:color="000000" w:themeColor="text1"/>
        </w:rPr>
        <w:t>216</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3.75%</w:t>
      </w:r>
    </w:p>
    <w:p w14:paraId="114686F0" w14:textId="3D897F4C"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6</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5,841</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00BF6B70">
        <w:rPr>
          <w:color w:val="000000" w:themeColor="text1"/>
          <w:sz w:val="14"/>
          <w:szCs w:val="14"/>
          <w:u w:val="single"/>
        </w:rPr>
        <w:noBreakHyphen/>
      </w:r>
      <w:r w:rsidRPr="00F6168F">
        <w:rPr>
          <w:color w:val="000000" w:themeColor="text1"/>
          <w:sz w:val="14"/>
          <w:szCs w:val="14"/>
          <w:u w:val="single"/>
        </w:rPr>
        <w:t>166</w:t>
      </w:r>
      <w:r w:rsidR="0096301B" w:rsidRPr="00F6168F">
        <w:rPr>
          <w:color w:val="000000" w:themeColor="text1"/>
          <w:sz w:val="14"/>
          <w:szCs w:val="14"/>
        </w:rPr>
        <w:tab/>
      </w:r>
      <w:r w:rsidR="006D6C41">
        <w:rPr>
          <w:color w:val="000000" w:themeColor="text1"/>
          <w:sz w:val="14"/>
          <w:szCs w:val="14"/>
          <w:u w:color="000000" w:themeColor="text1"/>
        </w:rPr>
        <w:t xml:space="preserve">     </w:t>
      </w:r>
      <w:r w:rsidRPr="00BF6B70">
        <w:rPr>
          <w:color w:val="000000" w:themeColor="text1"/>
          <w:sz w:val="14"/>
          <w:szCs w:val="14"/>
        </w:rPr>
        <w:t xml:space="preserve"> </w:t>
      </w:r>
      <w:r w:rsidR="00BF6B70" w:rsidRPr="00BF6B70">
        <w:rPr>
          <w:color w:val="000000" w:themeColor="text1"/>
          <w:sz w:val="14"/>
          <w:szCs w:val="14"/>
          <w:u w:val="single"/>
        </w:rPr>
        <w:noBreakHyphen/>
      </w:r>
      <w:r w:rsidRPr="00F6168F">
        <w:rPr>
          <w:color w:val="000000" w:themeColor="text1"/>
          <w:sz w:val="14"/>
          <w:szCs w:val="14"/>
          <w:u w:val="single" w:color="000000" w:themeColor="text1"/>
        </w:rPr>
        <w:t>2.76%</w:t>
      </w:r>
      <w:r w:rsidRPr="00F6168F">
        <w:rPr>
          <w:color w:val="000000" w:themeColor="text1"/>
          <w:sz w:val="14"/>
          <w:szCs w:val="14"/>
          <w:u w:color="000000" w:themeColor="text1"/>
        </w:rPr>
        <w:tab/>
      </w:r>
      <w:r w:rsidR="006D6C41">
        <w:rPr>
          <w:color w:val="000000" w:themeColor="text1"/>
          <w:sz w:val="14"/>
          <w:szCs w:val="14"/>
          <w:u w:color="000000" w:themeColor="text1"/>
        </w:rPr>
        <w:tab/>
      </w:r>
      <w:r w:rsidRPr="00F6168F">
        <w:rPr>
          <w:color w:val="000000" w:themeColor="text1"/>
          <w:sz w:val="14"/>
          <w:szCs w:val="14"/>
          <w:u w:val="single" w:color="000000" w:themeColor="text1"/>
        </w:rPr>
        <w:t>455</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7.79%</w:t>
      </w:r>
    </w:p>
    <w:p w14:paraId="59B36B9E" w14:textId="42FF0279"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7</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6,231</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224</w:t>
      </w:r>
      <w:r w:rsidRPr="00F6168F">
        <w:rPr>
          <w:color w:val="000000" w:themeColor="text1"/>
          <w:sz w:val="14"/>
          <w:szCs w:val="14"/>
          <w:u w:color="000000" w:themeColor="text1"/>
        </w:rPr>
        <w:tab/>
      </w:r>
      <w:r w:rsidRPr="00F6168F">
        <w:rPr>
          <w:color w:val="000000" w:themeColor="text1"/>
          <w:sz w:val="14"/>
          <w:szCs w:val="14"/>
          <w:u w:color="000000" w:themeColor="text1"/>
        </w:rPr>
        <w:tab/>
      </w:r>
      <w:r w:rsidR="00E22FBE">
        <w:rPr>
          <w:color w:val="000000" w:themeColor="text1"/>
          <w:sz w:val="14"/>
          <w:szCs w:val="14"/>
          <w:u w:color="000000" w:themeColor="text1"/>
        </w:rPr>
        <w:t xml:space="preserve"> </w:t>
      </w:r>
      <w:r w:rsidRPr="00F6168F">
        <w:rPr>
          <w:color w:val="000000" w:themeColor="text1"/>
          <w:sz w:val="14"/>
          <w:szCs w:val="14"/>
          <w:u w:val="single" w:color="000000" w:themeColor="text1"/>
        </w:rPr>
        <w:t>3.73%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294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rPr>
        <w:t xml:space="preserve"> </w:t>
      </w:r>
      <w:r w:rsidRPr="00F6168F">
        <w:rPr>
          <w:color w:val="000000" w:themeColor="text1"/>
          <w:sz w:val="14"/>
          <w:szCs w:val="14"/>
          <w:u w:val="single" w:color="000000" w:themeColor="text1"/>
        </w:rPr>
        <w:t>4.72%</w:t>
      </w:r>
    </w:p>
    <w:p w14:paraId="533482B6" w14:textId="7F7C8133"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6168F">
        <w:rPr>
          <w:color w:val="000000" w:themeColor="text1"/>
          <w:sz w:val="14"/>
          <w:szCs w:val="14"/>
        </w:rPr>
        <w:tab/>
        <w:t>8</w:t>
      </w:r>
      <w:r w:rsidRPr="00F6168F">
        <w:rPr>
          <w:color w:val="000000" w:themeColor="text1"/>
          <w:sz w:val="14"/>
          <w:szCs w:val="14"/>
        </w:rPr>
        <w:tab/>
      </w:r>
      <w:r w:rsidR="00E22FBE">
        <w:rPr>
          <w:color w:val="000000" w:themeColor="text1"/>
          <w:sz w:val="14"/>
          <w:szCs w:val="14"/>
        </w:rPr>
        <w:tab/>
      </w:r>
      <w:r w:rsidRPr="00F6168F">
        <w:rPr>
          <w:color w:val="000000" w:themeColor="text1"/>
          <w:sz w:val="14"/>
          <w:szCs w:val="14"/>
          <w:u w:val="single"/>
        </w:rPr>
        <w:t>5,927</w:t>
      </w:r>
      <w:r w:rsidRPr="00F6168F">
        <w:rPr>
          <w:color w:val="000000" w:themeColor="text1"/>
          <w:sz w:val="14"/>
          <w:szCs w:val="14"/>
        </w:rPr>
        <w:tab/>
      </w:r>
      <w:r w:rsidRPr="00F6168F">
        <w:rPr>
          <w:color w:val="000000" w:themeColor="text1"/>
          <w:sz w:val="14"/>
          <w:szCs w:val="14"/>
        </w:rPr>
        <w:tab/>
        <w:t xml:space="preserve">    </w:t>
      </w:r>
      <w:r w:rsidR="00BF6B70">
        <w:rPr>
          <w:color w:val="000000" w:themeColor="text1"/>
          <w:sz w:val="14"/>
          <w:szCs w:val="14"/>
          <w:u w:val="single"/>
        </w:rPr>
        <w:noBreakHyphen/>
      </w:r>
      <w:r w:rsidRPr="00F6168F">
        <w:rPr>
          <w:color w:val="000000" w:themeColor="text1"/>
          <w:sz w:val="14"/>
          <w:szCs w:val="14"/>
          <w:u w:val="single"/>
        </w:rPr>
        <w:t>80</w:t>
      </w:r>
      <w:r w:rsidRPr="00F6168F">
        <w:rPr>
          <w:color w:val="000000" w:themeColor="text1"/>
          <w:sz w:val="14"/>
          <w:szCs w:val="14"/>
        </w:rPr>
        <w:tab/>
      </w:r>
      <w:r w:rsidRPr="00F6168F">
        <w:rPr>
          <w:color w:val="000000" w:themeColor="text1"/>
          <w:sz w:val="14"/>
          <w:szCs w:val="14"/>
        </w:rPr>
        <w:tab/>
      </w:r>
      <w:r w:rsidR="00BF6B70">
        <w:rPr>
          <w:color w:val="000000" w:themeColor="text1"/>
          <w:sz w:val="14"/>
          <w:szCs w:val="14"/>
          <w:u w:val="single"/>
        </w:rPr>
        <w:noBreakHyphen/>
      </w:r>
      <w:r w:rsidRPr="00F6168F">
        <w:rPr>
          <w:color w:val="000000" w:themeColor="text1"/>
          <w:sz w:val="14"/>
          <w:szCs w:val="14"/>
          <w:u w:val="single"/>
        </w:rPr>
        <w:t>1.33%</w:t>
      </w:r>
      <w:r w:rsidRPr="00F6168F">
        <w:rPr>
          <w:color w:val="000000" w:themeColor="text1"/>
          <w:sz w:val="14"/>
          <w:szCs w:val="14"/>
        </w:rPr>
        <w:tab/>
      </w:r>
      <w:r w:rsidR="006D6C41">
        <w:rPr>
          <w:color w:val="000000" w:themeColor="text1"/>
          <w:sz w:val="14"/>
          <w:szCs w:val="14"/>
        </w:rPr>
        <w:tab/>
      </w:r>
      <w:r w:rsidRPr="00F6168F">
        <w:rPr>
          <w:color w:val="000000" w:themeColor="text1"/>
          <w:sz w:val="14"/>
          <w:szCs w:val="14"/>
          <w:u w:val="single"/>
        </w:rPr>
        <w:t>338</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5.70%</w:t>
      </w:r>
    </w:p>
    <w:p w14:paraId="208752B1" w14:textId="69B8D16C"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6168F">
        <w:rPr>
          <w:color w:val="000000" w:themeColor="text1"/>
          <w:sz w:val="14"/>
          <w:szCs w:val="14"/>
        </w:rPr>
        <w:tab/>
      </w:r>
      <w:r w:rsidRPr="00F6168F">
        <w:rPr>
          <w:color w:val="000000" w:themeColor="text1"/>
          <w:sz w:val="14"/>
          <w:szCs w:val="14"/>
          <w:u w:val="single"/>
        </w:rPr>
        <w:t>9</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5,936</w:t>
      </w:r>
      <w:r w:rsidRPr="00F6168F">
        <w:rPr>
          <w:color w:val="000000" w:themeColor="text1"/>
          <w:sz w:val="14"/>
          <w:szCs w:val="14"/>
        </w:rPr>
        <w:tab/>
      </w:r>
      <w:r w:rsidRPr="00F6168F">
        <w:rPr>
          <w:color w:val="000000" w:themeColor="text1"/>
          <w:sz w:val="14"/>
          <w:szCs w:val="14"/>
        </w:rPr>
        <w:tab/>
        <w:t xml:space="preserve">    </w:t>
      </w:r>
      <w:r w:rsidR="00BF6B70">
        <w:rPr>
          <w:color w:val="000000" w:themeColor="text1"/>
          <w:sz w:val="14"/>
          <w:szCs w:val="14"/>
          <w:u w:val="single"/>
        </w:rPr>
        <w:noBreakHyphen/>
      </w:r>
      <w:r w:rsidRPr="00F6168F">
        <w:rPr>
          <w:color w:val="000000" w:themeColor="text1"/>
          <w:sz w:val="14"/>
          <w:szCs w:val="14"/>
          <w:u w:val="single"/>
        </w:rPr>
        <w:t>71</w:t>
      </w:r>
      <w:r w:rsidR="0096301B" w:rsidRPr="00F6168F">
        <w:rPr>
          <w:color w:val="000000" w:themeColor="text1"/>
          <w:sz w:val="14"/>
          <w:szCs w:val="14"/>
        </w:rPr>
        <w:tab/>
      </w:r>
      <w:r w:rsidRPr="00F6168F">
        <w:rPr>
          <w:color w:val="000000" w:themeColor="text1"/>
          <w:sz w:val="14"/>
          <w:szCs w:val="14"/>
        </w:rPr>
        <w:tab/>
      </w:r>
      <w:r w:rsidR="00BF6B70" w:rsidRPr="00BF6B70">
        <w:rPr>
          <w:color w:val="000000" w:themeColor="text1"/>
          <w:sz w:val="14"/>
          <w:szCs w:val="14"/>
          <w:u w:val="single"/>
        </w:rPr>
        <w:noBreakHyphen/>
      </w:r>
      <w:r w:rsidRPr="00F6168F">
        <w:rPr>
          <w:color w:val="000000" w:themeColor="text1"/>
          <w:sz w:val="14"/>
          <w:szCs w:val="14"/>
          <w:u w:val="single"/>
        </w:rPr>
        <w:t>1.18%</w:t>
      </w:r>
      <w:r w:rsidRPr="00F6168F">
        <w:rPr>
          <w:color w:val="000000" w:themeColor="text1"/>
          <w:sz w:val="14"/>
          <w:szCs w:val="14"/>
        </w:rPr>
        <w:tab/>
      </w:r>
      <w:r w:rsidR="006D6C41">
        <w:rPr>
          <w:color w:val="000000" w:themeColor="text1"/>
          <w:sz w:val="14"/>
          <w:szCs w:val="14"/>
        </w:rPr>
        <w:tab/>
      </w:r>
      <w:r w:rsidRPr="00F6168F">
        <w:rPr>
          <w:color w:val="000000" w:themeColor="text1"/>
          <w:sz w:val="14"/>
          <w:szCs w:val="14"/>
          <w:u w:val="single"/>
        </w:rPr>
        <w:t>123</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2.07%</w:t>
      </w:r>
    </w:p>
    <w:p w14:paraId="027C0A39"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14:paraId="6BA0EFD7" w14:textId="59F4457D"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val="single" w:color="000000" w:themeColor="text1"/>
        </w:rPr>
        <w:t>Totals</w:t>
      </w:r>
      <w:r w:rsidRPr="00F6168F">
        <w:rPr>
          <w:color w:val="000000" w:themeColor="text1"/>
          <w:sz w:val="14"/>
          <w:szCs w:val="14"/>
          <w:u w:color="000000" w:themeColor="text1"/>
        </w:rPr>
        <w:tab/>
      </w:r>
      <w:r w:rsidR="00C35CB2">
        <w:rPr>
          <w:color w:val="000000" w:themeColor="text1"/>
          <w:sz w:val="14"/>
          <w:szCs w:val="14"/>
          <w:u w:color="000000" w:themeColor="text1"/>
        </w:rPr>
        <w:t xml:space="preserve">     </w:t>
      </w:r>
      <w:r w:rsidRPr="00F6168F">
        <w:rPr>
          <w:color w:val="000000" w:themeColor="text1"/>
          <w:sz w:val="14"/>
          <w:szCs w:val="14"/>
          <w:u w:val="single" w:color="000000" w:themeColor="text1"/>
        </w:rPr>
        <w:t>54,060</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00C35CB2">
        <w:rPr>
          <w:color w:val="000000" w:themeColor="text1"/>
          <w:sz w:val="14"/>
          <w:szCs w:val="14"/>
          <w:u w:color="000000" w:themeColor="text1"/>
        </w:rPr>
        <w:t xml:space="preserve">    </w:t>
      </w:r>
      <w:r w:rsidRPr="00F6168F">
        <w:rPr>
          <w:color w:val="000000" w:themeColor="text1"/>
          <w:sz w:val="14"/>
          <w:szCs w:val="14"/>
          <w:u w:val="single" w:color="000000" w:themeColor="text1"/>
        </w:rPr>
        <w:t>2,667</w:t>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4.93%</w:t>
      </w:r>
    </w:p>
    <w:p w14:paraId="181E01B9" w14:textId="77777777" w:rsidR="00AD088E" w:rsidRPr="00F6168F" w:rsidRDefault="00AD088E" w:rsidP="00AD088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4"/>
          <w:szCs w:val="14"/>
          <w:u w:val="single" w:color="000000" w:themeColor="text1"/>
        </w:rPr>
      </w:pPr>
    </w:p>
    <w:p w14:paraId="5234CEED" w14:textId="5D88ADD6" w:rsidR="00AD088E" w:rsidRPr="00F6168F" w:rsidRDefault="00AD088E" w:rsidP="00AD088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4"/>
          <w:szCs w:val="14"/>
          <w:u w:val="single" w:color="000000" w:themeColor="text1"/>
        </w:rPr>
      </w:pPr>
      <w:r w:rsidRPr="00F6168F">
        <w:rPr>
          <w:color w:val="000000" w:themeColor="text1"/>
          <w:sz w:val="14"/>
          <w:szCs w:val="14"/>
          <w:u w:val="single" w:color="000000" w:themeColor="text1"/>
        </w:rPr>
        <w:t>District</w:t>
      </w:r>
      <w:r w:rsidR="0096301B" w:rsidRPr="00F6168F">
        <w:rPr>
          <w:color w:val="000000" w:themeColor="text1"/>
          <w:sz w:val="14"/>
          <w:szCs w:val="14"/>
          <w:u w:color="000000" w:themeColor="text1"/>
        </w:rPr>
        <w:tab/>
      </w:r>
      <w:r w:rsidRPr="00F6168F">
        <w:rPr>
          <w:color w:val="000000" w:themeColor="text1"/>
          <w:sz w:val="14"/>
          <w:szCs w:val="14"/>
          <w:u w:color="000000" w:themeColor="text1"/>
        </w:rPr>
        <w:t xml:space="preserve">  </w:t>
      </w:r>
      <w:r w:rsidRPr="00F6168F">
        <w:rPr>
          <w:color w:val="000000" w:themeColor="text1"/>
          <w:sz w:val="14"/>
          <w:szCs w:val="14"/>
          <w:u w:val="single" w:color="000000" w:themeColor="text1"/>
        </w:rPr>
        <w:t>NH White</w:t>
      </w:r>
      <w:r w:rsidRPr="00F6168F">
        <w:rPr>
          <w:color w:val="000000" w:themeColor="text1"/>
          <w:sz w:val="14"/>
          <w:szCs w:val="14"/>
          <w:u w:color="000000" w:themeColor="text1"/>
        </w:rPr>
        <w:tab/>
      </w:r>
      <w:r w:rsidRPr="00F6168F">
        <w:rPr>
          <w:color w:val="000000" w:themeColor="text1"/>
          <w:sz w:val="14"/>
          <w:szCs w:val="14"/>
          <w:u w:val="single" w:color="000000" w:themeColor="text1"/>
        </w:rPr>
        <w:t>%NH White</w:t>
      </w:r>
      <w:r w:rsidRPr="00F6168F">
        <w:rPr>
          <w:color w:val="000000" w:themeColor="text1"/>
          <w:sz w:val="14"/>
          <w:szCs w:val="14"/>
          <w:u w:color="000000" w:themeColor="text1"/>
        </w:rPr>
        <w:tab/>
      </w:r>
      <w:r w:rsidRPr="00F6168F">
        <w:rPr>
          <w:color w:val="000000" w:themeColor="text1"/>
          <w:sz w:val="14"/>
          <w:szCs w:val="14"/>
          <w:u w:val="single" w:color="000000" w:themeColor="text1"/>
        </w:rPr>
        <w:t>NH DOJ Blk</w:t>
      </w:r>
      <w:r w:rsidR="00B84C65">
        <w:rPr>
          <w:color w:val="000000" w:themeColor="text1"/>
          <w:sz w:val="14"/>
          <w:szCs w:val="14"/>
          <w:u w:val="single" w:color="000000" w:themeColor="text1"/>
        </w:rPr>
        <w:t xml:space="preserve"> </w:t>
      </w:r>
      <w:r w:rsidRPr="00F6168F">
        <w:rPr>
          <w:color w:val="000000" w:themeColor="text1"/>
          <w:sz w:val="14"/>
          <w:szCs w:val="14"/>
          <w:u w:color="000000" w:themeColor="text1"/>
        </w:rPr>
        <w:tab/>
      </w:r>
      <w:r w:rsidRPr="00F6168F">
        <w:rPr>
          <w:color w:val="000000" w:themeColor="text1"/>
          <w:sz w:val="14"/>
          <w:szCs w:val="14"/>
          <w:u w:val="single" w:color="000000" w:themeColor="text1"/>
        </w:rPr>
        <w:t>%NH DOJ Blk</w:t>
      </w:r>
      <w:r w:rsidRPr="00F6168F">
        <w:rPr>
          <w:color w:val="000000" w:themeColor="text1"/>
          <w:sz w:val="14"/>
          <w:szCs w:val="14"/>
          <w:u w:color="000000" w:themeColor="text1"/>
        </w:rPr>
        <w:tab/>
      </w:r>
      <w:r w:rsidR="00B84C65">
        <w:rPr>
          <w:color w:val="000000" w:themeColor="text1"/>
          <w:sz w:val="14"/>
          <w:szCs w:val="14"/>
          <w:u w:color="000000" w:themeColor="text1"/>
        </w:rPr>
        <w:t xml:space="preserve">  </w:t>
      </w:r>
      <w:r w:rsidRPr="00F6168F">
        <w:rPr>
          <w:color w:val="000000" w:themeColor="text1"/>
          <w:sz w:val="14"/>
          <w:szCs w:val="14"/>
          <w:u w:val="single" w:color="000000" w:themeColor="text1"/>
        </w:rPr>
        <w:t>VAP</w:t>
      </w:r>
      <w:r w:rsidRPr="00F6168F">
        <w:rPr>
          <w:color w:val="000000" w:themeColor="text1"/>
          <w:sz w:val="14"/>
          <w:szCs w:val="14"/>
          <w:u w:color="000000" w:themeColor="text1"/>
        </w:rPr>
        <w:tab/>
        <w:t xml:space="preserve">     </w:t>
      </w:r>
      <w:r w:rsidR="00B84C65">
        <w:rPr>
          <w:color w:val="000000" w:themeColor="text1"/>
          <w:sz w:val="14"/>
          <w:szCs w:val="14"/>
          <w:u w:color="000000" w:themeColor="text1"/>
        </w:rPr>
        <w:t xml:space="preserve"> </w:t>
      </w:r>
      <w:r w:rsidRPr="00F6168F">
        <w:rPr>
          <w:color w:val="000000" w:themeColor="text1"/>
          <w:sz w:val="14"/>
          <w:szCs w:val="14"/>
          <w:u w:val="single" w:color="000000" w:themeColor="text1"/>
        </w:rPr>
        <w:t>%VAP</w:t>
      </w:r>
    </w:p>
    <w:p w14:paraId="4EF34731"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1</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5,127</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81.73%</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581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9.26%</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4,919</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78.42%</w:t>
      </w:r>
    </w:p>
    <w:p w14:paraId="65FF0E9F"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2</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1,833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31.83%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3,455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60.00%</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4,406</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76.52%</w:t>
      </w:r>
    </w:p>
    <w:p w14:paraId="04E0D237"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3</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4,785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76.81%</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704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11.30%</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4,855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77.93%</w:t>
      </w:r>
    </w:p>
    <w:p w14:paraId="3FED4366"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4</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5,241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85.93%</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526</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8.62%</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4,679</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76.72%</w:t>
      </w:r>
    </w:p>
    <w:p w14:paraId="0C3F7B78"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5</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4,191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72.70%</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1,145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19.86%</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4,668</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80.97%</w:t>
      </w:r>
    </w:p>
    <w:p w14:paraId="7A707525"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6</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4,132</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70.74%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1,077</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18.44%</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4,478</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76.67%</w:t>
      </w:r>
    </w:p>
    <w:p w14:paraId="474B0261"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7</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5,335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85.62%</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410</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6.58%</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4,741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76.09%</w:t>
      </w:r>
    </w:p>
    <w:p w14:paraId="23A7197C"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rPr>
      </w:pPr>
      <w:r w:rsidRPr="00F6168F">
        <w:rPr>
          <w:color w:val="000000" w:themeColor="text1"/>
          <w:sz w:val="14"/>
          <w:szCs w:val="14"/>
        </w:rPr>
        <w:tab/>
      </w:r>
      <w:r w:rsidRPr="00F6168F">
        <w:rPr>
          <w:color w:val="000000" w:themeColor="text1"/>
          <w:sz w:val="14"/>
          <w:szCs w:val="14"/>
          <w:u w:val="single"/>
        </w:rPr>
        <w:t>8</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1,717</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28.97%</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3,706</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62.53%</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4,501</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75.94%</w:t>
      </w:r>
    </w:p>
    <w:p w14:paraId="5C896025"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6168F">
        <w:rPr>
          <w:color w:val="000000" w:themeColor="text1"/>
          <w:sz w:val="14"/>
          <w:szCs w:val="14"/>
        </w:rPr>
        <w:tab/>
      </w:r>
      <w:r w:rsidRPr="00F6168F">
        <w:rPr>
          <w:color w:val="000000" w:themeColor="text1"/>
          <w:sz w:val="14"/>
          <w:szCs w:val="14"/>
          <w:u w:val="single"/>
        </w:rPr>
        <w:t>9</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5,369</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90.45%</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218</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3.67%</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4,661</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78.52%</w:t>
      </w:r>
    </w:p>
    <w:p w14:paraId="1D3A4AD4"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p>
    <w:p w14:paraId="60556342" w14:textId="0E32502F"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val="single" w:color="000000" w:themeColor="text1"/>
        </w:rPr>
        <w:t>Totals</w:t>
      </w:r>
      <w:r w:rsidRPr="00F6168F">
        <w:rPr>
          <w:color w:val="000000" w:themeColor="text1"/>
          <w:sz w:val="14"/>
          <w:szCs w:val="14"/>
          <w:u w:color="000000" w:themeColor="text1"/>
        </w:rPr>
        <w:tab/>
        <w:t xml:space="preserve">    </w:t>
      </w:r>
      <w:r w:rsidR="00C35CB2">
        <w:rPr>
          <w:color w:val="000000" w:themeColor="text1"/>
          <w:sz w:val="14"/>
          <w:szCs w:val="14"/>
          <w:u w:color="000000" w:themeColor="text1"/>
        </w:rPr>
        <w:t xml:space="preserve">  </w:t>
      </w:r>
      <w:r w:rsidRPr="00F6168F">
        <w:rPr>
          <w:color w:val="000000" w:themeColor="text1"/>
          <w:sz w:val="14"/>
          <w:szCs w:val="14"/>
          <w:u w:val="single" w:color="000000" w:themeColor="text1"/>
        </w:rPr>
        <w:t>37,730</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69.79%</w:t>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11,822</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00C35CB2">
        <w:rPr>
          <w:color w:val="000000" w:themeColor="text1"/>
          <w:sz w:val="14"/>
          <w:szCs w:val="14"/>
          <w:u w:color="000000" w:themeColor="text1"/>
        </w:rPr>
        <w:t xml:space="preserve"> </w:t>
      </w:r>
      <w:r w:rsidRPr="00F6168F">
        <w:rPr>
          <w:color w:val="000000" w:themeColor="text1"/>
          <w:sz w:val="14"/>
          <w:szCs w:val="14"/>
          <w:u w:val="single" w:color="000000" w:themeColor="text1"/>
        </w:rPr>
        <w:t>21.87%</w:t>
      </w:r>
      <w:r w:rsidRPr="00F6168F">
        <w:rPr>
          <w:color w:val="000000" w:themeColor="text1"/>
          <w:sz w:val="14"/>
          <w:szCs w:val="14"/>
          <w:u w:color="000000" w:themeColor="text1"/>
        </w:rPr>
        <w:tab/>
      </w:r>
      <w:r w:rsidR="00F70E87">
        <w:rPr>
          <w:color w:val="000000" w:themeColor="text1"/>
          <w:sz w:val="14"/>
          <w:szCs w:val="14"/>
          <w:u w:color="000000" w:themeColor="text1"/>
        </w:rPr>
        <w:t xml:space="preserve">     </w:t>
      </w:r>
      <w:r w:rsidRPr="00F6168F">
        <w:rPr>
          <w:color w:val="000000" w:themeColor="text1"/>
          <w:sz w:val="14"/>
          <w:szCs w:val="14"/>
          <w:u w:val="single"/>
        </w:rPr>
        <w:t>41,908</w:t>
      </w:r>
    </w:p>
    <w:bookmarkEnd w:id="4"/>
    <w:p w14:paraId="46CDB650"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val="single" w:color="000000" w:themeColor="text1"/>
        </w:rPr>
        <w:t xml:space="preserve">  </w:t>
      </w:r>
    </w:p>
    <w:p w14:paraId="5CD80502" w14:textId="6956C43B" w:rsidR="00AD088E" w:rsidRPr="00F6168F" w:rsidRDefault="00AD088E" w:rsidP="00AD088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4"/>
          <w:szCs w:val="14"/>
          <w:u w:val="single" w:color="000000" w:themeColor="text1"/>
        </w:rPr>
      </w:pP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00B84C65">
        <w:rPr>
          <w:color w:val="000000" w:themeColor="text1"/>
          <w:sz w:val="14"/>
          <w:szCs w:val="14"/>
        </w:rPr>
        <w:t xml:space="preserve">     </w:t>
      </w:r>
      <w:r w:rsidRPr="00F6168F">
        <w:rPr>
          <w:color w:val="000000" w:themeColor="text1"/>
          <w:sz w:val="14"/>
          <w:szCs w:val="14"/>
          <w:u w:val="single" w:color="000000" w:themeColor="text1"/>
        </w:rPr>
        <w:t xml:space="preserve">NHDOJ  </w:t>
      </w:r>
      <w:r w:rsidRPr="00F6168F">
        <w:rPr>
          <w:color w:val="000000" w:themeColor="text1"/>
          <w:sz w:val="14"/>
          <w:szCs w:val="14"/>
        </w:rPr>
        <w:t xml:space="preserve"> </w:t>
      </w:r>
      <w:r w:rsidR="00B84C65">
        <w:rPr>
          <w:color w:val="000000" w:themeColor="text1"/>
          <w:sz w:val="14"/>
          <w:szCs w:val="14"/>
        </w:rPr>
        <w:t xml:space="preserve">   </w:t>
      </w:r>
      <w:r w:rsidRPr="00F6168F">
        <w:rPr>
          <w:color w:val="000000" w:themeColor="text1"/>
          <w:sz w:val="14"/>
          <w:szCs w:val="14"/>
          <w:u w:val="single" w:color="000000" w:themeColor="text1"/>
        </w:rPr>
        <w:t>%NHDOJ</w:t>
      </w:r>
    </w:p>
    <w:p w14:paraId="664517C8" w14:textId="4281A32D" w:rsidR="00AD088E" w:rsidRPr="00F6168F" w:rsidRDefault="00AD088E" w:rsidP="00AD088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4"/>
          <w:szCs w:val="14"/>
          <w:u w:val="single" w:color="000000" w:themeColor="text1"/>
        </w:rPr>
      </w:pPr>
      <w:r w:rsidRPr="00F6168F">
        <w:rPr>
          <w:color w:val="000000" w:themeColor="text1"/>
          <w:sz w:val="14"/>
          <w:szCs w:val="14"/>
          <w:u w:val="single" w:color="000000" w:themeColor="text1"/>
        </w:rPr>
        <w:t>District</w:t>
      </w:r>
      <w:r w:rsidR="0096301B" w:rsidRPr="00F6168F">
        <w:rPr>
          <w:color w:val="000000" w:themeColor="text1"/>
          <w:sz w:val="14"/>
          <w:szCs w:val="14"/>
          <w:u w:color="000000" w:themeColor="text1"/>
        </w:rPr>
        <w:tab/>
      </w:r>
      <w:r w:rsidRPr="00F6168F">
        <w:rPr>
          <w:color w:val="000000" w:themeColor="text1"/>
          <w:sz w:val="14"/>
          <w:szCs w:val="14"/>
          <w:u w:color="000000" w:themeColor="text1"/>
        </w:rPr>
        <w:t xml:space="preserve"> </w:t>
      </w:r>
      <w:r w:rsidRPr="00F6168F">
        <w:rPr>
          <w:color w:val="000000" w:themeColor="text1"/>
          <w:sz w:val="14"/>
          <w:szCs w:val="14"/>
          <w:u w:color="000000" w:themeColor="text1"/>
        </w:rPr>
        <w:tab/>
        <w:t xml:space="preserve">  </w:t>
      </w:r>
      <w:r w:rsidR="00B84C65">
        <w:rPr>
          <w:color w:val="000000" w:themeColor="text1"/>
          <w:sz w:val="14"/>
          <w:szCs w:val="14"/>
          <w:u w:color="000000" w:themeColor="text1"/>
        </w:rPr>
        <w:t xml:space="preserve">   </w:t>
      </w:r>
      <w:r w:rsidRPr="00F6168F">
        <w:rPr>
          <w:color w:val="000000" w:themeColor="text1"/>
          <w:sz w:val="14"/>
          <w:szCs w:val="14"/>
          <w:u w:val="single" w:color="000000" w:themeColor="text1"/>
        </w:rPr>
        <w:t>HVAP</w:t>
      </w:r>
      <w:r w:rsidRPr="00F6168F">
        <w:rPr>
          <w:color w:val="000000" w:themeColor="text1"/>
          <w:sz w:val="14"/>
          <w:szCs w:val="14"/>
          <w:u w:color="000000" w:themeColor="text1"/>
        </w:rPr>
        <w:tab/>
      </w:r>
      <w:r w:rsidRPr="00F6168F">
        <w:rPr>
          <w:color w:val="000000" w:themeColor="text1"/>
          <w:sz w:val="14"/>
          <w:szCs w:val="14"/>
          <w:u w:val="single" w:color="000000" w:themeColor="text1"/>
        </w:rPr>
        <w:t xml:space="preserve">%HVAP </w:t>
      </w:r>
      <w:r w:rsidRPr="00F6168F">
        <w:rPr>
          <w:color w:val="000000" w:themeColor="text1"/>
          <w:sz w:val="14"/>
          <w:szCs w:val="14"/>
        </w:rPr>
        <w:tab/>
      </w:r>
      <w:r w:rsidRPr="00F6168F">
        <w:rPr>
          <w:color w:val="000000" w:themeColor="text1"/>
          <w:sz w:val="14"/>
          <w:szCs w:val="14"/>
          <w:u w:val="single" w:color="000000" w:themeColor="text1"/>
        </w:rPr>
        <w:t>NHWVAP</w:t>
      </w:r>
      <w:r w:rsidRPr="00F6168F">
        <w:rPr>
          <w:color w:val="000000" w:themeColor="text1"/>
          <w:sz w:val="14"/>
          <w:szCs w:val="14"/>
          <w:u w:color="000000" w:themeColor="text1"/>
        </w:rPr>
        <w:tab/>
      </w:r>
      <w:r w:rsidRPr="00F6168F">
        <w:rPr>
          <w:color w:val="000000" w:themeColor="text1"/>
          <w:sz w:val="14"/>
          <w:szCs w:val="14"/>
          <w:u w:val="single" w:color="000000" w:themeColor="text1"/>
        </w:rPr>
        <w:t>%NHWVAP</w:t>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BVAP</w:t>
      </w:r>
      <w:r w:rsidRPr="00F6168F">
        <w:rPr>
          <w:color w:val="000000" w:themeColor="text1"/>
          <w:sz w:val="14"/>
          <w:szCs w:val="14"/>
          <w:u w:color="000000" w:themeColor="text1"/>
        </w:rPr>
        <w:t xml:space="preserve">  </w:t>
      </w:r>
      <w:r w:rsidRPr="00F6168F">
        <w:rPr>
          <w:color w:val="000000" w:themeColor="text1"/>
          <w:sz w:val="14"/>
          <w:szCs w:val="14"/>
        </w:rPr>
        <w:t xml:space="preserve">    </w:t>
      </w:r>
      <w:r w:rsidR="00B84C65">
        <w:rPr>
          <w:color w:val="000000" w:themeColor="text1"/>
          <w:sz w:val="14"/>
          <w:szCs w:val="14"/>
        </w:rPr>
        <w:t xml:space="preserve">   </w:t>
      </w:r>
      <w:r w:rsidRPr="00F6168F">
        <w:rPr>
          <w:color w:val="000000" w:themeColor="text1"/>
          <w:sz w:val="14"/>
          <w:szCs w:val="14"/>
        </w:rPr>
        <w:t xml:space="preserve"> </w:t>
      </w:r>
      <w:r w:rsidRPr="00F6168F">
        <w:rPr>
          <w:color w:val="000000" w:themeColor="text1"/>
          <w:sz w:val="14"/>
          <w:szCs w:val="14"/>
          <w:u w:val="single" w:color="000000" w:themeColor="text1"/>
        </w:rPr>
        <w:t>BVAP</w:t>
      </w:r>
    </w:p>
    <w:p w14:paraId="03AE4FBE" w14:textId="24F6E8BD"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169</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3.44%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4,135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84.06%</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006D6C41">
        <w:rPr>
          <w:color w:val="000000" w:themeColor="text1"/>
          <w:sz w:val="14"/>
          <w:szCs w:val="14"/>
          <w:u w:color="000000" w:themeColor="text1"/>
        </w:rPr>
        <w:t xml:space="preserve"> </w:t>
      </w:r>
      <w:r w:rsidRPr="00F6168F">
        <w:rPr>
          <w:color w:val="000000" w:themeColor="text1"/>
          <w:sz w:val="14"/>
          <w:szCs w:val="14"/>
          <w:u w:val="single" w:color="000000" w:themeColor="text1"/>
        </w:rPr>
        <w:t>426</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8.66%</w:t>
      </w:r>
    </w:p>
    <w:p w14:paraId="5135D7B5" w14:textId="217C417B"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2</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182</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4.13%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1,525</w:t>
      </w:r>
      <w:r w:rsidR="0096301B" w:rsidRPr="00F6168F">
        <w:rPr>
          <w:color w:val="000000" w:themeColor="text1"/>
          <w:sz w:val="14"/>
          <w:szCs w:val="14"/>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34.61%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2,561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58.13%</w:t>
      </w:r>
    </w:p>
    <w:p w14:paraId="19A110A0"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338</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6.96%</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3,834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78.97%</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494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10.18%</w:t>
      </w:r>
    </w:p>
    <w:p w14:paraId="530783BE"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109</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2.33</w:t>
      </w:r>
      <w:r w:rsidRPr="00F6168F">
        <w:rPr>
          <w:color w:val="000000" w:themeColor="text1"/>
          <w:sz w:val="14"/>
          <w:szCs w:val="14"/>
          <w:u w:val="single" w:color="000000" w:themeColor="text1"/>
        </w:rPr>
        <w:t>%</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4,113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87.90%</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347</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7.42%</w:t>
      </w:r>
    </w:p>
    <w:p w14:paraId="62560403"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135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2.89%</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3,497</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74.91%</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859</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18.40%</w:t>
      </w:r>
    </w:p>
    <w:p w14:paraId="18E4C7D3"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6</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295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6.59</w:t>
      </w:r>
      <w:r w:rsidRPr="00F6168F">
        <w:rPr>
          <w:color w:val="000000" w:themeColor="text1"/>
          <w:sz w:val="14"/>
          <w:szCs w:val="14"/>
          <w:u w:val="single" w:color="000000" w:themeColor="text1"/>
        </w:rPr>
        <w:t>%</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3,327</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74.30%</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733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16.37</w:t>
      </w:r>
      <w:r w:rsidRPr="00F6168F">
        <w:rPr>
          <w:color w:val="000000" w:themeColor="text1"/>
          <w:sz w:val="14"/>
          <w:szCs w:val="14"/>
          <w:u w:val="single" w:color="000000" w:themeColor="text1"/>
        </w:rPr>
        <w:t>%</w:t>
      </w:r>
    </w:p>
    <w:p w14:paraId="1BD2B03D"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7</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176</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3.71%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4,132</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87.15%</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295</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6.22%</w:t>
      </w:r>
    </w:p>
    <w:p w14:paraId="7CBFCBAE"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rPr>
      </w:pPr>
      <w:r w:rsidRPr="00F6168F">
        <w:rPr>
          <w:color w:val="000000" w:themeColor="text1"/>
          <w:sz w:val="14"/>
          <w:szCs w:val="14"/>
        </w:rPr>
        <w:tab/>
      </w:r>
      <w:r w:rsidRPr="00F6168F">
        <w:rPr>
          <w:color w:val="000000" w:themeColor="text1"/>
          <w:sz w:val="14"/>
          <w:szCs w:val="14"/>
          <w:u w:val="single"/>
        </w:rPr>
        <w:t>8</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202</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4.49%</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1,445</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32.10%</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2,740</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60.88%</w:t>
      </w:r>
    </w:p>
    <w:p w14:paraId="64F5C2E7"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rPr>
      </w:pPr>
      <w:r w:rsidRPr="00F6168F">
        <w:rPr>
          <w:color w:val="000000" w:themeColor="text1"/>
          <w:sz w:val="14"/>
          <w:szCs w:val="14"/>
        </w:rPr>
        <w:tab/>
      </w:r>
      <w:r w:rsidRPr="00F6168F">
        <w:rPr>
          <w:color w:val="000000" w:themeColor="text1"/>
          <w:sz w:val="14"/>
          <w:szCs w:val="14"/>
          <w:u w:val="single"/>
        </w:rPr>
        <w:t>9</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81</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1.74%</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4,263</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91.46%</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160</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3.43%</w:t>
      </w:r>
    </w:p>
    <w:p w14:paraId="4342F8F3"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14:paraId="7B5564BB" w14:textId="70213EB0"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val="single" w:color="000000" w:themeColor="text1"/>
        </w:rPr>
        <w:t>Totals</w:t>
      </w:r>
      <w:r w:rsidRPr="00F6168F">
        <w:rPr>
          <w:color w:val="000000" w:themeColor="text1"/>
          <w:sz w:val="14"/>
          <w:szCs w:val="14"/>
          <w:u w:color="000000" w:themeColor="text1"/>
        </w:rPr>
        <w:tab/>
        <w:t xml:space="preserve">        </w:t>
      </w:r>
      <w:r w:rsidR="00C35CB2">
        <w:rPr>
          <w:color w:val="000000" w:themeColor="text1"/>
          <w:sz w:val="14"/>
          <w:szCs w:val="14"/>
          <w:u w:color="000000" w:themeColor="text1"/>
        </w:rPr>
        <w:t xml:space="preserve"> </w:t>
      </w:r>
      <w:r w:rsidRPr="00F6168F">
        <w:rPr>
          <w:color w:val="000000" w:themeColor="text1"/>
          <w:sz w:val="14"/>
          <w:szCs w:val="14"/>
          <w:u w:val="single" w:color="000000" w:themeColor="text1"/>
        </w:rPr>
        <w:t>1,687</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4.03%</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30,271</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00C35CB2">
        <w:rPr>
          <w:color w:val="000000" w:themeColor="text1"/>
          <w:sz w:val="14"/>
          <w:szCs w:val="14"/>
          <w:u w:color="000000" w:themeColor="text1"/>
        </w:rPr>
        <w:t xml:space="preserve"> </w:t>
      </w:r>
      <w:r w:rsidRPr="00F6168F">
        <w:rPr>
          <w:color w:val="000000" w:themeColor="text1"/>
          <w:sz w:val="14"/>
          <w:szCs w:val="14"/>
          <w:u w:color="000000" w:themeColor="text1"/>
        </w:rPr>
        <w:t xml:space="preserve"> </w:t>
      </w:r>
      <w:r w:rsidRPr="00F6168F">
        <w:rPr>
          <w:color w:val="000000" w:themeColor="text1"/>
          <w:sz w:val="14"/>
          <w:szCs w:val="14"/>
          <w:u w:val="single" w:color="000000" w:themeColor="text1"/>
        </w:rPr>
        <w:t>72.23%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8,615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20.56%</w:t>
      </w:r>
    </w:p>
    <w:bookmarkEnd w:id="5"/>
    <w:p w14:paraId="61B74F14" w14:textId="77777777" w:rsidR="00D46D34" w:rsidRDefault="00D46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31921E" w14:textId="5ADA5451" w:rsidR="002F66D8" w:rsidRDefault="00AD0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242AA">
        <w:rPr>
          <w:color w:val="000000" w:themeColor="text1"/>
          <w:u w:color="000000" w:themeColor="text1"/>
        </w:rPr>
        <w:t>(C)</w:t>
      </w:r>
      <w:r w:rsidRPr="005242AA">
        <w:rPr>
          <w:color w:val="000000" w:themeColor="text1"/>
          <w:u w:color="000000" w:themeColor="text1"/>
        </w:rPr>
        <w:tab/>
        <w:t xml:space="preserve">The </w:t>
      </w:r>
      <w:r w:rsidRPr="005242AA">
        <w:rPr>
          <w:color w:val="000000" w:themeColor="text1"/>
          <w:u w:val="single" w:color="000000" w:themeColor="text1"/>
        </w:rPr>
        <w:t>exterior</w:t>
      </w:r>
      <w:r w:rsidRPr="005242AA">
        <w:rPr>
          <w:color w:val="000000" w:themeColor="text1"/>
          <w:u w:color="000000" w:themeColor="text1"/>
        </w:rPr>
        <w:t xml:space="preserve"> boundaries of Cherokee County School District 1 are not altered by the provisions of this act.  These school district lines are as defined by law and any census blocks which may be divided are done so only for statistical purposes and to establish a population base.”</w:t>
      </w:r>
    </w:p>
    <w:p w14:paraId="03BF5687" w14:textId="40CDC9D7" w:rsidR="002F66D8" w:rsidRDefault="002F66D8" w:rsidP="00496B8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96301B">
        <w:t>3</w:t>
      </w:r>
      <w:r>
        <w:t>.</w:t>
      </w:r>
      <w:r>
        <w:tab/>
        <w:t>This act takes effect upon approval by the Governor.</w:t>
      </w:r>
    </w:p>
    <w:p w14:paraId="46392D61" w14:textId="5AECFB4C" w:rsidR="00BB5F57" w:rsidRDefault="00BF6B70" w:rsidP="00496B8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EE94440" w14:textId="77777777" w:rsidR="00625782" w:rsidRDefault="00625782" w:rsidP="00625782">
      <w:pPr>
        <w:keepNext/>
        <w:keepLines/>
        <w:suppressAutoHyphens/>
      </w:pPr>
    </w:p>
    <w:sectPr w:rsidR="00625782" w:rsidSect="00496B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A07E1" w14:textId="77777777" w:rsidR="002F66D8" w:rsidRDefault="002F66D8" w:rsidP="009F0C77">
      <w:r>
        <w:separator/>
      </w:r>
    </w:p>
  </w:endnote>
  <w:endnote w:type="continuationSeparator" w:id="0">
    <w:p w14:paraId="54C4AE06" w14:textId="77777777" w:rsidR="002F66D8" w:rsidRDefault="002F66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840DAF9-6549-4870-ADCB-96571F966DA7}"/>
    <w:embedBold r:id="rId2" w:fontKey="{0C8909BC-FB3E-41FE-98BF-E1F54EAA1BD9}"/>
  </w:font>
  <w:font w:name="Calibri">
    <w:panose1 w:val="020F0502020204030204"/>
    <w:charset w:val="00"/>
    <w:family w:val="swiss"/>
    <w:pitch w:val="variable"/>
    <w:sig w:usb0="E4002EFF" w:usb1="C000247B" w:usb2="00000009" w:usb3="00000000" w:csb0="000001FF" w:csb1="00000000"/>
    <w:embedRegular r:id="rId3" w:fontKey="{4354FE9E-D3CF-479D-B74D-B956135829AC}"/>
  </w:font>
  <w:font w:name="Cambria">
    <w:panose1 w:val="02040503050406030204"/>
    <w:charset w:val="00"/>
    <w:family w:val="roman"/>
    <w:pitch w:val="variable"/>
    <w:sig w:usb0="E00006FF" w:usb1="420024FF" w:usb2="02000000" w:usb3="00000000" w:csb0="0000019F" w:csb1="00000000"/>
    <w:embedRegular r:id="rId4" w:fontKey="{A2C94195-A73F-405B-87BC-5DF09B28D9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768AB" w14:textId="3C7B4CC8" w:rsidR="00BB5F57" w:rsidRPr="00D53E24" w:rsidRDefault="00D53E24" w:rsidP="00D53E24">
    <w:pPr>
      <w:pStyle w:val="Footer"/>
      <w:tabs>
        <w:tab w:val="clear" w:pos="4680"/>
        <w:tab w:val="clear" w:pos="9360"/>
        <w:tab w:val="center" w:pos="2995"/>
      </w:tabs>
      <w:spacing w:before="120"/>
    </w:pPr>
    <w:r>
      <w:t>[1271</w:t>
    </w:r>
    <w:r w:rsidR="00496B80">
      <w:t>-</w:t>
    </w:r>
    <w:r w:rsidR="00496B80">
      <w:fldChar w:fldCharType="begin"/>
    </w:r>
    <w:r w:rsidR="00496B80">
      <w:instrText xml:space="preserve"> PAGE  \* MERGEFORMAT </w:instrText>
    </w:r>
    <w:r w:rsidR="00496B80">
      <w:fldChar w:fldCharType="separate"/>
    </w:r>
    <w:r w:rsidR="00496B80">
      <w:rPr>
        <w:noProof/>
      </w:rPr>
      <w:t>1</w:t>
    </w:r>
    <w:r w:rsidR="00496B80">
      <w:fldChar w:fldCharType="end"/>
    </w:r>
    <w:r w:rsidR="00496B80">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88694" w14:textId="717298E3" w:rsidR="00496B80" w:rsidRPr="00D53E24" w:rsidRDefault="00496B80" w:rsidP="00D53E24">
    <w:pPr>
      <w:pStyle w:val="Footer"/>
      <w:tabs>
        <w:tab w:val="clear" w:pos="4680"/>
        <w:tab w:val="clear" w:pos="9360"/>
        <w:tab w:val="center" w:pos="2995"/>
      </w:tabs>
      <w:spacing w:before="120"/>
    </w:pPr>
    <w:r>
      <w:t>[1271]</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D9178" w14:textId="77777777" w:rsidR="002F66D8" w:rsidRDefault="002F66D8" w:rsidP="009F0C77">
      <w:r>
        <w:separator/>
      </w:r>
    </w:p>
  </w:footnote>
  <w:footnote w:type="continuationSeparator" w:id="0">
    <w:p w14:paraId="1CA5A8D3" w14:textId="77777777" w:rsidR="002F66D8" w:rsidRDefault="002F66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8051ZW22"/>
    <w:docVar w:name="CoverBillType" w:val="b"/>
    <w:docVar w:name="DocPath" w:val="L:\Council\bills\AR\8051ZW22.DOCX"/>
    <w:docVar w:name="dvBillNumber" w:val="1271"/>
    <w:docVar w:name="dvBillNumberPrefix" w:val="S. "/>
    <w:docVar w:name="dvOriginalBody" w:val="Senate"/>
    <w:docVar w:name="dvSteno" w:val="AR"/>
    <w:docVar w:name="NameofBody" w:val="s"/>
    <w:docVar w:name="vGroup2" w:val="Council"/>
  </w:docVars>
  <w:rsids>
    <w:rsidRoot w:val="002F66D8"/>
    <w:rsid w:val="000263D9"/>
    <w:rsid w:val="00026C9A"/>
    <w:rsid w:val="000965A1"/>
    <w:rsid w:val="000B7B5E"/>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66D8"/>
    <w:rsid w:val="00325348"/>
    <w:rsid w:val="00375F90"/>
    <w:rsid w:val="00393688"/>
    <w:rsid w:val="003D411E"/>
    <w:rsid w:val="003E3C1E"/>
    <w:rsid w:val="003E6148"/>
    <w:rsid w:val="003E7D04"/>
    <w:rsid w:val="00400EAA"/>
    <w:rsid w:val="0041760A"/>
    <w:rsid w:val="004203D7"/>
    <w:rsid w:val="00423F46"/>
    <w:rsid w:val="00461588"/>
    <w:rsid w:val="004809EE"/>
    <w:rsid w:val="00496B80"/>
    <w:rsid w:val="004B2A8B"/>
    <w:rsid w:val="00511EE9"/>
    <w:rsid w:val="00521E00"/>
    <w:rsid w:val="00577C6C"/>
    <w:rsid w:val="0058501B"/>
    <w:rsid w:val="005C5AC4"/>
    <w:rsid w:val="0061228A"/>
    <w:rsid w:val="006215AA"/>
    <w:rsid w:val="00622692"/>
    <w:rsid w:val="00625782"/>
    <w:rsid w:val="006340D9"/>
    <w:rsid w:val="00643B8E"/>
    <w:rsid w:val="00653ECC"/>
    <w:rsid w:val="00665EBC"/>
    <w:rsid w:val="0067056F"/>
    <w:rsid w:val="00680479"/>
    <w:rsid w:val="00681485"/>
    <w:rsid w:val="0069470D"/>
    <w:rsid w:val="006A476C"/>
    <w:rsid w:val="006C6A93"/>
    <w:rsid w:val="006D6C41"/>
    <w:rsid w:val="006E02F9"/>
    <w:rsid w:val="006F3F76"/>
    <w:rsid w:val="00700287"/>
    <w:rsid w:val="00753C04"/>
    <w:rsid w:val="00756946"/>
    <w:rsid w:val="00757F80"/>
    <w:rsid w:val="00771EEC"/>
    <w:rsid w:val="00786819"/>
    <w:rsid w:val="00790EB9"/>
    <w:rsid w:val="007A325A"/>
    <w:rsid w:val="007C3099"/>
    <w:rsid w:val="007E72BE"/>
    <w:rsid w:val="007F1523"/>
    <w:rsid w:val="007F4098"/>
    <w:rsid w:val="007F509E"/>
    <w:rsid w:val="007F5799"/>
    <w:rsid w:val="007F6947"/>
    <w:rsid w:val="00821F26"/>
    <w:rsid w:val="00834A12"/>
    <w:rsid w:val="00872729"/>
    <w:rsid w:val="008F4429"/>
    <w:rsid w:val="00932670"/>
    <w:rsid w:val="009352BB"/>
    <w:rsid w:val="0096301B"/>
    <w:rsid w:val="00990668"/>
    <w:rsid w:val="009B397B"/>
    <w:rsid w:val="009F0C77"/>
    <w:rsid w:val="009F4DD1"/>
    <w:rsid w:val="00A64E80"/>
    <w:rsid w:val="00A741D9"/>
    <w:rsid w:val="00A85589"/>
    <w:rsid w:val="00A9741D"/>
    <w:rsid w:val="00AB0576"/>
    <w:rsid w:val="00AD088E"/>
    <w:rsid w:val="00AD4B17"/>
    <w:rsid w:val="00B26FA6"/>
    <w:rsid w:val="00B741CB"/>
    <w:rsid w:val="00B84C65"/>
    <w:rsid w:val="00B87AF8"/>
    <w:rsid w:val="00B934F3"/>
    <w:rsid w:val="00BB5F57"/>
    <w:rsid w:val="00BB6347"/>
    <w:rsid w:val="00BD2134"/>
    <w:rsid w:val="00BF6B70"/>
    <w:rsid w:val="00C038D8"/>
    <w:rsid w:val="00C045DD"/>
    <w:rsid w:val="00C12EE4"/>
    <w:rsid w:val="00C3136F"/>
    <w:rsid w:val="00C3483A"/>
    <w:rsid w:val="00C35CB2"/>
    <w:rsid w:val="00C63459"/>
    <w:rsid w:val="00C74E9D"/>
    <w:rsid w:val="00C82FD3"/>
    <w:rsid w:val="00CC6B7B"/>
    <w:rsid w:val="00CD3619"/>
    <w:rsid w:val="00CF4447"/>
    <w:rsid w:val="00D239F9"/>
    <w:rsid w:val="00D24C61"/>
    <w:rsid w:val="00D405E7"/>
    <w:rsid w:val="00D40DD2"/>
    <w:rsid w:val="00D41D56"/>
    <w:rsid w:val="00D46D34"/>
    <w:rsid w:val="00D53E24"/>
    <w:rsid w:val="00D6260D"/>
    <w:rsid w:val="00D6662B"/>
    <w:rsid w:val="00D95E2F"/>
    <w:rsid w:val="00D970A9"/>
    <w:rsid w:val="00DB3AC0"/>
    <w:rsid w:val="00DC6813"/>
    <w:rsid w:val="00DE68F0"/>
    <w:rsid w:val="00DF3845"/>
    <w:rsid w:val="00DF7E17"/>
    <w:rsid w:val="00E22FBE"/>
    <w:rsid w:val="00E23E63"/>
    <w:rsid w:val="00E437DA"/>
    <w:rsid w:val="00E63093"/>
    <w:rsid w:val="00EB00A2"/>
    <w:rsid w:val="00EB1BF3"/>
    <w:rsid w:val="00EF3EEE"/>
    <w:rsid w:val="00F02596"/>
    <w:rsid w:val="00F149A7"/>
    <w:rsid w:val="00F50BAF"/>
    <w:rsid w:val="00F52C10"/>
    <w:rsid w:val="00F6168F"/>
    <w:rsid w:val="00F70E87"/>
    <w:rsid w:val="00F81FFD"/>
    <w:rsid w:val="00F85228"/>
    <w:rsid w:val="00F86400"/>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16ED4"/>
  <w15:docId w15:val="{6ECC8EB1-5A07-4E2A-B76E-0005B619D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CE7DB-40B6-46A5-A085-EB74BF527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666</Words>
  <Characters>3078</Characters>
  <Application>Microsoft Office Word</Application>
  <DocSecurity>0</DocSecurity>
  <Lines>125</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1271 Text of Previous Version (Apr. 20, 2022) - South Carolina Legislature Online</dc:title>
  <dc:subject/>
  <dc:creator>Anna Rushton</dc:creator>
  <cp:keywords/>
  <dc:description/>
  <cp:lastModifiedBy>Miriam Cook</cp:lastModifiedBy>
  <cp:revision>2</cp:revision>
  <cp:lastPrinted>2022-04-20T23:31:00Z</cp:lastPrinted>
  <dcterms:created xsi:type="dcterms:W3CDTF">2022-04-20T23:31:00Z</dcterms:created>
  <dcterms:modified xsi:type="dcterms:W3CDTF">2022-04-20T23:31:00Z</dcterms:modified>
</cp:coreProperties>
</file>