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7997" w:rsidRDefault="00DF79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7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3F0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0DC" w:rsidRPr="00770AF2" w:rsidRDefault="00965922" w:rsidP="00E80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E800DC" w:rsidRPr="00770AF2">
        <w:rPr>
          <w:color w:val="000000" w:themeColor="text1"/>
          <w:u w:color="000000" w:themeColor="text1"/>
        </w:rPr>
        <w:t xml:space="preserve">CONGRATULATE COLONEL </w:t>
      </w:r>
      <w:r w:rsidR="00E800DC">
        <w:rPr>
          <w:color w:val="000000" w:themeColor="text1"/>
          <w:u w:color="000000" w:themeColor="text1"/>
        </w:rPr>
        <w:t xml:space="preserve">DAVID S. GAYLE, DIRECTOR </w:t>
      </w:r>
      <w:r w:rsidR="00694D2C">
        <w:rPr>
          <w:color w:val="000000" w:themeColor="text1"/>
          <w:u w:color="000000" w:themeColor="text1"/>
        </w:rPr>
        <w:t xml:space="preserve">OF JOINT OPERATIONS (J3) FOR THE SOUTH CAROLINA </w:t>
      </w:r>
      <w:r w:rsidR="001A6C50">
        <w:rPr>
          <w:color w:val="000000" w:themeColor="text1"/>
          <w:u w:color="000000" w:themeColor="text1"/>
        </w:rPr>
        <w:t xml:space="preserve">ARMY </w:t>
      </w:r>
      <w:r w:rsidR="00E800DC" w:rsidRPr="00770AF2">
        <w:rPr>
          <w:color w:val="000000" w:themeColor="text1"/>
          <w:u w:color="000000" w:themeColor="text1"/>
        </w:rPr>
        <w:t xml:space="preserve">NATIONAL GUARD, UPON THE OCCASION OF HIS RETIREMENT, TO SALUTE HIM FOR </w:t>
      </w:r>
      <w:r w:rsidR="00816C95">
        <w:rPr>
          <w:color w:val="000000" w:themeColor="text1"/>
          <w:u w:color="000000" w:themeColor="text1"/>
        </w:rPr>
        <w:t>HIS</w:t>
      </w:r>
      <w:r w:rsidR="00E800DC">
        <w:rPr>
          <w:color w:val="000000" w:themeColor="text1"/>
          <w:u w:color="000000" w:themeColor="text1"/>
        </w:rPr>
        <w:t xml:space="preserve"> </w:t>
      </w:r>
      <w:r w:rsidR="00E800DC" w:rsidRPr="00770AF2">
        <w:rPr>
          <w:color w:val="000000" w:themeColor="text1"/>
          <w:u w:color="000000" w:themeColor="text1"/>
        </w:rPr>
        <w:t>THIRTY</w:t>
      </w:r>
      <w:r w:rsidR="00F47075">
        <w:rPr>
          <w:color w:val="000000" w:themeColor="text1"/>
          <w:u w:color="000000" w:themeColor="text1"/>
        </w:rPr>
        <w:noBreakHyphen/>
      </w:r>
      <w:r w:rsidR="00E800DC">
        <w:rPr>
          <w:color w:val="000000" w:themeColor="text1"/>
          <w:u w:color="000000" w:themeColor="text1"/>
        </w:rPr>
        <w:t>FOUR</w:t>
      </w:r>
      <w:r w:rsidR="00E800DC" w:rsidRPr="00770AF2">
        <w:rPr>
          <w:color w:val="000000" w:themeColor="text1"/>
          <w:u w:color="000000" w:themeColor="text1"/>
        </w:rPr>
        <w:t xml:space="preserve"> YEARS OF EXCEPTIONALLY MERITORIOUS SERVICE IN THE UNITED STATES ARMY AND THE GUARD, AND TO EXTEND BEST WISHES FOR CONTINUED SUCCESS AND FULFILLMENT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78C2" w:rsidRDefault="00833F00" w:rsidP="00B57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05E4F">
        <w:t>t</w:t>
      </w:r>
      <w:r w:rsidR="00B578C2" w:rsidRPr="00770AF2">
        <w:rPr>
          <w:color w:val="000000" w:themeColor="text1"/>
          <w:u w:color="000000" w:themeColor="text1"/>
        </w:rPr>
        <w:t xml:space="preserve">he members of the South Carolina </w:t>
      </w:r>
      <w:r w:rsidR="00E301EA">
        <w:rPr>
          <w:color w:val="000000" w:themeColor="text1"/>
          <w:u w:color="000000" w:themeColor="text1"/>
        </w:rPr>
        <w:t>General Assembly</w:t>
      </w:r>
      <w:r w:rsidR="00B578C2" w:rsidRPr="00770AF2">
        <w:rPr>
          <w:color w:val="000000" w:themeColor="text1"/>
          <w:u w:color="000000" w:themeColor="text1"/>
        </w:rPr>
        <w:t>, on behalf of all South Carolinians, acknowledge with deep appreciation the great sacrifice that the men and women of our armed forces make for the ideals of freedom and justice, which are so richly enjoyed in these United States of America; and</w:t>
      </w:r>
    </w:p>
    <w:p w:rsidR="00E301EA" w:rsidRPr="00770AF2" w:rsidRDefault="00E301EA" w:rsidP="00B57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8C2" w:rsidRDefault="00B578C2" w:rsidP="00B57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AF2">
        <w:rPr>
          <w:color w:val="000000" w:themeColor="text1"/>
          <w:u w:color="000000" w:themeColor="text1"/>
        </w:rPr>
        <w:t xml:space="preserve">Whereas, </w:t>
      </w:r>
      <w:r w:rsidR="00E301EA">
        <w:rPr>
          <w:color w:val="000000" w:themeColor="text1"/>
          <w:u w:color="000000" w:themeColor="text1"/>
        </w:rPr>
        <w:t xml:space="preserve">David S. Gayle </w:t>
      </w:r>
      <w:r w:rsidRPr="00770AF2">
        <w:rPr>
          <w:color w:val="000000" w:themeColor="text1"/>
          <w:u w:color="000000" w:themeColor="text1"/>
        </w:rPr>
        <w:t>stands high among those servicemen and women so honored by their respective states and nation</w:t>
      </w:r>
      <w:r w:rsidR="003D4F2F">
        <w:rPr>
          <w:color w:val="000000" w:themeColor="text1"/>
          <w:u w:color="000000" w:themeColor="text1"/>
        </w:rPr>
        <w:t>. O</w:t>
      </w:r>
      <w:r w:rsidRPr="00770AF2">
        <w:rPr>
          <w:color w:val="000000" w:themeColor="text1"/>
          <w:u w:color="000000" w:themeColor="text1"/>
        </w:rPr>
        <w:t xml:space="preserve">ver the course of his career, Colonel </w:t>
      </w:r>
      <w:r w:rsidR="00E301EA">
        <w:rPr>
          <w:color w:val="000000" w:themeColor="text1"/>
          <w:u w:color="000000" w:themeColor="text1"/>
        </w:rPr>
        <w:t>Gayle</w:t>
      </w:r>
      <w:r w:rsidRPr="00770AF2">
        <w:rPr>
          <w:color w:val="000000" w:themeColor="text1"/>
          <w:u w:color="000000" w:themeColor="text1"/>
        </w:rPr>
        <w:t xml:space="preserve"> has served with a distinction that has earned him the respect of all who have had the privilege of working with him. </w:t>
      </w:r>
      <w:r w:rsidR="00694D2C">
        <w:rPr>
          <w:color w:val="000000" w:themeColor="text1"/>
          <w:u w:color="000000" w:themeColor="text1"/>
        </w:rPr>
        <w:t xml:space="preserve">Most recently, </w:t>
      </w:r>
      <w:r w:rsidRPr="00770AF2">
        <w:rPr>
          <w:color w:val="000000" w:themeColor="text1"/>
          <w:u w:color="000000" w:themeColor="text1"/>
        </w:rPr>
        <w:t xml:space="preserve">he has served as </w:t>
      </w:r>
      <w:r w:rsidR="00220421">
        <w:rPr>
          <w:color w:val="000000" w:themeColor="text1"/>
          <w:u w:color="000000" w:themeColor="text1"/>
        </w:rPr>
        <w:t xml:space="preserve">director of Joint Operations (J3) for the South Carolina </w:t>
      </w:r>
      <w:r w:rsidR="004D2F6A">
        <w:rPr>
          <w:color w:val="000000" w:themeColor="text1"/>
          <w:u w:color="000000" w:themeColor="text1"/>
        </w:rPr>
        <w:t xml:space="preserve">Army </w:t>
      </w:r>
      <w:r w:rsidR="00220421">
        <w:rPr>
          <w:color w:val="000000" w:themeColor="text1"/>
          <w:u w:color="000000" w:themeColor="text1"/>
        </w:rPr>
        <w:t xml:space="preserve">National Guard. </w:t>
      </w:r>
      <w:r w:rsidRPr="00770AF2">
        <w:rPr>
          <w:color w:val="000000" w:themeColor="text1"/>
          <w:u w:color="000000" w:themeColor="text1"/>
        </w:rPr>
        <w:t xml:space="preserve">This post </w:t>
      </w:r>
      <w:r w:rsidR="00220421">
        <w:rPr>
          <w:color w:val="000000" w:themeColor="text1"/>
          <w:u w:color="000000" w:themeColor="text1"/>
        </w:rPr>
        <w:t xml:space="preserve">has </w:t>
      </w:r>
      <w:r w:rsidRPr="00770AF2">
        <w:rPr>
          <w:color w:val="000000" w:themeColor="text1"/>
          <w:u w:color="000000" w:themeColor="text1"/>
        </w:rPr>
        <w:t>proved to be the culminating and concluding role of his three</w:t>
      </w:r>
      <w:r w:rsidR="00F47075">
        <w:rPr>
          <w:color w:val="000000" w:themeColor="text1"/>
          <w:u w:color="000000" w:themeColor="text1"/>
        </w:rPr>
        <w:noBreakHyphen/>
      </w:r>
      <w:r w:rsidRPr="00770AF2">
        <w:rPr>
          <w:color w:val="000000" w:themeColor="text1"/>
          <w:u w:color="000000" w:themeColor="text1"/>
        </w:rPr>
        <w:t>decade</w:t>
      </w:r>
      <w:r w:rsidR="00F47075">
        <w:rPr>
          <w:color w:val="000000" w:themeColor="text1"/>
          <w:u w:color="000000" w:themeColor="text1"/>
        </w:rPr>
        <w:noBreakHyphen/>
      </w:r>
      <w:r w:rsidR="00694D2C">
        <w:rPr>
          <w:color w:val="000000" w:themeColor="text1"/>
          <w:u w:color="000000" w:themeColor="text1"/>
        </w:rPr>
        <w:t>plus</w:t>
      </w:r>
      <w:r w:rsidRPr="00770AF2">
        <w:rPr>
          <w:color w:val="000000" w:themeColor="text1"/>
          <w:u w:color="000000" w:themeColor="text1"/>
        </w:rPr>
        <w:t xml:space="preserve"> </w:t>
      </w:r>
      <w:r w:rsidR="004E5B3E">
        <w:rPr>
          <w:color w:val="000000" w:themeColor="text1"/>
          <w:u w:color="000000" w:themeColor="text1"/>
        </w:rPr>
        <w:t xml:space="preserve">military </w:t>
      </w:r>
      <w:r w:rsidRPr="00770AF2">
        <w:rPr>
          <w:color w:val="000000" w:themeColor="text1"/>
          <w:u w:color="000000" w:themeColor="text1"/>
        </w:rPr>
        <w:t>career</w:t>
      </w:r>
      <w:r w:rsidR="004E5B3E">
        <w:rPr>
          <w:color w:val="000000" w:themeColor="text1"/>
          <w:u w:color="000000" w:themeColor="text1"/>
        </w:rPr>
        <w:t>,</w:t>
      </w:r>
      <w:r w:rsidR="00C5212F">
        <w:rPr>
          <w:color w:val="000000" w:themeColor="text1"/>
          <w:u w:color="000000" w:themeColor="text1"/>
        </w:rPr>
        <w:t xml:space="preserve"> which</w:t>
      </w:r>
      <w:r w:rsidR="00694D2C">
        <w:rPr>
          <w:color w:val="000000" w:themeColor="text1"/>
          <w:u w:color="000000" w:themeColor="text1"/>
        </w:rPr>
        <w:t xml:space="preserve"> </w:t>
      </w:r>
      <w:r w:rsidR="004E5B3E">
        <w:rPr>
          <w:color w:val="000000" w:themeColor="text1"/>
          <w:u w:color="000000" w:themeColor="text1"/>
        </w:rPr>
        <w:t xml:space="preserve">began in September 1987 and </w:t>
      </w:r>
      <w:r w:rsidR="00C5212F">
        <w:rPr>
          <w:color w:val="000000" w:themeColor="text1"/>
          <w:u w:color="000000" w:themeColor="text1"/>
        </w:rPr>
        <w:t xml:space="preserve">will </w:t>
      </w:r>
      <w:r w:rsidR="00694D2C">
        <w:rPr>
          <w:color w:val="000000" w:themeColor="text1"/>
          <w:u w:color="000000" w:themeColor="text1"/>
        </w:rPr>
        <w:t xml:space="preserve">close </w:t>
      </w:r>
      <w:r w:rsidR="004E5B3E">
        <w:rPr>
          <w:color w:val="000000" w:themeColor="text1"/>
          <w:u w:color="000000" w:themeColor="text1"/>
        </w:rPr>
        <w:t xml:space="preserve">officially </w:t>
      </w:r>
      <w:r w:rsidR="00694D2C">
        <w:rPr>
          <w:color w:val="000000" w:themeColor="text1"/>
          <w:u w:color="000000" w:themeColor="text1"/>
        </w:rPr>
        <w:t xml:space="preserve">in </w:t>
      </w:r>
      <w:r w:rsidR="00220421">
        <w:rPr>
          <w:color w:val="000000" w:themeColor="text1"/>
          <w:u w:color="000000" w:themeColor="text1"/>
        </w:rPr>
        <w:t>September 2021</w:t>
      </w:r>
      <w:r w:rsidRPr="00770AF2">
        <w:rPr>
          <w:color w:val="000000" w:themeColor="text1"/>
          <w:u w:color="000000" w:themeColor="text1"/>
        </w:rPr>
        <w:t>; and</w:t>
      </w:r>
    </w:p>
    <w:p w:rsidR="00D76134" w:rsidRDefault="00D76134" w:rsidP="00B57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6134" w:rsidRDefault="00D76134" w:rsidP="00D7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17E7A">
        <w:rPr>
          <w:color w:val="000000" w:themeColor="text1"/>
          <w:u w:color="000000" w:themeColor="text1"/>
        </w:rPr>
        <w:t xml:space="preserve">prior to his appointment as director of Joint Operations (J3), </w:t>
      </w:r>
      <w:r w:rsidR="00EF2E5C">
        <w:rPr>
          <w:color w:val="000000" w:themeColor="text1"/>
          <w:u w:color="000000" w:themeColor="text1"/>
        </w:rPr>
        <w:t xml:space="preserve">he </w:t>
      </w:r>
      <w:r w:rsidR="00F53BA6">
        <w:rPr>
          <w:color w:val="000000" w:themeColor="text1"/>
          <w:u w:color="000000" w:themeColor="text1"/>
        </w:rPr>
        <w:t>a</w:t>
      </w:r>
      <w:r w:rsidR="00E201AF">
        <w:rPr>
          <w:color w:val="000000" w:themeColor="text1"/>
          <w:u w:color="000000" w:themeColor="text1"/>
        </w:rPr>
        <w:t>lready</w:t>
      </w:r>
      <w:r w:rsidR="00EF2E5C">
        <w:rPr>
          <w:color w:val="000000" w:themeColor="text1"/>
          <w:u w:color="000000" w:themeColor="text1"/>
        </w:rPr>
        <w:t xml:space="preserve"> </w:t>
      </w:r>
      <w:r w:rsidR="0029321A">
        <w:rPr>
          <w:color w:val="000000" w:themeColor="text1"/>
          <w:u w:color="000000" w:themeColor="text1"/>
        </w:rPr>
        <w:t xml:space="preserve">had </w:t>
      </w:r>
      <w:r w:rsidRPr="00871CF8">
        <w:rPr>
          <w:color w:val="000000" w:themeColor="text1"/>
          <w:u w:color="000000" w:themeColor="text1"/>
        </w:rPr>
        <w:t xml:space="preserve">distinguished himself in a succession of positions of great importance and responsibility supporting the </w:t>
      </w:r>
      <w:r>
        <w:rPr>
          <w:color w:val="000000" w:themeColor="text1"/>
          <w:u w:color="000000" w:themeColor="text1"/>
        </w:rPr>
        <w:t>n</w:t>
      </w:r>
      <w:r w:rsidRPr="00871CF8">
        <w:rPr>
          <w:color w:val="000000" w:themeColor="text1"/>
          <w:u w:color="000000" w:themeColor="text1"/>
        </w:rPr>
        <w:t xml:space="preserve">ation, </w:t>
      </w:r>
      <w:r>
        <w:rPr>
          <w:color w:val="000000" w:themeColor="text1"/>
          <w:u w:color="000000" w:themeColor="text1"/>
        </w:rPr>
        <w:t>t</w:t>
      </w:r>
      <w:r w:rsidRPr="00871CF8">
        <w:rPr>
          <w:color w:val="000000" w:themeColor="text1"/>
          <w:u w:color="000000" w:themeColor="text1"/>
        </w:rPr>
        <w:t>he U</w:t>
      </w:r>
      <w:r>
        <w:rPr>
          <w:color w:val="000000" w:themeColor="text1"/>
          <w:u w:color="000000" w:themeColor="text1"/>
        </w:rPr>
        <w:t xml:space="preserve">.S. </w:t>
      </w:r>
      <w:r w:rsidRPr="00871CF8">
        <w:rPr>
          <w:color w:val="000000" w:themeColor="text1"/>
          <w:u w:color="000000" w:themeColor="text1"/>
        </w:rPr>
        <w:t>Army</w:t>
      </w:r>
      <w:r>
        <w:rPr>
          <w:color w:val="000000" w:themeColor="text1"/>
          <w:u w:color="000000" w:themeColor="text1"/>
        </w:rPr>
        <w:t>,</w:t>
      </w:r>
      <w:r w:rsidRPr="00871CF8">
        <w:rPr>
          <w:color w:val="000000" w:themeColor="text1"/>
          <w:u w:color="000000" w:themeColor="text1"/>
        </w:rPr>
        <w:t xml:space="preserve"> and the South Carolina Army National Guard (SCARNG), over </w:t>
      </w:r>
      <w:r w:rsidR="00017E7A">
        <w:rPr>
          <w:color w:val="000000" w:themeColor="text1"/>
          <w:u w:color="000000" w:themeColor="text1"/>
        </w:rPr>
        <w:t xml:space="preserve">a period of </w:t>
      </w:r>
      <w:r>
        <w:rPr>
          <w:color w:val="000000" w:themeColor="text1"/>
          <w:u w:color="000000" w:themeColor="text1"/>
        </w:rPr>
        <w:t>twenty</w:t>
      </w:r>
      <w:r w:rsidR="00F47075">
        <w:rPr>
          <w:color w:val="000000" w:themeColor="text1"/>
          <w:u w:color="000000" w:themeColor="text1"/>
        </w:rPr>
        <w:noBreakHyphen/>
      </w:r>
      <w:r>
        <w:rPr>
          <w:color w:val="000000" w:themeColor="text1"/>
          <w:u w:color="000000" w:themeColor="text1"/>
        </w:rPr>
        <w:t xml:space="preserve">one </w:t>
      </w:r>
      <w:r w:rsidRPr="00871CF8">
        <w:rPr>
          <w:color w:val="000000" w:themeColor="text1"/>
          <w:u w:color="000000" w:themeColor="text1"/>
        </w:rPr>
        <w:t>years in the</w:t>
      </w:r>
      <w:r>
        <w:rPr>
          <w:color w:val="000000" w:themeColor="text1"/>
          <w:u w:color="000000" w:themeColor="text1"/>
        </w:rPr>
        <w:t xml:space="preserve"> Active Guard Reserve Program; and</w:t>
      </w:r>
    </w:p>
    <w:p w:rsidR="00D76134" w:rsidRDefault="00D76134" w:rsidP="00D7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6134" w:rsidRDefault="00D76134" w:rsidP="00D76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42F93">
        <w:rPr>
          <w:color w:val="000000" w:themeColor="text1"/>
          <w:u w:color="000000" w:themeColor="text1"/>
        </w:rPr>
        <w:t xml:space="preserve">as director of Joint Operations (J3), </w:t>
      </w:r>
      <w:r>
        <w:rPr>
          <w:color w:val="000000" w:themeColor="text1"/>
          <w:u w:color="000000" w:themeColor="text1"/>
        </w:rPr>
        <w:t xml:space="preserve">Colonel </w:t>
      </w:r>
      <w:r w:rsidRPr="00871CF8">
        <w:rPr>
          <w:color w:val="000000" w:themeColor="text1"/>
          <w:u w:color="000000" w:themeColor="text1"/>
        </w:rPr>
        <w:t>Gayle positively and directly influenced the SCARNG policy and programs for the Joint Operations Center.</w:t>
      </w:r>
      <w:r>
        <w:rPr>
          <w:color w:val="000000" w:themeColor="text1"/>
          <w:u w:color="000000" w:themeColor="text1"/>
        </w:rPr>
        <w:t xml:space="preserve"> </w:t>
      </w:r>
      <w:r w:rsidRPr="00871CF8">
        <w:rPr>
          <w:color w:val="000000" w:themeColor="text1"/>
          <w:u w:color="000000" w:themeColor="text1"/>
        </w:rPr>
        <w:t xml:space="preserve">Through constant attention and concern for </w:t>
      </w:r>
      <w:r>
        <w:rPr>
          <w:color w:val="000000" w:themeColor="text1"/>
          <w:u w:color="000000" w:themeColor="text1"/>
        </w:rPr>
        <w:t>s</w:t>
      </w:r>
      <w:r w:rsidRPr="00871CF8">
        <w:rPr>
          <w:color w:val="000000" w:themeColor="text1"/>
          <w:u w:color="000000" w:themeColor="text1"/>
        </w:rPr>
        <w:t xml:space="preserve">oldiers, </w:t>
      </w:r>
      <w:r>
        <w:rPr>
          <w:color w:val="000000" w:themeColor="text1"/>
          <w:u w:color="000000" w:themeColor="text1"/>
        </w:rPr>
        <w:t>he</w:t>
      </w:r>
      <w:r w:rsidRPr="00871CF8">
        <w:rPr>
          <w:color w:val="000000" w:themeColor="text1"/>
          <w:u w:color="000000" w:themeColor="text1"/>
        </w:rPr>
        <w:t xml:space="preserve"> provided precise and focused recommendations to the </w:t>
      </w:r>
      <w:r>
        <w:rPr>
          <w:color w:val="000000" w:themeColor="text1"/>
          <w:u w:color="000000" w:themeColor="text1"/>
        </w:rPr>
        <w:t>g</w:t>
      </w:r>
      <w:r w:rsidRPr="00871CF8">
        <w:rPr>
          <w:color w:val="000000" w:themeColor="text1"/>
          <w:u w:color="000000" w:themeColor="text1"/>
        </w:rPr>
        <w:t>overnor of South Carolina, adjutant general, and director of joint staff on a daily basis.</w:t>
      </w:r>
      <w:r>
        <w:rPr>
          <w:color w:val="000000" w:themeColor="text1"/>
          <w:u w:color="000000" w:themeColor="text1"/>
        </w:rPr>
        <w:t xml:space="preserve"> </w:t>
      </w:r>
      <w:r w:rsidRPr="00871CF8">
        <w:rPr>
          <w:color w:val="000000" w:themeColor="text1"/>
          <w:u w:color="000000" w:themeColor="text1"/>
        </w:rPr>
        <w:t>His carefully communicated advice reflected the depth and breadth of his considerable experience</w:t>
      </w:r>
      <w:r w:rsidR="00993DF0">
        <w:rPr>
          <w:color w:val="000000" w:themeColor="text1"/>
          <w:u w:color="000000" w:themeColor="text1"/>
        </w:rPr>
        <w:t>,</w:t>
      </w:r>
      <w:r w:rsidRPr="00871CF8">
        <w:rPr>
          <w:color w:val="000000" w:themeColor="text1"/>
          <w:u w:color="000000" w:themeColor="text1"/>
        </w:rPr>
        <w:t xml:space="preserve"> and </w:t>
      </w:r>
      <w:r w:rsidR="00993DF0">
        <w:rPr>
          <w:color w:val="000000" w:themeColor="text1"/>
          <w:u w:color="000000" w:themeColor="text1"/>
        </w:rPr>
        <w:t xml:space="preserve">that advice </w:t>
      </w:r>
      <w:r w:rsidRPr="00871CF8">
        <w:rPr>
          <w:color w:val="000000" w:themeColor="text1"/>
          <w:u w:color="000000" w:themeColor="text1"/>
        </w:rPr>
        <w:t xml:space="preserve">has been instrumental in developing and writing plans that serve as the cornerstone for the mission conducted today. </w:t>
      </w:r>
      <w:r>
        <w:rPr>
          <w:color w:val="000000" w:themeColor="text1"/>
          <w:u w:color="000000" w:themeColor="text1"/>
        </w:rPr>
        <w:t>His</w:t>
      </w:r>
      <w:r w:rsidRPr="00871CF8">
        <w:rPr>
          <w:color w:val="000000" w:themeColor="text1"/>
          <w:u w:color="000000" w:themeColor="text1"/>
        </w:rPr>
        <w:t xml:space="preserve"> </w:t>
      </w:r>
      <w:r>
        <w:rPr>
          <w:color w:val="000000" w:themeColor="text1"/>
          <w:u w:color="000000" w:themeColor="text1"/>
        </w:rPr>
        <w:t>work</w:t>
      </w:r>
      <w:r w:rsidRPr="00871CF8">
        <w:rPr>
          <w:color w:val="000000" w:themeColor="text1"/>
          <w:u w:color="000000" w:themeColor="text1"/>
        </w:rPr>
        <w:t xml:space="preserve"> will continue to shape the future programs and policy of the SCARNG support to civilian agencies for many years following his retirement</w:t>
      </w:r>
      <w:r>
        <w:rPr>
          <w:color w:val="000000" w:themeColor="text1"/>
          <w:u w:color="000000" w:themeColor="text1"/>
        </w:rPr>
        <w:t>; and</w:t>
      </w:r>
    </w:p>
    <w:p w:rsidR="00B578C2" w:rsidRPr="00770AF2" w:rsidRDefault="00B578C2" w:rsidP="00B57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6E37" w:rsidRDefault="00B578C2" w:rsidP="00B57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AF2">
        <w:rPr>
          <w:color w:val="000000" w:themeColor="text1"/>
          <w:u w:color="000000" w:themeColor="text1"/>
        </w:rPr>
        <w:t xml:space="preserve">Whereas, </w:t>
      </w:r>
      <w:r w:rsidR="00B35DAB">
        <w:rPr>
          <w:color w:val="000000" w:themeColor="text1"/>
          <w:u w:color="000000" w:themeColor="text1"/>
        </w:rPr>
        <w:t xml:space="preserve">even </w:t>
      </w:r>
      <w:r w:rsidR="003A6E37">
        <w:rPr>
          <w:color w:val="000000" w:themeColor="text1"/>
          <w:u w:color="000000" w:themeColor="text1"/>
        </w:rPr>
        <w:t xml:space="preserve">under </w:t>
      </w:r>
      <w:r w:rsidR="00EE299F" w:rsidRPr="00871CF8">
        <w:rPr>
          <w:color w:val="000000" w:themeColor="text1"/>
          <w:u w:color="000000" w:themeColor="text1"/>
        </w:rPr>
        <w:t xml:space="preserve">extreme constraints, </w:t>
      </w:r>
      <w:r w:rsidR="00EE299F">
        <w:rPr>
          <w:color w:val="000000" w:themeColor="text1"/>
          <w:u w:color="000000" w:themeColor="text1"/>
        </w:rPr>
        <w:t>David Gayle</w:t>
      </w:r>
      <w:r w:rsidR="00EE299F" w:rsidRPr="00871CF8">
        <w:rPr>
          <w:color w:val="000000" w:themeColor="text1"/>
          <w:u w:color="000000" w:themeColor="text1"/>
        </w:rPr>
        <w:t xml:space="preserve"> </w:t>
      </w:r>
      <w:r w:rsidR="00EE299F">
        <w:rPr>
          <w:color w:val="000000" w:themeColor="text1"/>
          <w:u w:color="000000" w:themeColor="text1"/>
        </w:rPr>
        <w:t xml:space="preserve">has </w:t>
      </w:r>
      <w:r w:rsidR="00EE299F" w:rsidRPr="00871CF8">
        <w:rPr>
          <w:color w:val="000000" w:themeColor="text1"/>
          <w:u w:color="000000" w:themeColor="text1"/>
        </w:rPr>
        <w:t xml:space="preserve">always found time to improve his </w:t>
      </w:r>
      <w:r w:rsidR="003A6E37">
        <w:rPr>
          <w:color w:val="000000" w:themeColor="text1"/>
          <w:u w:color="000000" w:themeColor="text1"/>
        </w:rPr>
        <w:t>skills</w:t>
      </w:r>
      <w:r w:rsidR="00EE299F">
        <w:rPr>
          <w:color w:val="000000" w:themeColor="text1"/>
          <w:u w:color="000000" w:themeColor="text1"/>
        </w:rPr>
        <w:t xml:space="preserve">. </w:t>
      </w:r>
      <w:r w:rsidR="003A6E37">
        <w:rPr>
          <w:color w:val="000000" w:themeColor="text1"/>
          <w:u w:color="000000" w:themeColor="text1"/>
        </w:rPr>
        <w:t xml:space="preserve">In 2016, to further enhance </w:t>
      </w:r>
      <w:r w:rsidR="003A6E37" w:rsidRPr="00770AF2">
        <w:rPr>
          <w:color w:val="000000" w:themeColor="text1"/>
          <w:u w:color="000000" w:themeColor="text1"/>
        </w:rPr>
        <w:t xml:space="preserve">his </w:t>
      </w:r>
      <w:r w:rsidR="00B35DAB">
        <w:rPr>
          <w:color w:val="000000" w:themeColor="text1"/>
          <w:u w:color="000000" w:themeColor="text1"/>
        </w:rPr>
        <w:t>service</w:t>
      </w:r>
      <w:r w:rsidR="003A6E37" w:rsidRPr="00770AF2">
        <w:rPr>
          <w:color w:val="000000" w:themeColor="text1"/>
          <w:u w:color="000000" w:themeColor="text1"/>
        </w:rPr>
        <w:t xml:space="preserve">, </w:t>
      </w:r>
      <w:r w:rsidR="003A6E37">
        <w:rPr>
          <w:color w:val="000000" w:themeColor="text1"/>
          <w:u w:color="000000" w:themeColor="text1"/>
        </w:rPr>
        <w:t>he graduated from the U.S. Army War College at Carlisle, Pennsylvania, with a master</w:t>
      </w:r>
      <w:r w:rsidR="00F47075">
        <w:rPr>
          <w:color w:val="000000" w:themeColor="text1"/>
          <w:u w:color="000000" w:themeColor="text1"/>
        </w:rPr>
        <w:t>’</w:t>
      </w:r>
      <w:r w:rsidR="003A6E37">
        <w:rPr>
          <w:color w:val="000000" w:themeColor="text1"/>
          <w:u w:color="000000" w:themeColor="text1"/>
        </w:rPr>
        <w:t>s degree in strategic studies</w:t>
      </w:r>
      <w:r w:rsidR="00EC46FE">
        <w:rPr>
          <w:color w:val="000000" w:themeColor="text1"/>
          <w:u w:color="000000" w:themeColor="text1"/>
        </w:rPr>
        <w:t xml:space="preserve">. </w:t>
      </w:r>
      <w:r w:rsidR="00715549" w:rsidRPr="007017B7">
        <w:rPr>
          <w:color w:val="000000" w:themeColor="text1"/>
          <w:u w:color="000000" w:themeColor="text1"/>
        </w:rPr>
        <w:t>Moreover, his excellence has earned the Legion of Merit, Army Achievement Medal, Army Commendation Medal with one oak leaf cluster, Meritorious Service Medal with four oak leaf clusters, and Bronze Star Medal</w:t>
      </w:r>
      <w:r w:rsidR="00D14D31">
        <w:rPr>
          <w:color w:val="000000" w:themeColor="text1"/>
          <w:u w:color="000000" w:themeColor="text1"/>
        </w:rPr>
        <w:t>; and</w:t>
      </w:r>
    </w:p>
    <w:p w:rsidR="003A6E37" w:rsidRDefault="003A6E37" w:rsidP="00B57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8C2" w:rsidRPr="00770AF2" w:rsidRDefault="00AC4364" w:rsidP="00B57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00B578C2" w:rsidRPr="00770AF2">
        <w:rPr>
          <w:color w:val="000000" w:themeColor="text1"/>
          <w:u w:color="000000" w:themeColor="text1"/>
        </w:rPr>
        <w:t xml:space="preserve">hereas, on the home front, Colonel </w:t>
      </w:r>
      <w:r w:rsidR="002831B9">
        <w:rPr>
          <w:color w:val="000000" w:themeColor="text1"/>
          <w:u w:color="000000" w:themeColor="text1"/>
        </w:rPr>
        <w:t>Gayle</w:t>
      </w:r>
      <w:r w:rsidR="00B578C2" w:rsidRPr="00770AF2">
        <w:rPr>
          <w:color w:val="000000" w:themeColor="text1"/>
          <w:u w:color="000000" w:themeColor="text1"/>
        </w:rPr>
        <w:t xml:space="preserve"> and his wife, </w:t>
      </w:r>
      <w:r w:rsidR="002831B9">
        <w:rPr>
          <w:color w:val="000000" w:themeColor="text1"/>
          <w:u w:color="000000" w:themeColor="text1"/>
        </w:rPr>
        <w:t>Ann Marie</w:t>
      </w:r>
      <w:r w:rsidR="00B578C2" w:rsidRPr="00770AF2">
        <w:rPr>
          <w:color w:val="000000" w:themeColor="text1"/>
          <w:u w:color="000000" w:themeColor="text1"/>
        </w:rPr>
        <w:t xml:space="preserve">, have </w:t>
      </w:r>
      <w:r w:rsidR="002831B9">
        <w:rPr>
          <w:color w:val="000000" w:themeColor="text1"/>
          <w:u w:color="000000" w:themeColor="text1"/>
        </w:rPr>
        <w:t>three</w:t>
      </w:r>
      <w:r w:rsidR="00B578C2" w:rsidRPr="00770AF2">
        <w:rPr>
          <w:color w:val="000000" w:themeColor="text1"/>
          <w:u w:color="000000" w:themeColor="text1"/>
        </w:rPr>
        <w:t xml:space="preserve"> children, </w:t>
      </w:r>
      <w:r w:rsidR="002831B9">
        <w:rPr>
          <w:color w:val="000000" w:themeColor="text1"/>
          <w:u w:color="000000" w:themeColor="text1"/>
        </w:rPr>
        <w:t>Emily, Jacob, and Brady</w:t>
      </w:r>
      <w:r w:rsidR="00B578C2" w:rsidRPr="00770AF2">
        <w:rPr>
          <w:color w:val="000000" w:themeColor="text1"/>
          <w:u w:color="000000" w:themeColor="text1"/>
        </w:rPr>
        <w:t>; and</w:t>
      </w:r>
    </w:p>
    <w:p w:rsidR="00B578C2" w:rsidRPr="00770AF2" w:rsidRDefault="00B578C2" w:rsidP="00B57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8C2" w:rsidRPr="00770AF2" w:rsidRDefault="00B578C2" w:rsidP="00B57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AF2">
        <w:rPr>
          <w:color w:val="000000" w:themeColor="text1"/>
          <w:u w:color="000000" w:themeColor="text1"/>
        </w:rPr>
        <w:t xml:space="preserve">Whereas, grateful for the legacy of consistent commitment and excellence Colonel </w:t>
      </w:r>
      <w:r w:rsidR="000C758E">
        <w:rPr>
          <w:color w:val="000000" w:themeColor="text1"/>
          <w:u w:color="000000" w:themeColor="text1"/>
        </w:rPr>
        <w:t>Gayle</w:t>
      </w:r>
      <w:r w:rsidRPr="00770AF2">
        <w:rPr>
          <w:color w:val="000000" w:themeColor="text1"/>
          <w:u w:color="000000" w:themeColor="text1"/>
        </w:rPr>
        <w:t xml:space="preserve"> has bestowed on this great State and nation, the </w:t>
      </w:r>
      <w:r w:rsidR="000C758E">
        <w:rPr>
          <w:color w:val="000000" w:themeColor="text1"/>
          <w:u w:color="000000" w:themeColor="text1"/>
        </w:rPr>
        <w:t>General Assembly</w:t>
      </w:r>
      <w:r w:rsidRPr="00770AF2">
        <w:rPr>
          <w:color w:val="000000" w:themeColor="text1"/>
          <w:u w:color="000000" w:themeColor="text1"/>
        </w:rPr>
        <w:t xml:space="preserve"> takes much pleasure in wishing him well as he enters retirement and trusts he will find much enjoyment in the more leisurely pace of the days ahead. Now, therefore,</w:t>
      </w:r>
    </w:p>
    <w:p w:rsidR="00B578C2" w:rsidRPr="00770AF2" w:rsidRDefault="00B578C2" w:rsidP="00B57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758E" w:rsidRDefault="000C758E" w:rsidP="000C7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578C2" w:rsidRPr="00770AF2" w:rsidRDefault="00B578C2" w:rsidP="00B57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8C2" w:rsidRPr="00770AF2" w:rsidRDefault="00B578C2" w:rsidP="00B57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AF2">
        <w:rPr>
          <w:color w:val="000000" w:themeColor="text1"/>
          <w:u w:color="000000" w:themeColor="text1"/>
        </w:rPr>
        <w:t xml:space="preserve">That the members of the South Carolina </w:t>
      </w:r>
      <w:r w:rsidR="000C758E">
        <w:rPr>
          <w:color w:val="000000" w:themeColor="text1"/>
          <w:u w:color="000000" w:themeColor="text1"/>
        </w:rPr>
        <w:t>General Assembly</w:t>
      </w:r>
      <w:r w:rsidRPr="00770AF2">
        <w:rPr>
          <w:color w:val="000000" w:themeColor="text1"/>
          <w:u w:color="000000" w:themeColor="text1"/>
        </w:rPr>
        <w:t xml:space="preserve">, by this resolution, </w:t>
      </w:r>
      <w:r w:rsidR="00D05E4F" w:rsidRPr="00770AF2">
        <w:rPr>
          <w:color w:val="000000" w:themeColor="text1"/>
          <w:u w:color="000000" w:themeColor="text1"/>
        </w:rPr>
        <w:t xml:space="preserve">congratulate </w:t>
      </w:r>
      <w:r w:rsidR="00D05E4F">
        <w:rPr>
          <w:color w:val="000000" w:themeColor="text1"/>
          <w:u w:color="000000" w:themeColor="text1"/>
        </w:rPr>
        <w:t>C</w:t>
      </w:r>
      <w:r w:rsidR="00D05E4F" w:rsidRPr="00770AF2">
        <w:rPr>
          <w:color w:val="000000" w:themeColor="text1"/>
          <w:u w:color="000000" w:themeColor="text1"/>
        </w:rPr>
        <w:t xml:space="preserve">olonel </w:t>
      </w:r>
      <w:r w:rsidR="00D05E4F">
        <w:rPr>
          <w:color w:val="000000" w:themeColor="text1"/>
          <w:u w:color="000000" w:themeColor="text1"/>
        </w:rPr>
        <w:t xml:space="preserve">David S. Gayle, director of </w:t>
      </w:r>
      <w:r w:rsidR="00493A14">
        <w:rPr>
          <w:color w:val="000000" w:themeColor="text1"/>
          <w:u w:color="000000" w:themeColor="text1"/>
        </w:rPr>
        <w:t>Joint Operations (J3) f</w:t>
      </w:r>
      <w:r w:rsidR="00D05E4F" w:rsidRPr="00770AF2">
        <w:rPr>
          <w:color w:val="000000" w:themeColor="text1"/>
          <w:u w:color="000000" w:themeColor="text1"/>
        </w:rPr>
        <w:t xml:space="preserve">or the </w:t>
      </w:r>
      <w:r w:rsidR="00D05E4F">
        <w:rPr>
          <w:color w:val="000000" w:themeColor="text1"/>
          <w:u w:color="000000" w:themeColor="text1"/>
        </w:rPr>
        <w:t>S</w:t>
      </w:r>
      <w:r w:rsidR="00D05E4F" w:rsidRPr="00770AF2">
        <w:rPr>
          <w:color w:val="000000" w:themeColor="text1"/>
          <w:u w:color="000000" w:themeColor="text1"/>
        </w:rPr>
        <w:t xml:space="preserve">outh </w:t>
      </w:r>
      <w:r w:rsidR="00D05E4F">
        <w:rPr>
          <w:color w:val="000000" w:themeColor="text1"/>
          <w:u w:color="000000" w:themeColor="text1"/>
        </w:rPr>
        <w:t>C</w:t>
      </w:r>
      <w:r w:rsidR="00D05E4F" w:rsidRPr="00770AF2">
        <w:rPr>
          <w:color w:val="000000" w:themeColor="text1"/>
          <w:u w:color="000000" w:themeColor="text1"/>
        </w:rPr>
        <w:t xml:space="preserve">arolina </w:t>
      </w:r>
      <w:r w:rsidR="00D05E4F">
        <w:rPr>
          <w:color w:val="000000" w:themeColor="text1"/>
          <w:u w:color="000000" w:themeColor="text1"/>
        </w:rPr>
        <w:t>A</w:t>
      </w:r>
      <w:r w:rsidR="00D05E4F" w:rsidRPr="00770AF2">
        <w:rPr>
          <w:color w:val="000000" w:themeColor="text1"/>
          <w:u w:color="000000" w:themeColor="text1"/>
        </w:rPr>
        <w:t xml:space="preserve">rmy </w:t>
      </w:r>
      <w:r w:rsidR="00D05E4F">
        <w:rPr>
          <w:color w:val="000000" w:themeColor="text1"/>
          <w:u w:color="000000" w:themeColor="text1"/>
        </w:rPr>
        <w:t>N</w:t>
      </w:r>
      <w:r w:rsidR="00D05E4F" w:rsidRPr="00770AF2">
        <w:rPr>
          <w:color w:val="000000" w:themeColor="text1"/>
          <w:u w:color="000000" w:themeColor="text1"/>
        </w:rPr>
        <w:t xml:space="preserve">ational </w:t>
      </w:r>
      <w:r w:rsidR="00D05E4F">
        <w:rPr>
          <w:color w:val="000000" w:themeColor="text1"/>
          <w:u w:color="000000" w:themeColor="text1"/>
        </w:rPr>
        <w:t>G</w:t>
      </w:r>
      <w:r w:rsidR="00D05E4F" w:rsidRPr="00770AF2">
        <w:rPr>
          <w:color w:val="000000" w:themeColor="text1"/>
          <w:u w:color="000000" w:themeColor="text1"/>
        </w:rPr>
        <w:t xml:space="preserve">uard, upon the occasion of his retirement, salute him for </w:t>
      </w:r>
      <w:r w:rsidR="0024477C">
        <w:rPr>
          <w:color w:val="000000" w:themeColor="text1"/>
          <w:u w:color="000000" w:themeColor="text1"/>
        </w:rPr>
        <w:t xml:space="preserve">his </w:t>
      </w:r>
      <w:r w:rsidR="00D05E4F" w:rsidRPr="00770AF2">
        <w:rPr>
          <w:color w:val="000000" w:themeColor="text1"/>
          <w:u w:color="000000" w:themeColor="text1"/>
        </w:rPr>
        <w:t>thirty</w:t>
      </w:r>
      <w:r w:rsidR="00F47075">
        <w:rPr>
          <w:color w:val="000000" w:themeColor="text1"/>
          <w:u w:color="000000" w:themeColor="text1"/>
        </w:rPr>
        <w:noBreakHyphen/>
      </w:r>
      <w:r w:rsidR="00D05E4F">
        <w:rPr>
          <w:color w:val="000000" w:themeColor="text1"/>
          <w:u w:color="000000" w:themeColor="text1"/>
        </w:rPr>
        <w:t>four</w:t>
      </w:r>
      <w:r w:rsidR="00D05E4F" w:rsidRPr="00770AF2">
        <w:rPr>
          <w:color w:val="000000" w:themeColor="text1"/>
          <w:u w:color="000000" w:themeColor="text1"/>
        </w:rPr>
        <w:t xml:space="preserve"> years of exceptionally meritorious service in the </w:t>
      </w:r>
      <w:r w:rsidR="00D05E4F">
        <w:rPr>
          <w:color w:val="000000" w:themeColor="text1"/>
          <w:u w:color="000000" w:themeColor="text1"/>
        </w:rPr>
        <w:t>U</w:t>
      </w:r>
      <w:r w:rsidR="00D05E4F" w:rsidRPr="00770AF2">
        <w:rPr>
          <w:color w:val="000000" w:themeColor="text1"/>
          <w:u w:color="000000" w:themeColor="text1"/>
        </w:rPr>
        <w:t xml:space="preserve">nited </w:t>
      </w:r>
      <w:r w:rsidR="00D05E4F">
        <w:rPr>
          <w:color w:val="000000" w:themeColor="text1"/>
          <w:u w:color="000000" w:themeColor="text1"/>
        </w:rPr>
        <w:t>S</w:t>
      </w:r>
      <w:r w:rsidR="00D05E4F" w:rsidRPr="00770AF2">
        <w:rPr>
          <w:color w:val="000000" w:themeColor="text1"/>
          <w:u w:color="000000" w:themeColor="text1"/>
        </w:rPr>
        <w:t xml:space="preserve">tates </w:t>
      </w:r>
      <w:r w:rsidR="00D05E4F">
        <w:rPr>
          <w:color w:val="000000" w:themeColor="text1"/>
          <w:u w:color="000000" w:themeColor="text1"/>
        </w:rPr>
        <w:t>A</w:t>
      </w:r>
      <w:r w:rsidR="00D05E4F" w:rsidRPr="00770AF2">
        <w:rPr>
          <w:color w:val="000000" w:themeColor="text1"/>
          <w:u w:color="000000" w:themeColor="text1"/>
        </w:rPr>
        <w:t xml:space="preserve">rmy and the </w:t>
      </w:r>
      <w:r w:rsidR="00D05E4F">
        <w:rPr>
          <w:color w:val="000000" w:themeColor="text1"/>
          <w:u w:color="000000" w:themeColor="text1"/>
        </w:rPr>
        <w:t>G</w:t>
      </w:r>
      <w:r w:rsidR="00D05E4F" w:rsidRPr="00770AF2">
        <w:rPr>
          <w:color w:val="000000" w:themeColor="text1"/>
          <w:u w:color="000000" w:themeColor="text1"/>
        </w:rPr>
        <w:t>uard, and extend best wishes for continued success and fulfillment in the years to come.</w:t>
      </w:r>
    </w:p>
    <w:p w:rsidR="00B578C2" w:rsidRPr="00770AF2" w:rsidRDefault="00B578C2" w:rsidP="00B57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E4F" w:rsidRPr="00770AF2" w:rsidRDefault="00D05E4F" w:rsidP="00D05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AF2">
        <w:rPr>
          <w:color w:val="000000" w:themeColor="text1"/>
          <w:u w:color="000000" w:themeColor="text1"/>
        </w:rPr>
        <w:lastRenderedPageBreak/>
        <w:t xml:space="preserve">Be it further resolved that a copy of this resolution be presented to Colonel </w:t>
      </w:r>
      <w:r w:rsidR="003B229B">
        <w:rPr>
          <w:color w:val="000000" w:themeColor="text1"/>
          <w:u w:color="000000" w:themeColor="text1"/>
        </w:rPr>
        <w:t>David S. Gayle</w:t>
      </w:r>
      <w:r w:rsidRPr="00770AF2">
        <w:rPr>
          <w:color w:val="000000" w:themeColor="text1"/>
          <w:u w:color="000000" w:themeColor="text1"/>
        </w:rPr>
        <w:t>.</w:t>
      </w:r>
    </w:p>
    <w:p w:rsidR="002C6CE2" w:rsidRDefault="00F470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7997" w:rsidRDefault="00DF7997" w:rsidP="00DF7997">
      <w:pPr>
        <w:suppressAutoHyphens/>
      </w:pPr>
    </w:p>
    <w:sectPr w:rsidR="00DF7997" w:rsidSect="00DF79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6E37" w:rsidRDefault="003A6E37" w:rsidP="009F0C77">
      <w:r>
        <w:separator/>
      </w:r>
    </w:p>
  </w:endnote>
  <w:endnote w:type="continuationSeparator" w:id="0">
    <w:p w:rsidR="003A6E37" w:rsidRDefault="003A6E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97DA13E-6223-42FD-A558-2F018DF31978}"/>
    <w:embedBold r:id="rId2" w:fontKey="{C4A39227-F717-49E9-A8EB-35F72AC5831D}"/>
  </w:font>
  <w:font w:name="Calibri">
    <w:panose1 w:val="020F0502020204030204"/>
    <w:charset w:val="00"/>
    <w:family w:val="swiss"/>
    <w:pitch w:val="variable"/>
    <w:sig w:usb0="E0002EFF" w:usb1="C000247B" w:usb2="00000009" w:usb3="00000000" w:csb0="000001FF" w:csb1="00000000"/>
    <w:embedRegular r:id="rId3" w:fontKey="{2C5CF968-B2B8-4A51-9DC2-DC8922267FA9}"/>
  </w:font>
  <w:font w:name="Segoe UI">
    <w:panose1 w:val="020B0502040204020203"/>
    <w:charset w:val="00"/>
    <w:family w:val="swiss"/>
    <w:pitch w:val="variable"/>
    <w:sig w:usb0="E4002EFF" w:usb1="C000E47F" w:usb2="00000009" w:usb3="00000000" w:csb0="000001FF" w:csb1="00000000"/>
    <w:embedRegular r:id="rId4" w:fontKey="{BD5E32BC-6D25-45F6-AF50-FE48C6D8D5F2}"/>
  </w:font>
  <w:font w:name="Cambria">
    <w:panose1 w:val="02040503050406030204"/>
    <w:charset w:val="00"/>
    <w:family w:val="roman"/>
    <w:pitch w:val="variable"/>
    <w:sig w:usb0="E00006FF" w:usb1="420024FF" w:usb2="02000000" w:usb3="00000000" w:csb0="0000019F" w:csb1="00000000"/>
    <w:embedRegular r:id="rId5" w:fontKey="{12E07F16-9B7A-4035-9EFC-130590E2CE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255" w:rsidRPr="00DF7997" w:rsidRDefault="00DF7997" w:rsidP="00DF7997">
    <w:pPr>
      <w:pStyle w:val="Footer"/>
      <w:tabs>
        <w:tab w:val="clear" w:pos="4680"/>
        <w:tab w:val="clear" w:pos="9360"/>
        <w:tab w:val="center" w:pos="2995"/>
      </w:tabs>
      <w:spacing w:before="120"/>
    </w:pPr>
    <w:r>
      <w:t>[4266]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6E37" w:rsidRDefault="003A6E37" w:rsidP="009F0C77">
      <w:r>
        <w:separator/>
      </w:r>
    </w:p>
  </w:footnote>
  <w:footnote w:type="continuationSeparator" w:id="0">
    <w:p w:rsidR="003A6E37" w:rsidRDefault="003A6E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8DG21"/>
    <w:docVar w:name="CoverBillType" w:val="c"/>
    <w:docVar w:name="DocPath" w:val="L:\Council\bills\RM\1138DG21.DOCX"/>
    <w:docVar w:name="dvBillNumber" w:val="4266"/>
    <w:docVar w:name="dvBillNumberPrefix" w:val="H. "/>
    <w:docVar w:name="dvOriginalBody" w:val="House"/>
    <w:docVar w:name="dvSteno" w:val="RM"/>
    <w:docVar w:name="NameofBody" w:val="h"/>
    <w:docVar w:name="vGroup2" w:val="Council"/>
  </w:docVars>
  <w:rsids>
    <w:rsidRoot w:val="00833F00"/>
    <w:rsid w:val="00002D7C"/>
    <w:rsid w:val="00011869"/>
    <w:rsid w:val="00015CD6"/>
    <w:rsid w:val="00017E7A"/>
    <w:rsid w:val="000C758E"/>
    <w:rsid w:val="000E0100"/>
    <w:rsid w:val="000E1785"/>
    <w:rsid w:val="000F40FA"/>
    <w:rsid w:val="001035F1"/>
    <w:rsid w:val="0010776B"/>
    <w:rsid w:val="00133E66"/>
    <w:rsid w:val="001435A3"/>
    <w:rsid w:val="001455C0"/>
    <w:rsid w:val="00145914"/>
    <w:rsid w:val="00146ED3"/>
    <w:rsid w:val="00151044"/>
    <w:rsid w:val="001A6C50"/>
    <w:rsid w:val="001D08F2"/>
    <w:rsid w:val="001D3A58"/>
    <w:rsid w:val="001D525B"/>
    <w:rsid w:val="001D7F4F"/>
    <w:rsid w:val="00205238"/>
    <w:rsid w:val="00220421"/>
    <w:rsid w:val="002321B6"/>
    <w:rsid w:val="00232912"/>
    <w:rsid w:val="0024477C"/>
    <w:rsid w:val="00250967"/>
    <w:rsid w:val="002543C8"/>
    <w:rsid w:val="0025541D"/>
    <w:rsid w:val="002831B9"/>
    <w:rsid w:val="00284AAE"/>
    <w:rsid w:val="0029321A"/>
    <w:rsid w:val="002C6CE2"/>
    <w:rsid w:val="002E5912"/>
    <w:rsid w:val="00301B21"/>
    <w:rsid w:val="00325348"/>
    <w:rsid w:val="0032732C"/>
    <w:rsid w:val="00336AD0"/>
    <w:rsid w:val="0037079A"/>
    <w:rsid w:val="003A6E37"/>
    <w:rsid w:val="003B229B"/>
    <w:rsid w:val="003C4DAB"/>
    <w:rsid w:val="003D01E8"/>
    <w:rsid w:val="003D4F2F"/>
    <w:rsid w:val="003E5288"/>
    <w:rsid w:val="003F6D79"/>
    <w:rsid w:val="00403D76"/>
    <w:rsid w:val="0041760A"/>
    <w:rsid w:val="00417C01"/>
    <w:rsid w:val="004403BD"/>
    <w:rsid w:val="00461441"/>
    <w:rsid w:val="004809EE"/>
    <w:rsid w:val="00493A14"/>
    <w:rsid w:val="004D2F6A"/>
    <w:rsid w:val="004E5B3E"/>
    <w:rsid w:val="004E7D54"/>
    <w:rsid w:val="005273C6"/>
    <w:rsid w:val="00530A69"/>
    <w:rsid w:val="00545593"/>
    <w:rsid w:val="00556EBF"/>
    <w:rsid w:val="005732D5"/>
    <w:rsid w:val="00577C6C"/>
    <w:rsid w:val="00584C55"/>
    <w:rsid w:val="005A1586"/>
    <w:rsid w:val="005A62FE"/>
    <w:rsid w:val="005C2FE2"/>
    <w:rsid w:val="005D0A96"/>
    <w:rsid w:val="005E2BC9"/>
    <w:rsid w:val="005E7276"/>
    <w:rsid w:val="00605102"/>
    <w:rsid w:val="00613573"/>
    <w:rsid w:val="006215AA"/>
    <w:rsid w:val="00627BA7"/>
    <w:rsid w:val="00642F93"/>
    <w:rsid w:val="00651F1D"/>
    <w:rsid w:val="006670CA"/>
    <w:rsid w:val="006913C9"/>
    <w:rsid w:val="0069470D"/>
    <w:rsid w:val="00694D2C"/>
    <w:rsid w:val="006A2C48"/>
    <w:rsid w:val="006B3267"/>
    <w:rsid w:val="006C608E"/>
    <w:rsid w:val="006D58AA"/>
    <w:rsid w:val="00715549"/>
    <w:rsid w:val="00734F00"/>
    <w:rsid w:val="00736959"/>
    <w:rsid w:val="007A70AE"/>
    <w:rsid w:val="007D44E2"/>
    <w:rsid w:val="00816C95"/>
    <w:rsid w:val="00833F00"/>
    <w:rsid w:val="008362E8"/>
    <w:rsid w:val="0084061E"/>
    <w:rsid w:val="00841C17"/>
    <w:rsid w:val="0085786E"/>
    <w:rsid w:val="0089031F"/>
    <w:rsid w:val="008A1768"/>
    <w:rsid w:val="008A489F"/>
    <w:rsid w:val="008C6559"/>
    <w:rsid w:val="008D5255"/>
    <w:rsid w:val="008F0F33"/>
    <w:rsid w:val="008F4429"/>
    <w:rsid w:val="0094021A"/>
    <w:rsid w:val="00965922"/>
    <w:rsid w:val="00993DF0"/>
    <w:rsid w:val="009B44AF"/>
    <w:rsid w:val="009C6A0B"/>
    <w:rsid w:val="009F0C77"/>
    <w:rsid w:val="009F4DD1"/>
    <w:rsid w:val="00A02543"/>
    <w:rsid w:val="00A41684"/>
    <w:rsid w:val="00A64E80"/>
    <w:rsid w:val="00A72BCD"/>
    <w:rsid w:val="00A741D9"/>
    <w:rsid w:val="00A833AB"/>
    <w:rsid w:val="00A9741D"/>
    <w:rsid w:val="00AC34A2"/>
    <w:rsid w:val="00AC4364"/>
    <w:rsid w:val="00AD1C9A"/>
    <w:rsid w:val="00AD4B17"/>
    <w:rsid w:val="00B35DAB"/>
    <w:rsid w:val="00B366EE"/>
    <w:rsid w:val="00B412D4"/>
    <w:rsid w:val="00B445A8"/>
    <w:rsid w:val="00B578C2"/>
    <w:rsid w:val="00B64FFF"/>
    <w:rsid w:val="00B86AFC"/>
    <w:rsid w:val="00BB2EE7"/>
    <w:rsid w:val="00BE3C22"/>
    <w:rsid w:val="00C0345E"/>
    <w:rsid w:val="00C21ABE"/>
    <w:rsid w:val="00C30AAA"/>
    <w:rsid w:val="00C31C95"/>
    <w:rsid w:val="00C3483A"/>
    <w:rsid w:val="00C5212F"/>
    <w:rsid w:val="00C74E9D"/>
    <w:rsid w:val="00C826DD"/>
    <w:rsid w:val="00C82FD3"/>
    <w:rsid w:val="00C839F3"/>
    <w:rsid w:val="00C92819"/>
    <w:rsid w:val="00CC6B7B"/>
    <w:rsid w:val="00CD2089"/>
    <w:rsid w:val="00CE7F91"/>
    <w:rsid w:val="00D05E4F"/>
    <w:rsid w:val="00D14D31"/>
    <w:rsid w:val="00D1568C"/>
    <w:rsid w:val="00D73A67"/>
    <w:rsid w:val="00D76134"/>
    <w:rsid w:val="00D84CB9"/>
    <w:rsid w:val="00D970A9"/>
    <w:rsid w:val="00DF3845"/>
    <w:rsid w:val="00DF7997"/>
    <w:rsid w:val="00E201AF"/>
    <w:rsid w:val="00E301EA"/>
    <w:rsid w:val="00E41911"/>
    <w:rsid w:val="00E44B57"/>
    <w:rsid w:val="00E800DC"/>
    <w:rsid w:val="00E92EEF"/>
    <w:rsid w:val="00EC44E4"/>
    <w:rsid w:val="00EC46FE"/>
    <w:rsid w:val="00ED1BB2"/>
    <w:rsid w:val="00EE299F"/>
    <w:rsid w:val="00EF2368"/>
    <w:rsid w:val="00EF2E5C"/>
    <w:rsid w:val="00F24442"/>
    <w:rsid w:val="00F47075"/>
    <w:rsid w:val="00F50AE3"/>
    <w:rsid w:val="00F53BA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A2F645-DB6B-4895-94D1-079B4871D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6C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C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1D103-1EF8-47F7-A6E4-AD465B10B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615</Words>
  <Characters>3242</Characters>
  <Application>Microsoft Office Word</Application>
  <DocSecurity>0</DocSecurity>
  <Lines>88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4266 Text of Previous Version (Apr. 27, 2021) - South Carolina Legislature Online</dc:title>
  <dc:creator>Rosanne McDowell</dc:creator>
  <cp:lastModifiedBy>S Wilson</cp:lastModifiedBy>
  <cp:revision>2</cp:revision>
  <cp:lastPrinted>2021-04-23T14:02:00Z</cp:lastPrinted>
  <dcterms:created xsi:type="dcterms:W3CDTF">2021-04-27T17:39:00Z</dcterms:created>
  <dcterms:modified xsi:type="dcterms:W3CDTF">2021-04-27T17:39:00Z</dcterms:modified>
</cp:coreProperties>
</file>