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0B6" w:rsidRDefault="00763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7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SALVATION ARMY AND CELEBRATE ITS</w:t>
      </w:r>
      <w:r w:rsidR="00BA4242">
        <w:t xml:space="preserve"> ONE HUNDRED YEARS OF DEDICATED SERVICE TO THE PEOPLE OF GREENWOOD</w:t>
      </w:r>
      <w:r w:rsidR="00FE31B1">
        <w:t>, SOUTH CAROLINA</w:t>
      </w:r>
      <w:r w:rsidR="00BA424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Salvation Army first began serving the Greenwood area in 1913 under the Anderson Charter. Greenwood received its own charter</w:t>
      </w:r>
      <w:r w:rsidR="00C52B58">
        <w:t xml:space="preserve"> in 1921</w:t>
      </w:r>
      <w:r>
        <w:t xml:space="preserve"> and has been serving the area with great success since that time; and</w:t>
      </w:r>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local Greenwood Salvation Army has served over one hundred and fifty thousand individuals over the course of the last twenty-five years. Looking over their entire one hundred year history, that number rises to well over two hundred and fifty thousand individuals; and</w:t>
      </w:r>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services provided by the Salvation Army is the distribution of food to those in </w:t>
      </w:r>
      <w:r w:rsidR="00CC0808">
        <w:t>need of assistance. Over the last year, they have delivered over one hundred and fifty thousand pounds of food. Over the one hundred year history in Greenwood, that number is more than one million pounds of food to families and individuals in need;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well known for their presence during the holiday season, the Greenwood Salvation Army </w:t>
      </w:r>
      <w:r w:rsidR="00C11D5D">
        <w:t>has made and continues to make an</w:t>
      </w:r>
      <w:r>
        <w:t xml:space="preserve"> immense difference, distributing tens of thousands of toys to children for Christmas;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Salvation Army has also supported the community through every national disaster over the course of its one hundred year history by offering financial and personnel support;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great program for those in need of some guidance, thousands of youth have successfully gone through the Salvation Army character building programs. In addition, hundred</w:t>
      </w:r>
      <w:r w:rsidR="00C11D5D">
        <w:t>s</w:t>
      </w:r>
      <w:r>
        <w:t xml:space="preserve"> of youth have also learned and developed Gospel art skills, which could then be shared with others;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Salvation Army serves the community and those within it through a variety of means, such as offering food baskets, clothing and furniture assistance, rental and mortgage assistance, and assistance with utility bills. In some cases, they have managed to prevent homelessness and suffering by stepping in where they are able;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each of these services is provided to the community without cost to the city, county, or to this State. Instead, it acts as </w:t>
      </w:r>
      <w:r w:rsidR="00C11D5D">
        <w:t xml:space="preserve">a </w:t>
      </w:r>
      <w:r>
        <w:t>medium by which the community can help to meet the needs of their neighbors;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8E"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Salvation Army </w:t>
      </w:r>
      <w:r w:rsidR="007E041A">
        <w:t xml:space="preserve">of Greenwood </w:t>
      </w:r>
      <w:r>
        <w:t xml:space="preserve">is incredibly thankful for the support it receives from the local community, the members of the South Carolina House of Representatives are thankful for the </w:t>
      </w:r>
      <w:r w:rsidR="007E041A">
        <w:t xml:space="preserve">vital </w:t>
      </w:r>
      <w:r>
        <w:t xml:space="preserve">services </w:t>
      </w:r>
      <w:r w:rsidR="007E041A">
        <w:t>the Salvation Army renders to the people of Greenwood when they are in need of assistance</w:t>
      </w:r>
      <w:r w:rsidR="00C11D5D">
        <w:t>, and are pleased to pause and celebrate its one hundredth year supporting the Greenwood community</w:t>
      </w:r>
      <w:r w:rsidR="007E041A">
        <w:t>. Now, therefore,</w:t>
      </w:r>
    </w:p>
    <w:p w:rsidR="00FA578E" w:rsidRDefault="00FA5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8E" w:rsidRDefault="00FA5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578E" w:rsidRDefault="00FA5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8E" w:rsidRDefault="00FA5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A4242">
        <w:t xml:space="preserve"> the members of the South Carolina House of Representatives, by this resolution, recognize the </w:t>
      </w:r>
      <w:r w:rsidR="0000197F">
        <w:t>Salvation Army</w:t>
      </w:r>
      <w:r w:rsidR="00C52B58">
        <w:t xml:space="preserve"> and celebrate it</w:t>
      </w:r>
      <w:r w:rsidR="00ED63D5">
        <w:t>s</w:t>
      </w:r>
      <w:r w:rsidR="0000197F">
        <w:t xml:space="preserve"> one hundred years of dedicated service to the people of Greenwood</w:t>
      </w:r>
      <w:r w:rsidR="00FE31B1">
        <w:t>, South Carolina</w:t>
      </w:r>
      <w:r w:rsidR="0000197F">
        <w:t>.</w:t>
      </w:r>
    </w:p>
    <w:p w:rsidR="00477421" w:rsidRDefault="0010776B" w:rsidP="0069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30B6" w:rsidRDefault="007630B6" w:rsidP="007630B6">
      <w:pPr>
        <w:suppressAutoHyphens/>
      </w:pPr>
    </w:p>
    <w:sectPr w:rsidR="007630B6" w:rsidSect="007630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808" w:rsidRDefault="00CC0808" w:rsidP="009F0C77">
      <w:r>
        <w:separator/>
      </w:r>
    </w:p>
  </w:endnote>
  <w:endnote w:type="continuationSeparator" w:id="0">
    <w:p w:rsidR="00CC0808" w:rsidRDefault="00CC08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FF286D-84B9-4C86-A60A-C1C0EB616BB2}"/>
    <w:embedBold r:id="rId2" w:fontKey="{E32451FE-A38E-4B38-A358-9FC9BE714D86}"/>
  </w:font>
  <w:font w:name="Calibri">
    <w:panose1 w:val="020F0502020204030204"/>
    <w:charset w:val="00"/>
    <w:family w:val="swiss"/>
    <w:pitch w:val="variable"/>
    <w:sig w:usb0="E0002EFF" w:usb1="C000247B" w:usb2="00000009" w:usb3="00000000" w:csb0="000001FF" w:csb1="00000000"/>
    <w:embedRegular r:id="rId3" w:fontKey="{A2F76FD4-F826-4743-B1EC-D1EC8A4D7115}"/>
  </w:font>
  <w:font w:name="Segoe UI">
    <w:panose1 w:val="020B0502040204020203"/>
    <w:charset w:val="00"/>
    <w:family w:val="swiss"/>
    <w:pitch w:val="variable"/>
    <w:sig w:usb0="E4002EFF" w:usb1="C000E47F" w:usb2="00000009" w:usb3="00000000" w:csb0="000001FF" w:csb1="00000000"/>
    <w:embedRegular r:id="rId4" w:fontKey="{E527691E-DB47-4BBA-9323-9F41378169C9}"/>
  </w:font>
  <w:font w:name="Cambria">
    <w:panose1 w:val="02040503050406030204"/>
    <w:charset w:val="00"/>
    <w:family w:val="roman"/>
    <w:pitch w:val="variable"/>
    <w:sig w:usb0="E00006FF" w:usb1="420024FF" w:usb2="02000000" w:usb3="00000000" w:csb0="0000019F" w:csb1="00000000"/>
    <w:embedRegular r:id="rId5" w:fontKey="{2DA486D0-AD5B-46B3-AA05-FA90A85173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3D9" w:rsidRPr="007630B6" w:rsidRDefault="007630B6" w:rsidP="007630B6">
    <w:pPr>
      <w:pStyle w:val="Footer"/>
      <w:tabs>
        <w:tab w:val="clear" w:pos="4680"/>
        <w:tab w:val="clear" w:pos="9360"/>
        <w:tab w:val="center" w:pos="2995"/>
      </w:tabs>
      <w:spacing w:before="120"/>
    </w:pPr>
    <w:r>
      <w:t>[4277]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808" w:rsidRDefault="00CC0808" w:rsidP="009F0C77">
      <w:r>
        <w:separator/>
      </w:r>
    </w:p>
  </w:footnote>
  <w:footnote w:type="continuationSeparator" w:id="0">
    <w:p w:rsidR="00CC0808" w:rsidRDefault="00CC08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7CZ21"/>
    <w:docVar w:name="CoverBillType" w:val="r"/>
    <w:docVar w:name="DocPath" w:val="L:\Council\bills\LK\9087CZ21.DOCX"/>
    <w:docVar w:name="dvBillNumber" w:val="4277"/>
    <w:docVar w:name="dvBillNumberPrefix" w:val="H. "/>
    <w:docVar w:name="dvOriginalBody" w:val="House"/>
    <w:docVar w:name="dvSteno" w:val="LK"/>
    <w:docVar w:name="NameofBody" w:val="h"/>
    <w:docVar w:name="vGroup2" w:val="Council"/>
  </w:docVars>
  <w:rsids>
    <w:rsidRoot w:val="00FA578E"/>
    <w:rsid w:val="0000197F"/>
    <w:rsid w:val="00011869"/>
    <w:rsid w:val="00015CD6"/>
    <w:rsid w:val="000E0100"/>
    <w:rsid w:val="000E1785"/>
    <w:rsid w:val="000F40FA"/>
    <w:rsid w:val="001035F1"/>
    <w:rsid w:val="0010776B"/>
    <w:rsid w:val="00116FE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950"/>
    <w:rsid w:val="00284AAE"/>
    <w:rsid w:val="002E5912"/>
    <w:rsid w:val="00301B21"/>
    <w:rsid w:val="00325348"/>
    <w:rsid w:val="0032732C"/>
    <w:rsid w:val="00336AD0"/>
    <w:rsid w:val="003703D9"/>
    <w:rsid w:val="0037079A"/>
    <w:rsid w:val="003C4DAB"/>
    <w:rsid w:val="003D01E8"/>
    <w:rsid w:val="003E5288"/>
    <w:rsid w:val="003F6D79"/>
    <w:rsid w:val="0041760A"/>
    <w:rsid w:val="00417C01"/>
    <w:rsid w:val="004403BD"/>
    <w:rsid w:val="00461441"/>
    <w:rsid w:val="00477421"/>
    <w:rsid w:val="004809EE"/>
    <w:rsid w:val="004E7D54"/>
    <w:rsid w:val="004F4FA9"/>
    <w:rsid w:val="0052390E"/>
    <w:rsid w:val="005273C6"/>
    <w:rsid w:val="00530A69"/>
    <w:rsid w:val="00545593"/>
    <w:rsid w:val="00556EBF"/>
    <w:rsid w:val="00577C6C"/>
    <w:rsid w:val="005A62FE"/>
    <w:rsid w:val="005C2FE2"/>
    <w:rsid w:val="005E2BC9"/>
    <w:rsid w:val="00605102"/>
    <w:rsid w:val="006215AA"/>
    <w:rsid w:val="00663B6D"/>
    <w:rsid w:val="006913C9"/>
    <w:rsid w:val="0069470D"/>
    <w:rsid w:val="0069508F"/>
    <w:rsid w:val="006D2C14"/>
    <w:rsid w:val="006D58AA"/>
    <w:rsid w:val="006F2BDE"/>
    <w:rsid w:val="00734F00"/>
    <w:rsid w:val="00736959"/>
    <w:rsid w:val="007630B6"/>
    <w:rsid w:val="007A70AE"/>
    <w:rsid w:val="007E041A"/>
    <w:rsid w:val="008362E8"/>
    <w:rsid w:val="0085786E"/>
    <w:rsid w:val="008A1768"/>
    <w:rsid w:val="008A489F"/>
    <w:rsid w:val="008F0F33"/>
    <w:rsid w:val="008F4429"/>
    <w:rsid w:val="0094021A"/>
    <w:rsid w:val="009B44AF"/>
    <w:rsid w:val="009C6A0B"/>
    <w:rsid w:val="009C6A85"/>
    <w:rsid w:val="009F0C77"/>
    <w:rsid w:val="009F4DD1"/>
    <w:rsid w:val="00A02543"/>
    <w:rsid w:val="00A41684"/>
    <w:rsid w:val="00A64E80"/>
    <w:rsid w:val="00A72BCD"/>
    <w:rsid w:val="00A741D9"/>
    <w:rsid w:val="00A749FE"/>
    <w:rsid w:val="00A833AB"/>
    <w:rsid w:val="00A9741D"/>
    <w:rsid w:val="00AC34A2"/>
    <w:rsid w:val="00AD1C9A"/>
    <w:rsid w:val="00AD4B17"/>
    <w:rsid w:val="00B412D4"/>
    <w:rsid w:val="00B64FFF"/>
    <w:rsid w:val="00BA4242"/>
    <w:rsid w:val="00BE3BEC"/>
    <w:rsid w:val="00BE3C22"/>
    <w:rsid w:val="00C0345E"/>
    <w:rsid w:val="00C11D5D"/>
    <w:rsid w:val="00C21ABE"/>
    <w:rsid w:val="00C31C95"/>
    <w:rsid w:val="00C3483A"/>
    <w:rsid w:val="00C52B58"/>
    <w:rsid w:val="00C74E9D"/>
    <w:rsid w:val="00C826DD"/>
    <w:rsid w:val="00C82FD3"/>
    <w:rsid w:val="00C92819"/>
    <w:rsid w:val="00CC0808"/>
    <w:rsid w:val="00CC6B7B"/>
    <w:rsid w:val="00CD2089"/>
    <w:rsid w:val="00D73A67"/>
    <w:rsid w:val="00D970A9"/>
    <w:rsid w:val="00DF3845"/>
    <w:rsid w:val="00E023B2"/>
    <w:rsid w:val="00E41911"/>
    <w:rsid w:val="00E44B57"/>
    <w:rsid w:val="00E92EEF"/>
    <w:rsid w:val="00ED63D5"/>
    <w:rsid w:val="00EF2368"/>
    <w:rsid w:val="00F24442"/>
    <w:rsid w:val="00F50AE3"/>
    <w:rsid w:val="00F655B7"/>
    <w:rsid w:val="00F656BA"/>
    <w:rsid w:val="00F67CF1"/>
    <w:rsid w:val="00F728AA"/>
    <w:rsid w:val="00F840F0"/>
    <w:rsid w:val="00FA578E"/>
    <w:rsid w:val="00FB0D0D"/>
    <w:rsid w:val="00FB43B4"/>
    <w:rsid w:val="00FB6B0B"/>
    <w:rsid w:val="00FE31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7F663-C227-4E61-BDF7-572BD8BA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B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A5533-57E4-45D9-9719-083F1B794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2484</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4277 Text of Previous Version (Apr. 28, 2021) - South Carolina Legislature Online</dc:title>
  <dc:creator>Lindsey Knipp</dc:creator>
  <cp:lastModifiedBy>S Wilson</cp:lastModifiedBy>
  <cp:revision>2</cp:revision>
  <cp:lastPrinted>2021-04-28T16:24:00Z</cp:lastPrinted>
  <dcterms:created xsi:type="dcterms:W3CDTF">2021-04-28T18:30:00Z</dcterms:created>
  <dcterms:modified xsi:type="dcterms:W3CDTF">2021-04-28T18:30:00Z</dcterms:modified>
</cp:coreProperties>
</file>