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C4C" w:rsidRDefault="00456C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6C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1F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30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E3E45">
        <w:t>CONGRATULATE DALLAS WISE OF COASTAL CAROLINA UNIVERSITY ON WINNING A SILVER MEDAL IN THE HIGH JUMP AT THE TOKYO 2020 PARALYMPIC GAMES</w:t>
      </w:r>
      <w:r w:rsidR="00B16843">
        <w:t>, HELD AUGUST 24</w:t>
      </w:r>
      <w:r w:rsidR="0063472B">
        <w:noBreakHyphen/>
      </w:r>
      <w:r w:rsidR="00B16843">
        <w:t>SEPTEMBER 5, 2021</w:t>
      </w:r>
      <w:r w:rsidR="007E3E4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1102E">
        <w:rPr>
          <w:color w:val="000000" w:themeColor="text1"/>
          <w:u w:color="000000" w:themeColor="text1"/>
        </w:rPr>
        <w:t>Coastal Carolina</w:t>
      </w:r>
      <w:r w:rsidR="0063472B">
        <w:rPr>
          <w:color w:val="000000" w:themeColor="text1"/>
          <w:u w:color="000000" w:themeColor="text1"/>
        </w:rPr>
        <w:t>’</w:t>
      </w:r>
      <w:r w:rsidRPr="00C1102E">
        <w:rPr>
          <w:color w:val="000000" w:themeColor="text1"/>
          <w:u w:color="000000" w:themeColor="text1"/>
        </w:rPr>
        <w:t>s Dallas Wise</w:t>
      </w:r>
      <w:r>
        <w:rPr>
          <w:color w:val="000000" w:themeColor="text1"/>
          <w:u w:color="000000" w:themeColor="text1"/>
        </w:rPr>
        <w:t xml:space="preserve"> </w:t>
      </w:r>
      <w:r w:rsidRPr="00C1102E">
        <w:rPr>
          <w:color w:val="000000" w:themeColor="text1"/>
          <w:u w:color="000000" w:themeColor="text1"/>
        </w:rPr>
        <w:t xml:space="preserve">made history once again this week, as the junior track </w:t>
      </w:r>
      <w:r>
        <w:rPr>
          <w:color w:val="000000" w:themeColor="text1"/>
          <w:u w:color="000000" w:themeColor="text1"/>
        </w:rPr>
        <w:t>&amp;</w:t>
      </w:r>
      <w:r w:rsidRPr="00C1102E">
        <w:rPr>
          <w:color w:val="000000" w:themeColor="text1"/>
          <w:u w:color="000000" w:themeColor="text1"/>
        </w:rPr>
        <w:t xml:space="preserve"> field standout </w:t>
      </w:r>
      <w:r>
        <w:rPr>
          <w:color w:val="000000" w:themeColor="text1"/>
          <w:u w:color="000000" w:themeColor="text1"/>
        </w:rPr>
        <w:t xml:space="preserve">became </w:t>
      </w:r>
      <w:r w:rsidRPr="00C1102E">
        <w:rPr>
          <w:color w:val="000000" w:themeColor="text1"/>
          <w:u w:color="000000" w:themeColor="text1"/>
        </w:rPr>
        <w:t xml:space="preserve">not only the first Chanticleer </w:t>
      </w:r>
      <w:r>
        <w:rPr>
          <w:color w:val="000000" w:themeColor="text1"/>
          <w:u w:color="000000" w:themeColor="text1"/>
        </w:rPr>
        <w:t>ever to</w:t>
      </w:r>
      <w:r w:rsidRPr="00C1102E">
        <w:rPr>
          <w:color w:val="000000" w:themeColor="text1"/>
          <w:u w:color="000000" w:themeColor="text1"/>
        </w:rPr>
        <w:t xml:space="preserve"> compete at the Paralympic Games but also the first</w:t>
      </w:r>
      <w:r w:rsidR="0063472B">
        <w:rPr>
          <w:color w:val="000000" w:themeColor="text1"/>
          <w:u w:color="000000" w:themeColor="text1"/>
        </w:rPr>
        <w:noBreakHyphen/>
      </w:r>
      <w:r w:rsidRPr="00C1102E">
        <w:rPr>
          <w:color w:val="000000" w:themeColor="text1"/>
          <w:u w:color="000000" w:themeColor="text1"/>
        </w:rPr>
        <w:t>ever Chanticleer student</w:t>
      </w:r>
      <w:r w:rsidR="0063472B">
        <w:rPr>
          <w:color w:val="000000" w:themeColor="text1"/>
          <w:u w:color="000000" w:themeColor="text1"/>
        </w:rPr>
        <w:noBreakHyphen/>
      </w:r>
      <w:r w:rsidRPr="00C1102E">
        <w:rPr>
          <w:color w:val="000000" w:themeColor="text1"/>
          <w:u w:color="000000" w:themeColor="text1"/>
        </w:rPr>
        <w:t>athlete to medal for Team USA at the Olympics or Paralympics</w:t>
      </w:r>
      <w:r>
        <w:rPr>
          <w:color w:val="000000" w:themeColor="text1"/>
          <w:u w:color="000000" w:themeColor="text1"/>
        </w:rPr>
        <w:t>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Sunday, August 29, 2021, </w:t>
      </w:r>
      <w:r w:rsidRPr="00C1102E">
        <w:rPr>
          <w:color w:val="000000" w:themeColor="text1"/>
          <w:u w:color="000000" w:themeColor="text1"/>
        </w:rPr>
        <w:t xml:space="preserve">the Dutch Fork High School graduate </w:t>
      </w:r>
      <w:r>
        <w:rPr>
          <w:color w:val="000000" w:themeColor="text1"/>
          <w:u w:color="000000" w:themeColor="text1"/>
        </w:rPr>
        <w:t>and U.S. Paralympic All</w:t>
      </w:r>
      <w:r w:rsidR="006347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 </w:t>
      </w:r>
      <w:r w:rsidRPr="00C1102E">
        <w:rPr>
          <w:color w:val="000000" w:themeColor="text1"/>
          <w:u w:color="000000" w:themeColor="text1"/>
        </w:rPr>
        <w:t xml:space="preserve">earned the first medal of his Paralympic career </w:t>
      </w:r>
      <w:r>
        <w:rPr>
          <w:color w:val="000000" w:themeColor="text1"/>
          <w:u w:color="000000" w:themeColor="text1"/>
        </w:rPr>
        <w:t>when</w:t>
      </w:r>
      <w:r w:rsidRPr="00C1102E">
        <w:rPr>
          <w:color w:val="000000" w:themeColor="text1"/>
          <w:u w:color="000000" w:themeColor="text1"/>
        </w:rPr>
        <w:t xml:space="preserve"> he won the silver medal in the men</w:t>
      </w:r>
      <w:r w:rsidR="0063472B">
        <w:rPr>
          <w:color w:val="000000" w:themeColor="text1"/>
          <w:u w:color="000000" w:themeColor="text1"/>
        </w:rPr>
        <w:t>’</w:t>
      </w:r>
      <w:r w:rsidRPr="00C1102E">
        <w:rPr>
          <w:color w:val="000000" w:themeColor="text1"/>
          <w:u w:color="000000" w:themeColor="text1"/>
        </w:rPr>
        <w:t>s T47 high jump event at the Tokyo 2020 Paralympic Games with a mark of 2.06 meters</w:t>
      </w:r>
      <w:r>
        <w:rPr>
          <w:color w:val="000000" w:themeColor="text1"/>
          <w:u w:color="000000" w:themeColor="text1"/>
        </w:rPr>
        <w:t>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1102E">
        <w:rPr>
          <w:color w:val="000000" w:themeColor="text1"/>
          <w:u w:color="000000" w:themeColor="text1"/>
        </w:rPr>
        <w:t xml:space="preserve">n a great show of sportsmanship, </w:t>
      </w:r>
      <w:r>
        <w:rPr>
          <w:color w:val="000000" w:themeColor="text1"/>
          <w:u w:color="000000" w:themeColor="text1"/>
        </w:rPr>
        <w:t xml:space="preserve">Dallas </w:t>
      </w:r>
      <w:r w:rsidRPr="00C1102E">
        <w:rPr>
          <w:color w:val="000000" w:themeColor="text1"/>
          <w:u w:color="000000" w:themeColor="text1"/>
        </w:rPr>
        <w:t xml:space="preserve">Wise and Nishad Kumar of India shared the silver medal in the high jump with identical marks of 2.06 meters in the event, second only </w:t>
      </w:r>
      <w:r>
        <w:rPr>
          <w:color w:val="000000" w:themeColor="text1"/>
          <w:u w:color="000000" w:themeColor="text1"/>
        </w:rPr>
        <w:t xml:space="preserve">to </w:t>
      </w:r>
      <w:r w:rsidRPr="00C1102E">
        <w:rPr>
          <w:color w:val="000000" w:themeColor="text1"/>
          <w:u w:color="000000" w:themeColor="text1"/>
        </w:rPr>
        <w:t xml:space="preserve">gold medalist and USA teammate Roderick Townsend and his world record </w:t>
      </w:r>
      <w:r>
        <w:rPr>
          <w:color w:val="000000" w:themeColor="text1"/>
          <w:u w:color="000000" w:themeColor="text1"/>
        </w:rPr>
        <w:t>of 2.15 meters;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Dallas</w:t>
      </w:r>
      <w:r w:rsidRPr="00C1102E">
        <w:rPr>
          <w:color w:val="000000" w:themeColor="text1"/>
          <w:u w:color="000000" w:themeColor="text1"/>
        </w:rPr>
        <w:t xml:space="preserve"> looked to win his second medal at the </w:t>
      </w:r>
      <w:r>
        <w:rPr>
          <w:color w:val="000000" w:themeColor="text1"/>
          <w:u w:color="000000" w:themeColor="text1"/>
        </w:rPr>
        <w:t>g</w:t>
      </w:r>
      <w:r w:rsidRPr="00C1102E">
        <w:rPr>
          <w:color w:val="000000" w:themeColor="text1"/>
          <w:u w:color="000000" w:themeColor="text1"/>
        </w:rPr>
        <w:t>ames in Tokyo as he competed in the men</w:t>
      </w:r>
      <w:r w:rsidR="0063472B">
        <w:rPr>
          <w:color w:val="000000" w:themeColor="text1"/>
          <w:u w:color="000000" w:themeColor="text1"/>
        </w:rPr>
        <w:t>’</w:t>
      </w:r>
      <w:r w:rsidRPr="00C1102E">
        <w:rPr>
          <w:color w:val="000000" w:themeColor="text1"/>
          <w:u w:color="000000" w:themeColor="text1"/>
        </w:rPr>
        <w:t>s T46/47 long jump event. The South Carolina native turned in a leap of 7.30 meters to place fourth overall and just miss out on the podium by 0.04 meters</w:t>
      </w:r>
      <w:r>
        <w:rPr>
          <w:color w:val="000000" w:themeColor="text1"/>
          <w:u w:color="000000" w:themeColor="text1"/>
        </w:rPr>
        <w:t>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C1102E">
        <w:rPr>
          <w:color w:val="000000" w:themeColor="text1"/>
          <w:u w:color="000000" w:themeColor="text1"/>
        </w:rPr>
        <w:t xml:space="preserve">arlier this summer, </w:t>
      </w:r>
      <w:r>
        <w:rPr>
          <w:color w:val="000000" w:themeColor="text1"/>
          <w:u w:color="000000" w:themeColor="text1"/>
        </w:rPr>
        <w:t>he</w:t>
      </w:r>
      <w:r w:rsidRPr="00C1102E">
        <w:rPr>
          <w:color w:val="000000" w:themeColor="text1"/>
          <w:u w:color="000000" w:themeColor="text1"/>
        </w:rPr>
        <w:t xml:space="preserve"> was named to the U.S. Paralympics Track</w:t>
      </w:r>
      <w:r>
        <w:rPr>
          <w:color w:val="000000" w:themeColor="text1"/>
          <w:u w:color="000000" w:themeColor="text1"/>
        </w:rPr>
        <w:t xml:space="preserve"> &amp;</w:t>
      </w:r>
      <w:r w:rsidRPr="00C1102E">
        <w:rPr>
          <w:color w:val="000000" w:themeColor="text1"/>
          <w:u w:color="000000" w:themeColor="text1"/>
        </w:rPr>
        <w:t xml:space="preserve"> Field national team and the 2020 Paralympic Team. He became the first Chanticleer in school history to qualify for the U</w:t>
      </w:r>
      <w:r>
        <w:rPr>
          <w:color w:val="000000" w:themeColor="text1"/>
          <w:u w:color="000000" w:themeColor="text1"/>
        </w:rPr>
        <w:t>nited States</w:t>
      </w:r>
      <w:r w:rsidRPr="00C1102E">
        <w:rPr>
          <w:color w:val="000000" w:themeColor="text1"/>
          <w:u w:color="000000" w:themeColor="text1"/>
        </w:rPr>
        <w:t xml:space="preserve"> at the 2020 U.S. Paralympic Team Trials</w:t>
      </w:r>
      <w:r>
        <w:rPr>
          <w:color w:val="000000" w:themeColor="text1"/>
          <w:u w:color="000000" w:themeColor="text1"/>
        </w:rPr>
        <w:t>,</w:t>
      </w:r>
      <w:r w:rsidRPr="00C110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earning</w:t>
      </w:r>
      <w:r w:rsidRPr="00C1102E">
        <w:rPr>
          <w:color w:val="000000" w:themeColor="text1"/>
          <w:u w:color="000000" w:themeColor="text1"/>
        </w:rPr>
        <w:t xml:space="preserve"> first</w:t>
      </w:r>
      <w:r w:rsidR="0063472B">
        <w:rPr>
          <w:color w:val="000000" w:themeColor="text1"/>
          <w:u w:color="000000" w:themeColor="text1"/>
        </w:rPr>
        <w:noBreakHyphen/>
      </w:r>
      <w:r w:rsidRPr="00C1102E">
        <w:rPr>
          <w:color w:val="000000" w:themeColor="text1"/>
          <w:u w:color="000000" w:themeColor="text1"/>
        </w:rPr>
        <w:t>place finishes in both the long jump and high j</w:t>
      </w:r>
      <w:r>
        <w:rPr>
          <w:color w:val="000000" w:themeColor="text1"/>
          <w:u w:color="000000" w:themeColor="text1"/>
        </w:rPr>
        <w:t>ump in the T/F47 classification</w:t>
      </w:r>
      <w:r w:rsidR="0053095A">
        <w:rPr>
          <w:color w:val="000000" w:themeColor="text1"/>
          <w:u w:color="000000" w:themeColor="text1"/>
        </w:rPr>
        <w:t>. Dallas</w:t>
      </w:r>
      <w:r w:rsidR="0063472B">
        <w:rPr>
          <w:color w:val="000000" w:themeColor="text1"/>
          <w:u w:color="000000" w:themeColor="text1"/>
        </w:rPr>
        <w:t>’</w:t>
      </w:r>
      <w:r w:rsidR="0053095A">
        <w:rPr>
          <w:color w:val="000000" w:themeColor="text1"/>
          <w:u w:color="000000" w:themeColor="text1"/>
        </w:rPr>
        <w:t>s coach at Coastal Carolina, Sandy Fowler, couldn</w:t>
      </w:r>
      <w:r w:rsidR="0063472B">
        <w:rPr>
          <w:color w:val="000000" w:themeColor="text1"/>
          <w:u w:color="000000" w:themeColor="text1"/>
        </w:rPr>
        <w:t>’</w:t>
      </w:r>
      <w:r w:rsidR="0053095A">
        <w:rPr>
          <w:color w:val="000000" w:themeColor="text1"/>
          <w:u w:color="000000" w:themeColor="text1"/>
        </w:rPr>
        <w:t>t be prouder of this fine athlete</w:t>
      </w:r>
      <w:r>
        <w:rPr>
          <w:color w:val="000000" w:themeColor="text1"/>
          <w:u w:color="000000" w:themeColor="text1"/>
        </w:rPr>
        <w:t>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1102E">
        <w:rPr>
          <w:color w:val="000000" w:themeColor="text1"/>
          <w:u w:color="000000" w:themeColor="text1"/>
        </w:rPr>
        <w:t xml:space="preserve">ccording to Paralympic Games </w:t>
      </w:r>
      <w:r>
        <w:rPr>
          <w:color w:val="000000" w:themeColor="text1"/>
          <w:u w:color="000000" w:themeColor="text1"/>
        </w:rPr>
        <w:t>c</w:t>
      </w:r>
      <w:r w:rsidRPr="00C1102E">
        <w:rPr>
          <w:color w:val="000000" w:themeColor="text1"/>
          <w:u w:color="000000" w:themeColor="text1"/>
        </w:rPr>
        <w:t>lassification, T/F45, T/F46, and T/F47 are for athletes with arm deficiency, impaired muscle power, or impaired passive range of movement in arms</w:t>
      </w:r>
      <w:r>
        <w:rPr>
          <w:color w:val="000000" w:themeColor="text1"/>
          <w:u w:color="000000" w:themeColor="text1"/>
        </w:rPr>
        <w:t>. A</w:t>
      </w:r>
      <w:r w:rsidRPr="00C1102E">
        <w:rPr>
          <w:color w:val="000000" w:themeColor="text1"/>
          <w:u w:color="000000" w:themeColor="text1"/>
        </w:rPr>
        <w:t>thletes c</w:t>
      </w:r>
      <w:r>
        <w:rPr>
          <w:color w:val="000000" w:themeColor="text1"/>
          <w:u w:color="000000" w:themeColor="text1"/>
        </w:rPr>
        <w:t>ompete in a standing position; and</w:t>
      </w:r>
    </w:p>
    <w:p w:rsidR="0053095A" w:rsidRDefault="0053095A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FB4" w:rsidRDefault="00C62196" w:rsidP="00962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with great </w:t>
      </w:r>
      <w:r w:rsidR="00C16356">
        <w:rPr>
          <w:color w:val="000000" w:themeColor="text1"/>
          <w:u w:color="000000" w:themeColor="text1"/>
        </w:rPr>
        <w:t>pleasure</w:t>
      </w:r>
      <w:r>
        <w:rPr>
          <w:color w:val="000000" w:themeColor="text1"/>
          <w:u w:color="000000" w:themeColor="text1"/>
        </w:rPr>
        <w:t xml:space="preserve">, the members of the House salute Dallas Wise on his outstanding achievements and look to hear of his further accomplishments in the days ahead. </w:t>
      </w:r>
      <w:r w:rsidR="00251FB4">
        <w:t>Now, therefore,</w:t>
      </w: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F06" w:rsidRDefault="00251FB4" w:rsidP="00AD5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5F06">
        <w:t xml:space="preserve"> </w:t>
      </w:r>
      <w:r w:rsidR="00AD5F06">
        <w:rPr>
          <w:color w:val="000000" w:themeColor="text1"/>
        </w:rPr>
        <w:t xml:space="preserve">the members of the South Carolina House of Representatives, by this resolution, </w:t>
      </w:r>
      <w:r w:rsidR="00D13DB7">
        <w:t>congratulate Dallas Wise of Coastal Carolina University on winning a silver medal in the high jump at the Tokyo 2020 Paralympic Games, held August 24</w:t>
      </w:r>
      <w:r w:rsidR="0063472B">
        <w:noBreakHyphen/>
      </w:r>
      <w:r w:rsidR="00D13DB7">
        <w:t>September 5, 2021.</w:t>
      </w: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13DB7">
        <w:t xml:space="preserve"> Dallas Wise.</w:t>
      </w:r>
    </w:p>
    <w:p w:rsidR="007B0194" w:rsidRDefault="006347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6C4C" w:rsidRDefault="00456C4C" w:rsidP="00456C4C">
      <w:pPr>
        <w:suppressAutoHyphens/>
      </w:pPr>
    </w:p>
    <w:sectPr w:rsidR="00456C4C" w:rsidSect="00456C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356" w:rsidRDefault="00C16356" w:rsidP="009F0C77">
      <w:r>
        <w:separator/>
      </w:r>
    </w:p>
  </w:endnote>
  <w:endnote w:type="continuationSeparator" w:id="0">
    <w:p w:rsidR="00C16356" w:rsidRDefault="00C163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B21939-BDC0-477B-A08C-9FC74999C976}"/>
    <w:embedBold r:id="rId2" w:fontKey="{DE451AE8-75DB-4AEB-8B35-EE42B502AA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8503A97-C6B8-459A-B239-5D9FE09B79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F0FE49-C3AF-47E3-984A-60E3A4D875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2677DA-6597-4FB6-AD8E-00E09D39A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194" w:rsidRPr="00456C4C" w:rsidRDefault="00456C4C" w:rsidP="00456C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356" w:rsidRDefault="00C16356" w:rsidP="009F0C77">
      <w:r>
        <w:separator/>
      </w:r>
    </w:p>
  </w:footnote>
  <w:footnote w:type="continuationSeparator" w:id="0">
    <w:p w:rsidR="00C16356" w:rsidRDefault="00C163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7DG21"/>
    <w:docVar w:name="CoverBillType" w:val="r"/>
    <w:docVar w:name="DocPath" w:val="L:\Council\bills\RM\1257DG21.DOCX"/>
    <w:docVar w:name="dvBillNumber" w:val="47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1FB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1FB4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130"/>
    <w:rsid w:val="003F6D79"/>
    <w:rsid w:val="0041760A"/>
    <w:rsid w:val="00417C01"/>
    <w:rsid w:val="004403BD"/>
    <w:rsid w:val="00456C4C"/>
    <w:rsid w:val="00461441"/>
    <w:rsid w:val="004809EE"/>
    <w:rsid w:val="004A30DB"/>
    <w:rsid w:val="004E7D54"/>
    <w:rsid w:val="005273C6"/>
    <w:rsid w:val="0053095A"/>
    <w:rsid w:val="00530A69"/>
    <w:rsid w:val="00545593"/>
    <w:rsid w:val="00556EBF"/>
    <w:rsid w:val="00577C6C"/>
    <w:rsid w:val="005A62FE"/>
    <w:rsid w:val="005B2C38"/>
    <w:rsid w:val="005C2FE2"/>
    <w:rsid w:val="005E2BC9"/>
    <w:rsid w:val="00605102"/>
    <w:rsid w:val="006215AA"/>
    <w:rsid w:val="0063472B"/>
    <w:rsid w:val="006913C9"/>
    <w:rsid w:val="0069470D"/>
    <w:rsid w:val="006D58AA"/>
    <w:rsid w:val="0070074D"/>
    <w:rsid w:val="00734F00"/>
    <w:rsid w:val="00736959"/>
    <w:rsid w:val="007A70AE"/>
    <w:rsid w:val="007B0194"/>
    <w:rsid w:val="007E3E45"/>
    <w:rsid w:val="008362E8"/>
    <w:rsid w:val="0085786E"/>
    <w:rsid w:val="008A1768"/>
    <w:rsid w:val="008A489F"/>
    <w:rsid w:val="008D5674"/>
    <w:rsid w:val="008F0F33"/>
    <w:rsid w:val="008F4429"/>
    <w:rsid w:val="0094021A"/>
    <w:rsid w:val="00950489"/>
    <w:rsid w:val="00962283"/>
    <w:rsid w:val="009759B8"/>
    <w:rsid w:val="009B44AF"/>
    <w:rsid w:val="009C6A0B"/>
    <w:rsid w:val="009F0C77"/>
    <w:rsid w:val="009F4DD1"/>
    <w:rsid w:val="00A02543"/>
    <w:rsid w:val="00A3790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F06"/>
    <w:rsid w:val="00B16843"/>
    <w:rsid w:val="00B412D4"/>
    <w:rsid w:val="00B64FFF"/>
    <w:rsid w:val="00BE3C22"/>
    <w:rsid w:val="00C0345E"/>
    <w:rsid w:val="00C16356"/>
    <w:rsid w:val="00C21ABE"/>
    <w:rsid w:val="00C31C95"/>
    <w:rsid w:val="00C3483A"/>
    <w:rsid w:val="00C62196"/>
    <w:rsid w:val="00C63FA5"/>
    <w:rsid w:val="00C74E9D"/>
    <w:rsid w:val="00C826DD"/>
    <w:rsid w:val="00C82FD3"/>
    <w:rsid w:val="00C92819"/>
    <w:rsid w:val="00CC6B7B"/>
    <w:rsid w:val="00CD2089"/>
    <w:rsid w:val="00D13DB7"/>
    <w:rsid w:val="00D30C49"/>
    <w:rsid w:val="00D73A67"/>
    <w:rsid w:val="00D970A9"/>
    <w:rsid w:val="00DF3845"/>
    <w:rsid w:val="00E41911"/>
    <w:rsid w:val="00E44B57"/>
    <w:rsid w:val="00E92EEF"/>
    <w:rsid w:val="00EF2368"/>
    <w:rsid w:val="00F06BCD"/>
    <w:rsid w:val="00F24442"/>
    <w:rsid w:val="00F50AE3"/>
    <w:rsid w:val="00F655B7"/>
    <w:rsid w:val="00F656BA"/>
    <w:rsid w:val="00F67CF1"/>
    <w:rsid w:val="00F728AA"/>
    <w:rsid w:val="00F840F0"/>
    <w:rsid w:val="00FA642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6F3955-E028-43D0-9BEE-7ECB5D94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09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9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D36B8-B68D-4707-8338-8532C852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2135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4702 Text of Previous Version (Dec. 10, 2021) - South Carolina Legislature Online</dc:title>
  <dc:creator>Rosanne McDowell</dc:creator>
  <cp:lastModifiedBy>S Wilson</cp:lastModifiedBy>
  <cp:revision>2</cp:revision>
  <cp:lastPrinted>2021-09-07T14:34:00Z</cp:lastPrinted>
  <dcterms:created xsi:type="dcterms:W3CDTF">2021-12-10T15:59:00Z</dcterms:created>
  <dcterms:modified xsi:type="dcterms:W3CDTF">2021-12-10T15:59:00Z</dcterms:modified>
</cp:coreProperties>
</file>