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A24" w:rsidRDefault="005E1A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1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43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COMMEND THE HONORABLE </w:t>
      </w:r>
      <w:r w:rsidRPr="000A6831">
        <w:rPr>
          <w:color w:val="000000" w:themeColor="text1"/>
          <w:u w:color="000000" w:themeColor="text1"/>
        </w:rPr>
        <w:t>DOROTHEA (DEE) DAWKINS</w:t>
      </w:r>
      <w:r w:rsidR="00AA2E8C">
        <w:rPr>
          <w:color w:val="000000" w:themeColor="text1"/>
          <w:u w:color="000000" w:themeColor="text1"/>
        </w:rPr>
        <w:noBreakHyphen/>
      </w:r>
      <w:r w:rsidRPr="000A6831">
        <w:rPr>
          <w:color w:val="000000" w:themeColor="text1"/>
          <w:u w:color="000000" w:themeColor="text1"/>
        </w:rPr>
        <w:t>HAIGLER</w:t>
      </w:r>
      <w:r>
        <w:rPr>
          <w:color w:val="000000" w:themeColor="text1"/>
          <w:u w:color="000000" w:themeColor="text1"/>
        </w:rPr>
        <w:t xml:space="preserve">, AN </w:t>
      </w:r>
      <w:r w:rsidRPr="000A6831">
        <w:rPr>
          <w:color w:val="000000" w:themeColor="text1"/>
          <w:u w:color="000000" w:themeColor="text1"/>
        </w:rPr>
        <w:t>ORDAINED MINISTER, COMMUNITY ACTIVIST, COLLEGE EDUCATOR, AND POLITICAL STRATEGIST</w:t>
      </w:r>
      <w:r>
        <w:rPr>
          <w:color w:val="000000" w:themeColor="text1"/>
          <w:u w:color="000000" w:themeColor="text1"/>
        </w:rPr>
        <w:t xml:space="preserve"> </w:t>
      </w:r>
      <w:r w:rsidRPr="000A6831">
        <w:rPr>
          <w:color w:val="000000" w:themeColor="text1"/>
          <w:u w:color="000000" w:themeColor="text1"/>
        </w:rPr>
        <w:t>DEDICATE</w:t>
      </w:r>
      <w:r>
        <w:rPr>
          <w:color w:val="000000" w:themeColor="text1"/>
          <w:u w:color="000000" w:themeColor="text1"/>
        </w:rPr>
        <w:t>D</w:t>
      </w:r>
      <w:r w:rsidRPr="000A6831">
        <w:rPr>
          <w:color w:val="000000" w:themeColor="text1"/>
          <w:u w:color="000000" w:themeColor="text1"/>
        </w:rPr>
        <w:t xml:space="preserve"> TO PUBLIC SERVICE</w:t>
      </w:r>
      <w:r>
        <w:rPr>
          <w:color w:val="000000" w:themeColor="text1"/>
          <w:u w:color="000000" w:themeColor="text1"/>
        </w:rPr>
        <w:t>, FOR PHILANTHROPY AT HOME, THROUGHOUT AFRICA, AND IN THE CARIBBEAN.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43A8" w:rsidRPr="000A6831" w:rsidRDefault="0011435E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E43A8" w:rsidRPr="000A6831">
        <w:rPr>
          <w:color w:val="000000" w:themeColor="text1"/>
          <w:u w:color="000000" w:themeColor="text1"/>
        </w:rPr>
        <w:t>Dorothea (Dee) Dawkins</w:t>
      </w:r>
      <w:r w:rsidR="00AA2E8C">
        <w:rPr>
          <w:color w:val="000000" w:themeColor="text1"/>
          <w:u w:color="000000" w:themeColor="text1"/>
        </w:rPr>
        <w:noBreakHyphen/>
      </w:r>
      <w:r w:rsidR="002E43A8" w:rsidRPr="000A6831">
        <w:rPr>
          <w:color w:val="000000" w:themeColor="text1"/>
          <w:u w:color="000000" w:themeColor="text1"/>
        </w:rPr>
        <w:t xml:space="preserve">Haigler served </w:t>
      </w:r>
      <w:r w:rsidR="002E43A8">
        <w:rPr>
          <w:color w:val="000000" w:themeColor="text1"/>
          <w:u w:color="000000" w:themeColor="text1"/>
        </w:rPr>
        <w:t>eight and a half years</w:t>
      </w:r>
      <w:r w:rsidR="002E43A8" w:rsidRPr="000A6831">
        <w:rPr>
          <w:color w:val="000000" w:themeColor="text1"/>
          <w:u w:color="000000" w:themeColor="text1"/>
        </w:rPr>
        <w:t xml:space="preserve"> as a Georgia </w:t>
      </w:r>
      <w:r w:rsidR="002E43A8">
        <w:rPr>
          <w:color w:val="000000" w:themeColor="text1"/>
          <w:u w:color="000000" w:themeColor="text1"/>
        </w:rPr>
        <w:t>s</w:t>
      </w:r>
      <w:r w:rsidR="002E43A8" w:rsidRPr="000A6831">
        <w:rPr>
          <w:color w:val="000000" w:themeColor="text1"/>
          <w:u w:color="000000" w:themeColor="text1"/>
        </w:rPr>
        <w:t xml:space="preserve">tate </w:t>
      </w:r>
      <w:r w:rsidR="002E43A8">
        <w:rPr>
          <w:color w:val="000000" w:themeColor="text1"/>
          <w:u w:color="000000" w:themeColor="text1"/>
        </w:rPr>
        <w:t>r</w:t>
      </w:r>
      <w:r w:rsidR="002E43A8" w:rsidRPr="000A6831">
        <w:rPr>
          <w:color w:val="000000" w:themeColor="text1"/>
          <w:u w:color="000000" w:themeColor="text1"/>
        </w:rPr>
        <w:t xml:space="preserve">epresentative from June 2008 </w:t>
      </w:r>
      <w:r w:rsidR="002E43A8">
        <w:rPr>
          <w:color w:val="000000" w:themeColor="text1"/>
          <w:u w:color="000000" w:themeColor="text1"/>
        </w:rPr>
        <w:t>to</w:t>
      </w:r>
      <w:r w:rsidR="002E43A8" w:rsidRPr="000A6831">
        <w:rPr>
          <w:color w:val="000000" w:themeColor="text1"/>
          <w:u w:color="000000" w:themeColor="text1"/>
        </w:rPr>
        <w:t xml:space="preserve"> January </w:t>
      </w:r>
      <w:r w:rsidR="002E43A8">
        <w:rPr>
          <w:color w:val="000000" w:themeColor="text1"/>
          <w:u w:color="000000" w:themeColor="text1"/>
        </w:rPr>
        <w:t xml:space="preserve">2017, during which </w:t>
      </w:r>
      <w:r w:rsidR="002E43A8" w:rsidRPr="000A6831">
        <w:rPr>
          <w:color w:val="000000" w:themeColor="text1"/>
          <w:u w:color="000000" w:themeColor="text1"/>
        </w:rPr>
        <w:t xml:space="preserve">she served as </w:t>
      </w:r>
      <w:r w:rsidR="002E43A8">
        <w:rPr>
          <w:color w:val="000000" w:themeColor="text1"/>
          <w:u w:color="000000" w:themeColor="text1"/>
        </w:rPr>
        <w:t>c</w:t>
      </w:r>
      <w:r w:rsidR="002E43A8" w:rsidRPr="000A6831">
        <w:rPr>
          <w:color w:val="000000" w:themeColor="text1"/>
          <w:u w:color="000000" w:themeColor="text1"/>
        </w:rPr>
        <w:t>hair of the Georgia Legislative Black Caucus and of the Georgia Women</w:t>
      </w:r>
      <w:r w:rsidR="00AA2E8C">
        <w:rPr>
          <w:color w:val="000000" w:themeColor="text1"/>
          <w:u w:color="000000" w:themeColor="text1"/>
        </w:rPr>
        <w:t>’</w:t>
      </w:r>
      <w:r w:rsidR="002E43A8" w:rsidRPr="000A6831">
        <w:rPr>
          <w:color w:val="000000" w:themeColor="text1"/>
          <w:u w:color="000000" w:themeColor="text1"/>
        </w:rPr>
        <w:t>s Legislative Caucus</w:t>
      </w:r>
      <w:r w:rsidR="002E43A8">
        <w:rPr>
          <w:color w:val="000000" w:themeColor="text1"/>
          <w:u w:color="000000" w:themeColor="text1"/>
        </w:rPr>
        <w:t>; and</w:t>
      </w:r>
    </w:p>
    <w:p w:rsidR="002E43A8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3A8" w:rsidRPr="000A6831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430F">
        <w:rPr>
          <w:color w:val="000000" w:themeColor="text1"/>
          <w:u w:color="000000" w:themeColor="text1"/>
        </w:rPr>
        <w:t xml:space="preserve">a resident of </w:t>
      </w:r>
      <w:r w:rsidR="000C430F" w:rsidRPr="000A6831">
        <w:rPr>
          <w:color w:val="000000" w:themeColor="text1"/>
          <w:u w:color="000000" w:themeColor="text1"/>
        </w:rPr>
        <w:t>Lithonia</w:t>
      </w:r>
      <w:r w:rsidR="000C430F">
        <w:rPr>
          <w:color w:val="000000" w:themeColor="text1"/>
          <w:u w:color="000000" w:themeColor="text1"/>
        </w:rPr>
        <w:t>,</w:t>
      </w:r>
      <w:r w:rsidR="000C430F" w:rsidRPr="000A6831">
        <w:rPr>
          <w:color w:val="000000" w:themeColor="text1"/>
          <w:u w:color="000000" w:themeColor="text1"/>
        </w:rPr>
        <w:t xml:space="preserve"> Georgia</w:t>
      </w:r>
      <w:r w:rsidR="000C430F">
        <w:rPr>
          <w:color w:val="000000" w:themeColor="text1"/>
          <w:u w:color="000000" w:themeColor="text1"/>
        </w:rPr>
        <w:t xml:space="preserve">, </w:t>
      </w:r>
      <w:r w:rsidRPr="000A6831">
        <w:rPr>
          <w:color w:val="000000" w:themeColor="text1"/>
          <w:u w:color="000000" w:themeColor="text1"/>
        </w:rPr>
        <w:t xml:space="preserve">she served as </w:t>
      </w:r>
      <w:r>
        <w:rPr>
          <w:color w:val="000000" w:themeColor="text1"/>
          <w:u w:color="000000" w:themeColor="text1"/>
        </w:rPr>
        <w:t>c</w:t>
      </w:r>
      <w:r w:rsidRPr="000A6831">
        <w:rPr>
          <w:color w:val="000000" w:themeColor="text1"/>
          <w:u w:color="000000" w:themeColor="text1"/>
        </w:rPr>
        <w:t xml:space="preserve">haplain for the National Black Caucus of State Legislators (NBCSL) and </w:t>
      </w:r>
      <w:r>
        <w:rPr>
          <w:color w:val="000000" w:themeColor="text1"/>
          <w:u w:color="000000" w:themeColor="text1"/>
        </w:rPr>
        <w:t>n</w:t>
      </w:r>
      <w:r w:rsidRPr="000A6831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d</w:t>
      </w:r>
      <w:r w:rsidRPr="000A6831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regional c</w:t>
      </w:r>
      <w:r w:rsidRPr="000A6831">
        <w:rPr>
          <w:color w:val="000000" w:themeColor="text1"/>
          <w:u w:color="000000" w:themeColor="text1"/>
        </w:rPr>
        <w:t xml:space="preserve">oordinators for the National Organization of Black Elected Legislative Women </w:t>
      </w:r>
      <w:r>
        <w:rPr>
          <w:color w:val="000000" w:themeColor="text1"/>
          <w:u w:color="000000" w:themeColor="text1"/>
        </w:rPr>
        <w:t xml:space="preserve">(NOBEL Women). She </w:t>
      </w:r>
      <w:r w:rsidR="000C430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as a s</w:t>
      </w:r>
      <w:r w:rsidRPr="000A6831">
        <w:rPr>
          <w:color w:val="000000" w:themeColor="text1"/>
          <w:u w:color="000000" w:themeColor="text1"/>
        </w:rPr>
        <w:t xml:space="preserve">tate </w:t>
      </w:r>
      <w:r w:rsidR="00045A18">
        <w:rPr>
          <w:color w:val="000000" w:themeColor="text1"/>
          <w:u w:color="000000" w:themeColor="text1"/>
        </w:rPr>
        <w:t>d</w:t>
      </w:r>
      <w:r w:rsidRPr="000A6831">
        <w:rPr>
          <w:color w:val="000000" w:themeColor="text1"/>
          <w:u w:color="000000" w:themeColor="text1"/>
        </w:rPr>
        <w:t xml:space="preserve">irector for Women in Government and </w:t>
      </w:r>
      <w:r w:rsidR="000C430F">
        <w:rPr>
          <w:color w:val="000000" w:themeColor="text1"/>
          <w:u w:color="000000" w:themeColor="text1"/>
        </w:rPr>
        <w:t xml:space="preserve">for </w:t>
      </w:r>
      <w:r w:rsidRPr="000A6831">
        <w:rPr>
          <w:color w:val="000000" w:themeColor="text1"/>
          <w:u w:color="000000" w:themeColor="text1"/>
        </w:rPr>
        <w:t>National Council of State Legislators Women</w:t>
      </w:r>
      <w:r w:rsidR="00AA2E8C">
        <w:rPr>
          <w:color w:val="000000" w:themeColor="text1"/>
          <w:u w:color="000000" w:themeColor="text1"/>
        </w:rPr>
        <w:t>’</w:t>
      </w:r>
      <w:r w:rsidR="00045A18">
        <w:rPr>
          <w:color w:val="000000" w:themeColor="text1"/>
          <w:u w:color="000000" w:themeColor="text1"/>
        </w:rPr>
        <w:t>s Network; and</w:t>
      </w:r>
      <w:r w:rsidRPr="000A6831">
        <w:rPr>
          <w:color w:val="000000" w:themeColor="text1"/>
          <w:u w:color="000000" w:themeColor="text1"/>
        </w:rPr>
        <w:t xml:space="preserve"> </w:t>
      </w:r>
    </w:p>
    <w:p w:rsidR="002E43A8" w:rsidRPr="000A6831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6831">
        <w:rPr>
          <w:color w:val="000000" w:themeColor="text1"/>
          <w:u w:color="000000" w:themeColor="text1"/>
        </w:rPr>
        <w:t xml:space="preserve"> </w:t>
      </w:r>
    </w:p>
    <w:p w:rsidR="002E43A8" w:rsidRPr="000A6831" w:rsidRDefault="00045A1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43A8" w:rsidRPr="000A6831">
        <w:rPr>
          <w:color w:val="000000" w:themeColor="text1"/>
          <w:u w:color="000000" w:themeColor="text1"/>
        </w:rPr>
        <w:t>a regular comm</w:t>
      </w:r>
      <w:r>
        <w:rPr>
          <w:color w:val="000000" w:themeColor="text1"/>
          <w:u w:color="000000" w:themeColor="text1"/>
        </w:rPr>
        <w:t xml:space="preserve">entator on FOX News, ABC, CBS, </w:t>
      </w:r>
      <w:r w:rsidR="002E43A8" w:rsidRPr="000A6831">
        <w:rPr>
          <w:color w:val="000000" w:themeColor="text1"/>
          <w:u w:color="000000" w:themeColor="text1"/>
        </w:rPr>
        <w:t>NBC</w:t>
      </w:r>
      <w:r>
        <w:rPr>
          <w:color w:val="000000" w:themeColor="text1"/>
          <w:u w:color="000000" w:themeColor="text1"/>
        </w:rPr>
        <w:t>,</w:t>
      </w:r>
      <w:r w:rsidR="000C430F">
        <w:rPr>
          <w:color w:val="000000" w:themeColor="text1"/>
          <w:u w:color="000000" w:themeColor="text1"/>
        </w:rPr>
        <w:t xml:space="preserve"> and RT America,</w:t>
      </w:r>
      <w:r w:rsidR="002E43A8" w:rsidRPr="000A68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</w:t>
      </w:r>
      <w:r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Pr="000A6831">
        <w:rPr>
          <w:color w:val="000000" w:themeColor="text1"/>
          <w:u w:color="000000" w:themeColor="text1"/>
        </w:rPr>
        <w:t xml:space="preserve">Haigler </w:t>
      </w:r>
      <w:r w:rsidR="002E43A8" w:rsidRPr="000A6831">
        <w:rPr>
          <w:color w:val="000000" w:themeColor="text1"/>
          <w:u w:color="000000" w:themeColor="text1"/>
        </w:rPr>
        <w:t xml:space="preserve">is the host author of the bestselling book, </w:t>
      </w:r>
      <w:r w:rsidR="002E43A8" w:rsidRPr="00045A18">
        <w:rPr>
          <w:i/>
          <w:color w:val="000000" w:themeColor="text1"/>
          <w:u w:color="000000" w:themeColor="text1"/>
        </w:rPr>
        <w:t xml:space="preserve">A Message to Our Daughters: Turning </w:t>
      </w:r>
      <w:r w:rsidR="0029115C">
        <w:rPr>
          <w:i/>
          <w:color w:val="000000" w:themeColor="text1"/>
          <w:u w:color="000000" w:themeColor="text1"/>
        </w:rPr>
        <w:t>t</w:t>
      </w:r>
      <w:r w:rsidR="002E43A8" w:rsidRPr="00045A18">
        <w:rPr>
          <w:i/>
          <w:color w:val="000000" w:themeColor="text1"/>
          <w:u w:color="000000" w:themeColor="text1"/>
        </w:rPr>
        <w:t xml:space="preserve">rials into </w:t>
      </w:r>
      <w:r w:rsidR="0029115C">
        <w:rPr>
          <w:i/>
          <w:color w:val="000000" w:themeColor="text1"/>
          <w:u w:color="000000" w:themeColor="text1"/>
        </w:rPr>
        <w:t>t</w:t>
      </w:r>
      <w:r w:rsidR="002E43A8" w:rsidRPr="00045A18">
        <w:rPr>
          <w:i/>
          <w:color w:val="000000" w:themeColor="text1"/>
          <w:u w:color="000000" w:themeColor="text1"/>
        </w:rPr>
        <w:t>riumphs</w:t>
      </w:r>
      <w:r>
        <w:rPr>
          <w:color w:val="000000" w:themeColor="text1"/>
          <w:u w:color="000000" w:themeColor="text1"/>
        </w:rPr>
        <w:t>; and</w:t>
      </w:r>
      <w:r w:rsidR="002E43A8" w:rsidRPr="000A6831">
        <w:rPr>
          <w:color w:val="000000" w:themeColor="text1"/>
          <w:u w:color="000000" w:themeColor="text1"/>
        </w:rPr>
        <w:t xml:space="preserve"> </w:t>
      </w:r>
    </w:p>
    <w:p w:rsidR="002E43A8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3A8" w:rsidRPr="000A6831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43A8" w:rsidRPr="000A683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</w:t>
      </w:r>
      <w:r w:rsidR="002E43A8" w:rsidRPr="000A6831">
        <w:rPr>
          <w:color w:val="000000" w:themeColor="text1"/>
          <w:u w:color="000000" w:themeColor="text1"/>
        </w:rPr>
        <w:t xml:space="preserve">wner of DDH &amp; Associates and </w:t>
      </w:r>
      <w:r>
        <w:rPr>
          <w:color w:val="000000" w:themeColor="text1"/>
          <w:u w:color="000000" w:themeColor="text1"/>
        </w:rPr>
        <w:t>e</w:t>
      </w:r>
      <w:r w:rsidR="002E43A8" w:rsidRPr="000A6831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2E43A8" w:rsidRPr="000A6831">
        <w:rPr>
          <w:color w:val="000000" w:themeColor="text1"/>
          <w:u w:color="000000" w:themeColor="text1"/>
        </w:rPr>
        <w:t>irector of TIME 1000</w:t>
      </w:r>
      <w:r>
        <w:rPr>
          <w:color w:val="000000" w:themeColor="text1"/>
          <w:u w:color="000000" w:themeColor="text1"/>
        </w:rPr>
        <w:t xml:space="preserve">, </w:t>
      </w:r>
      <w:r w:rsidR="002E43A8" w:rsidRPr="000A6831">
        <w:rPr>
          <w:color w:val="000000" w:themeColor="text1"/>
          <w:u w:color="000000" w:themeColor="text1"/>
        </w:rPr>
        <w:t xml:space="preserve">an organization dedicated to helping </w:t>
      </w:r>
      <w:r>
        <w:rPr>
          <w:color w:val="000000" w:themeColor="text1"/>
          <w:u w:color="000000" w:themeColor="text1"/>
        </w:rPr>
        <w:t xml:space="preserve">one thousand </w:t>
      </w:r>
      <w:r w:rsidR="002E43A8" w:rsidRPr="000A6831">
        <w:rPr>
          <w:color w:val="000000" w:themeColor="text1"/>
          <w:u w:color="000000" w:themeColor="text1"/>
        </w:rPr>
        <w:t>women and minorities get elected to public office or receive board appointments</w:t>
      </w:r>
      <w:r>
        <w:rPr>
          <w:color w:val="000000" w:themeColor="text1"/>
          <w:u w:color="000000" w:themeColor="text1"/>
        </w:rPr>
        <w:t>, s</w:t>
      </w:r>
      <w:r w:rsidR="002E43A8" w:rsidRPr="000A6831">
        <w:rPr>
          <w:color w:val="000000" w:themeColor="text1"/>
          <w:u w:color="000000" w:themeColor="text1"/>
        </w:rPr>
        <w:t>he has trained women from Liberia, Nigeria, Ghana, Rwanda, Ethiopia, South Africa, Burundi, Tanzania</w:t>
      </w:r>
      <w:r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and the Democratic Republic of Congo on gender issues, health, entrepreneurship, education</w:t>
      </w:r>
      <w:r>
        <w:rPr>
          <w:color w:val="000000" w:themeColor="text1"/>
          <w:u w:color="000000" w:themeColor="text1"/>
        </w:rPr>
        <w:t>, and running for office; and</w:t>
      </w:r>
      <w:r w:rsidR="002E43A8" w:rsidRPr="000A6831">
        <w:rPr>
          <w:color w:val="000000" w:themeColor="text1"/>
          <w:u w:color="000000" w:themeColor="text1"/>
        </w:rPr>
        <w:t xml:space="preserve">  </w:t>
      </w:r>
    </w:p>
    <w:p w:rsidR="002E43A8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Ms. </w:t>
      </w:r>
      <w:r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Pr="000A6831">
        <w:rPr>
          <w:color w:val="000000" w:themeColor="text1"/>
          <w:u w:color="000000" w:themeColor="text1"/>
        </w:rPr>
        <w:t>Haigler</w:t>
      </w:r>
      <w:r>
        <w:rPr>
          <w:color w:val="000000" w:themeColor="text1"/>
          <w:u w:color="000000" w:themeColor="text1"/>
        </w:rPr>
        <w:t xml:space="preserve"> i</w:t>
      </w:r>
      <w:r w:rsidR="002E43A8" w:rsidRPr="000A6831">
        <w:rPr>
          <w:color w:val="000000" w:themeColor="text1"/>
          <w:u w:color="000000" w:themeColor="text1"/>
        </w:rPr>
        <w:t xml:space="preserve">s </w:t>
      </w:r>
      <w:r w:rsidR="00401CC1">
        <w:rPr>
          <w:color w:val="000000" w:themeColor="text1"/>
          <w:u w:color="000000" w:themeColor="text1"/>
        </w:rPr>
        <w:t xml:space="preserve">the </w:t>
      </w:r>
      <w:r w:rsidRPr="000A6831">
        <w:rPr>
          <w:color w:val="000000" w:themeColor="text1"/>
          <w:u w:color="000000" w:themeColor="text1"/>
        </w:rPr>
        <w:t>founder/p</w:t>
      </w:r>
      <w:r w:rsidR="002E43A8" w:rsidRPr="000A6831">
        <w:rPr>
          <w:color w:val="000000" w:themeColor="text1"/>
          <w:u w:color="000000" w:themeColor="text1"/>
        </w:rPr>
        <w:t xml:space="preserve">resident of </w:t>
      </w:r>
      <w:r w:rsidR="00401CC1" w:rsidRPr="000A6831">
        <w:rPr>
          <w:color w:val="000000" w:themeColor="text1"/>
          <w:u w:color="000000" w:themeColor="text1"/>
        </w:rPr>
        <w:t>OWL</w:t>
      </w:r>
      <w:r w:rsidR="00401CC1">
        <w:rPr>
          <w:color w:val="000000" w:themeColor="text1"/>
          <w:u w:color="000000" w:themeColor="text1"/>
        </w:rPr>
        <w:t xml:space="preserve"> (</w:t>
      </w:r>
      <w:r w:rsidR="002E43A8" w:rsidRPr="000A6831">
        <w:rPr>
          <w:color w:val="000000" w:themeColor="text1"/>
          <w:u w:color="000000" w:themeColor="text1"/>
        </w:rPr>
        <w:t>Organization of World Leaders</w:t>
      </w:r>
      <w:r w:rsidR="00401CC1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a consortium of leaders in </w:t>
      </w:r>
      <w:r w:rsidR="00401CC1" w:rsidRPr="000A6831">
        <w:rPr>
          <w:color w:val="000000" w:themeColor="text1"/>
          <w:u w:color="000000" w:themeColor="text1"/>
        </w:rPr>
        <w:t>finance</w:t>
      </w:r>
      <w:r w:rsidR="00401CC1">
        <w:rPr>
          <w:color w:val="000000" w:themeColor="text1"/>
          <w:u w:color="000000" w:themeColor="text1"/>
        </w:rPr>
        <w:t xml:space="preserve">, </w:t>
      </w:r>
      <w:r w:rsidR="00401CC1" w:rsidRPr="000A6831">
        <w:rPr>
          <w:color w:val="000000" w:themeColor="text1"/>
          <w:u w:color="000000" w:themeColor="text1"/>
        </w:rPr>
        <w:t>politics</w:t>
      </w:r>
      <w:r w:rsidR="00401CC1">
        <w:rPr>
          <w:color w:val="000000" w:themeColor="text1"/>
          <w:u w:color="000000" w:themeColor="text1"/>
        </w:rPr>
        <w:t>,</w:t>
      </w:r>
      <w:r w:rsidR="00401CC1" w:rsidRPr="000A6831">
        <w:rPr>
          <w:color w:val="000000" w:themeColor="text1"/>
          <w:u w:color="000000" w:themeColor="text1"/>
        </w:rPr>
        <w:t xml:space="preserve"> </w:t>
      </w:r>
      <w:r w:rsidRPr="000A6831">
        <w:rPr>
          <w:color w:val="000000" w:themeColor="text1"/>
          <w:u w:color="000000" w:themeColor="text1"/>
        </w:rPr>
        <w:t xml:space="preserve">government, law, business, </w:t>
      </w:r>
      <w:r w:rsidR="00401CC1">
        <w:rPr>
          <w:color w:val="000000" w:themeColor="text1"/>
          <w:u w:color="000000" w:themeColor="text1"/>
        </w:rPr>
        <w:t xml:space="preserve">and </w:t>
      </w:r>
      <w:r w:rsidRPr="000A6831">
        <w:rPr>
          <w:color w:val="000000" w:themeColor="text1"/>
          <w:u w:color="000000" w:themeColor="text1"/>
        </w:rPr>
        <w:t xml:space="preserve">health </w:t>
      </w:r>
      <w:r w:rsidR="00401CC1">
        <w:rPr>
          <w:color w:val="000000" w:themeColor="text1"/>
          <w:u w:color="000000" w:themeColor="text1"/>
        </w:rPr>
        <w:t>d</w:t>
      </w:r>
      <w:r w:rsidR="002E43A8" w:rsidRPr="000A6831">
        <w:rPr>
          <w:color w:val="000000" w:themeColor="text1"/>
          <w:u w:color="000000" w:themeColor="text1"/>
        </w:rPr>
        <w:t>edicated to build</w:t>
      </w:r>
      <w:r w:rsidR="00401CC1">
        <w:rPr>
          <w:color w:val="000000" w:themeColor="text1"/>
          <w:u w:color="000000" w:themeColor="text1"/>
        </w:rPr>
        <w:t>ing</w:t>
      </w:r>
      <w:r w:rsidR="002E43A8" w:rsidRPr="000A6831">
        <w:rPr>
          <w:color w:val="000000" w:themeColor="text1"/>
          <w:u w:color="000000" w:themeColor="text1"/>
        </w:rPr>
        <w:t xml:space="preserve"> alliances for economic growth in Africa and the diaspora</w:t>
      </w:r>
      <w:r>
        <w:rPr>
          <w:color w:val="000000" w:themeColor="text1"/>
          <w:u w:color="000000" w:themeColor="text1"/>
        </w:rPr>
        <w:t>; and</w:t>
      </w: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0799">
        <w:rPr>
          <w:color w:val="000000" w:themeColor="text1"/>
          <w:u w:color="000000" w:themeColor="text1"/>
        </w:rPr>
        <w:t xml:space="preserve">Ms. </w:t>
      </w:r>
      <w:r w:rsidR="005E0799"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="005E0799" w:rsidRPr="000A6831">
        <w:rPr>
          <w:color w:val="000000" w:themeColor="text1"/>
          <w:u w:color="000000" w:themeColor="text1"/>
        </w:rPr>
        <w:t>Haigler</w:t>
      </w:r>
      <w:r w:rsidR="005E0799">
        <w:rPr>
          <w:color w:val="000000" w:themeColor="text1"/>
          <w:u w:color="000000" w:themeColor="text1"/>
        </w:rPr>
        <w:t xml:space="preserve"> serves as </w:t>
      </w:r>
      <w:r>
        <w:rPr>
          <w:color w:val="000000" w:themeColor="text1"/>
          <w:u w:color="000000" w:themeColor="text1"/>
        </w:rPr>
        <w:t>t</w:t>
      </w:r>
      <w:r w:rsidR="002E43A8" w:rsidRPr="000A68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="002E43A8" w:rsidRPr="000A6831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a</w:t>
      </w:r>
      <w:r w:rsidR="002E43A8" w:rsidRPr="000A6831">
        <w:rPr>
          <w:color w:val="000000" w:themeColor="text1"/>
          <w:u w:color="000000" w:themeColor="text1"/>
        </w:rPr>
        <w:t xml:space="preserve">mbassador to the United Nations in </w:t>
      </w:r>
      <w:r w:rsidRPr="000C430F">
        <w:rPr>
          <w:color w:val="000000" w:themeColor="text1"/>
        </w:rPr>
        <w:t>consultative status</w:t>
      </w:r>
      <w:r>
        <w:rPr>
          <w:color w:val="000000" w:themeColor="text1"/>
        </w:rPr>
        <w:t xml:space="preserve"> </w:t>
      </w:r>
      <w:r w:rsidR="002E43A8" w:rsidRPr="000A6831">
        <w:rPr>
          <w:color w:val="000000" w:themeColor="text1"/>
          <w:u w:color="000000" w:themeColor="text1"/>
        </w:rPr>
        <w:t>with the Economic and Social Council (ECOSOC) for the Center of Economic Leadership and Development (CELD) in New York, Geneva</w:t>
      </w:r>
      <w:r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and Vienna</w:t>
      </w:r>
      <w:r>
        <w:rPr>
          <w:color w:val="000000" w:themeColor="text1"/>
          <w:u w:color="000000" w:themeColor="text1"/>
        </w:rPr>
        <w:t>; and</w:t>
      </w: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2E43A8" w:rsidRPr="000A683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</w:t>
      </w:r>
      <w:r w:rsidR="002E43A8" w:rsidRPr="000A6831">
        <w:rPr>
          <w:color w:val="000000" w:themeColor="text1"/>
          <w:u w:color="000000" w:themeColor="text1"/>
        </w:rPr>
        <w:t>ounde</w:t>
      </w:r>
      <w:r w:rsidR="00EB3E8E">
        <w:rPr>
          <w:color w:val="000000" w:themeColor="text1"/>
          <w:u w:color="000000" w:themeColor="text1"/>
        </w:rPr>
        <w:t>d</w:t>
      </w:r>
      <w:r w:rsidR="002E43A8" w:rsidRPr="000A6831">
        <w:rPr>
          <w:color w:val="000000" w:themeColor="text1"/>
          <w:u w:color="000000" w:themeColor="text1"/>
        </w:rPr>
        <w:t xml:space="preserve"> One Georgia dedicated to bringing clergy, elected officials, social and civic groups, civil rights organizations</w:t>
      </w:r>
      <w:r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and fraternities and sororities </w:t>
      </w:r>
      <w:r w:rsidR="00401CC1" w:rsidRPr="000A6831">
        <w:rPr>
          <w:color w:val="000000" w:themeColor="text1"/>
          <w:u w:color="000000" w:themeColor="text1"/>
        </w:rPr>
        <w:t xml:space="preserve">together </w:t>
      </w:r>
      <w:r w:rsidR="00EB3E8E">
        <w:rPr>
          <w:color w:val="000000" w:themeColor="text1"/>
          <w:u w:color="000000" w:themeColor="text1"/>
        </w:rPr>
        <w:t xml:space="preserve">to </w:t>
      </w:r>
      <w:r w:rsidR="002E43A8" w:rsidRPr="000A6831">
        <w:rPr>
          <w:color w:val="000000" w:themeColor="text1"/>
          <w:u w:color="000000" w:themeColor="text1"/>
        </w:rPr>
        <w:t>promot</w:t>
      </w:r>
      <w:r w:rsidR="00EB3E8E">
        <w:rPr>
          <w:color w:val="000000" w:themeColor="text1"/>
          <w:u w:color="000000" w:themeColor="text1"/>
        </w:rPr>
        <w:t xml:space="preserve">e </w:t>
      </w:r>
      <w:r w:rsidR="00EB3E8E" w:rsidRPr="000A6831">
        <w:rPr>
          <w:color w:val="000000" w:themeColor="text1"/>
          <w:u w:color="000000" w:themeColor="text1"/>
        </w:rPr>
        <w:t>economic justice and parity</w:t>
      </w:r>
      <w:r>
        <w:rPr>
          <w:color w:val="000000" w:themeColor="text1"/>
          <w:u w:color="000000" w:themeColor="text1"/>
        </w:rPr>
        <w:t xml:space="preserve"> </w:t>
      </w:r>
      <w:r w:rsidR="00EB3E8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African</w:t>
      </w:r>
      <w:r w:rsidR="00AA2E8C">
        <w:rPr>
          <w:color w:val="000000" w:themeColor="text1"/>
          <w:u w:color="000000" w:themeColor="text1"/>
        </w:rPr>
        <w:noBreakHyphen/>
      </w:r>
      <w:r w:rsidR="002E43A8" w:rsidRPr="000A6831">
        <w:rPr>
          <w:color w:val="000000" w:themeColor="text1"/>
          <w:u w:color="000000" w:themeColor="text1"/>
        </w:rPr>
        <w:t>American and Hispanic communities</w:t>
      </w:r>
      <w:r>
        <w:rPr>
          <w:color w:val="000000" w:themeColor="text1"/>
          <w:u w:color="000000" w:themeColor="text1"/>
        </w:rPr>
        <w:t>; and</w:t>
      </w:r>
    </w:p>
    <w:p w:rsidR="000C430F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3A8" w:rsidRPr="000A6831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Pr="000A6831">
        <w:rPr>
          <w:color w:val="000000" w:themeColor="text1"/>
          <w:u w:color="000000" w:themeColor="text1"/>
        </w:rPr>
        <w:t>Haigler</w:t>
      </w:r>
      <w:r w:rsidR="002E43A8" w:rsidRPr="000A6831">
        <w:rPr>
          <w:color w:val="000000" w:themeColor="text1"/>
          <w:u w:color="000000" w:themeColor="text1"/>
        </w:rPr>
        <w:t xml:space="preserve"> is the </w:t>
      </w:r>
      <w:r>
        <w:rPr>
          <w:color w:val="000000" w:themeColor="text1"/>
          <w:u w:color="000000" w:themeColor="text1"/>
        </w:rPr>
        <w:t>o</w:t>
      </w:r>
      <w:r w:rsidR="002E43A8" w:rsidRPr="000A6831">
        <w:rPr>
          <w:color w:val="000000" w:themeColor="text1"/>
          <w:u w:color="000000" w:themeColor="text1"/>
        </w:rPr>
        <w:t xml:space="preserve">rganizer of the Minority </w:t>
      </w:r>
      <w:r w:rsidR="00AA2E8C" w:rsidRPr="000A6831">
        <w:rPr>
          <w:color w:val="000000" w:themeColor="text1"/>
          <w:u w:color="000000" w:themeColor="text1"/>
        </w:rPr>
        <w:t>Cannabis</w:t>
      </w:r>
      <w:r w:rsidR="002E43A8" w:rsidRPr="000A6831">
        <w:rPr>
          <w:color w:val="000000" w:themeColor="text1"/>
          <w:u w:color="000000" w:themeColor="text1"/>
        </w:rPr>
        <w:t xml:space="preserve"> Coalition (MCC), an organization dedicated to promoting equity and </w:t>
      </w:r>
      <w:r>
        <w:rPr>
          <w:color w:val="000000" w:themeColor="text1"/>
          <w:u w:color="000000" w:themeColor="text1"/>
        </w:rPr>
        <w:t>access in the cannabis industry; and</w:t>
      </w:r>
    </w:p>
    <w:p w:rsidR="002E43A8" w:rsidRPr="000A6831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2FB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4CF7">
        <w:rPr>
          <w:color w:val="000000" w:themeColor="text1"/>
          <w:u w:color="000000" w:themeColor="text1"/>
        </w:rPr>
        <w:t xml:space="preserve">she earned </w:t>
      </w:r>
      <w:r w:rsidR="005E0799">
        <w:rPr>
          <w:color w:val="000000" w:themeColor="text1"/>
          <w:u w:color="000000" w:themeColor="text1"/>
        </w:rPr>
        <w:t xml:space="preserve">a </w:t>
      </w:r>
      <w:r w:rsidR="00544CF7">
        <w:rPr>
          <w:color w:val="000000" w:themeColor="text1"/>
          <w:u w:color="000000" w:themeColor="text1"/>
        </w:rPr>
        <w:t>b</w:t>
      </w:r>
      <w:r w:rsidR="00544CF7" w:rsidRPr="000A6831">
        <w:rPr>
          <w:color w:val="000000" w:themeColor="text1"/>
          <w:u w:color="000000" w:themeColor="text1"/>
        </w:rPr>
        <w:t>achelor</w:t>
      </w:r>
      <w:r w:rsidR="00AA2E8C">
        <w:rPr>
          <w:color w:val="000000" w:themeColor="text1"/>
          <w:u w:color="000000" w:themeColor="text1"/>
        </w:rPr>
        <w:t>’</w:t>
      </w:r>
      <w:r w:rsidR="00544CF7">
        <w:rPr>
          <w:color w:val="000000" w:themeColor="text1"/>
          <w:u w:color="000000" w:themeColor="text1"/>
        </w:rPr>
        <w:t>s degree</w:t>
      </w:r>
      <w:r w:rsidR="00544CF7" w:rsidRPr="000A6831">
        <w:rPr>
          <w:color w:val="000000" w:themeColor="text1"/>
          <w:u w:color="000000" w:themeColor="text1"/>
        </w:rPr>
        <w:t xml:space="preserve"> in </w:t>
      </w:r>
      <w:r w:rsidR="00544CF7">
        <w:rPr>
          <w:color w:val="000000" w:themeColor="text1"/>
          <w:u w:color="000000" w:themeColor="text1"/>
        </w:rPr>
        <w:t>p</w:t>
      </w:r>
      <w:r w:rsidR="00544CF7" w:rsidRPr="000A6831">
        <w:rPr>
          <w:color w:val="000000" w:themeColor="text1"/>
          <w:u w:color="000000" w:themeColor="text1"/>
        </w:rPr>
        <w:t xml:space="preserve">olitical </w:t>
      </w:r>
      <w:r w:rsidR="00544CF7">
        <w:rPr>
          <w:color w:val="000000" w:themeColor="text1"/>
          <w:u w:color="000000" w:themeColor="text1"/>
        </w:rPr>
        <w:t>s</w:t>
      </w:r>
      <w:r w:rsidR="00544CF7" w:rsidRPr="000A6831">
        <w:rPr>
          <w:color w:val="000000" w:themeColor="text1"/>
          <w:u w:color="000000" w:themeColor="text1"/>
        </w:rPr>
        <w:t xml:space="preserve">cience </w:t>
      </w:r>
      <w:r w:rsidR="00544CF7">
        <w:rPr>
          <w:color w:val="000000" w:themeColor="text1"/>
          <w:u w:color="000000" w:themeColor="text1"/>
        </w:rPr>
        <w:t xml:space="preserve">from </w:t>
      </w:r>
      <w:r w:rsidR="00544CF7" w:rsidRPr="000A6831">
        <w:rPr>
          <w:color w:val="000000" w:themeColor="text1"/>
          <w:u w:color="000000" w:themeColor="text1"/>
        </w:rPr>
        <w:t xml:space="preserve">South Carolina State University, </w:t>
      </w:r>
      <w:r w:rsidR="00544CF7">
        <w:rPr>
          <w:color w:val="000000" w:themeColor="text1"/>
          <w:u w:color="000000" w:themeColor="text1"/>
        </w:rPr>
        <w:t>a m</w:t>
      </w:r>
      <w:r w:rsidR="00544CF7" w:rsidRPr="000A6831">
        <w:rPr>
          <w:color w:val="000000" w:themeColor="text1"/>
          <w:u w:color="000000" w:themeColor="text1"/>
        </w:rPr>
        <w:t>aster</w:t>
      </w:r>
      <w:r w:rsidR="00AA2E8C">
        <w:rPr>
          <w:color w:val="000000" w:themeColor="text1"/>
          <w:u w:color="000000" w:themeColor="text1"/>
        </w:rPr>
        <w:t>’</w:t>
      </w:r>
      <w:r w:rsidR="00544CF7">
        <w:rPr>
          <w:color w:val="000000" w:themeColor="text1"/>
          <w:u w:color="000000" w:themeColor="text1"/>
        </w:rPr>
        <w:t>s degree in</w:t>
      </w:r>
      <w:r w:rsidR="00544CF7" w:rsidRPr="000A6831">
        <w:rPr>
          <w:color w:val="000000" w:themeColor="text1"/>
          <w:u w:color="000000" w:themeColor="text1"/>
        </w:rPr>
        <w:t xml:space="preserve"> </w:t>
      </w:r>
      <w:r w:rsidR="00544CF7">
        <w:rPr>
          <w:color w:val="000000" w:themeColor="text1"/>
          <w:u w:color="000000" w:themeColor="text1"/>
        </w:rPr>
        <w:t xml:space="preserve">public administration from </w:t>
      </w:r>
      <w:r w:rsidR="00544CF7" w:rsidRPr="000A6831">
        <w:rPr>
          <w:color w:val="000000" w:themeColor="text1"/>
          <w:u w:color="000000" w:themeColor="text1"/>
        </w:rPr>
        <w:t>Kentucky State University</w:t>
      </w:r>
      <w:r w:rsidR="00544CF7">
        <w:rPr>
          <w:color w:val="000000" w:themeColor="text1"/>
          <w:u w:color="000000" w:themeColor="text1"/>
        </w:rPr>
        <w:t>, and</w:t>
      </w:r>
      <w:r w:rsidR="00544CF7" w:rsidRPr="000A6831">
        <w:rPr>
          <w:color w:val="000000" w:themeColor="text1"/>
          <w:u w:color="000000" w:themeColor="text1"/>
        </w:rPr>
        <w:t xml:space="preserve"> </w:t>
      </w:r>
      <w:r w:rsidR="005E0799">
        <w:rPr>
          <w:color w:val="000000" w:themeColor="text1"/>
          <w:u w:color="000000" w:themeColor="text1"/>
        </w:rPr>
        <w:t xml:space="preserve">a </w:t>
      </w:r>
      <w:r w:rsidR="00544CF7">
        <w:rPr>
          <w:color w:val="000000" w:themeColor="text1"/>
          <w:u w:color="000000" w:themeColor="text1"/>
        </w:rPr>
        <w:t xml:space="preserve">Master of Divinity from </w:t>
      </w:r>
      <w:r w:rsidR="00544CF7" w:rsidRPr="000A6831">
        <w:rPr>
          <w:color w:val="000000" w:themeColor="text1"/>
          <w:u w:color="000000" w:themeColor="text1"/>
        </w:rPr>
        <w:t>the Interdenominational Theological Center</w:t>
      </w:r>
      <w:r w:rsidR="00AA2E8C">
        <w:rPr>
          <w:color w:val="000000" w:themeColor="text1"/>
          <w:u w:color="000000" w:themeColor="text1"/>
        </w:rPr>
        <w:t>’</w:t>
      </w:r>
      <w:r w:rsidR="00544CF7">
        <w:rPr>
          <w:color w:val="000000" w:themeColor="text1"/>
          <w:u w:color="000000" w:themeColor="text1"/>
        </w:rPr>
        <w:t xml:space="preserve">s </w:t>
      </w:r>
      <w:r w:rsidR="00544CF7" w:rsidRPr="000A6831">
        <w:rPr>
          <w:color w:val="000000" w:themeColor="text1"/>
          <w:u w:color="000000" w:themeColor="text1"/>
        </w:rPr>
        <w:t>Turner Theological Seminary</w:t>
      </w:r>
      <w:r w:rsidR="00544CF7">
        <w:rPr>
          <w:color w:val="000000" w:themeColor="text1"/>
          <w:u w:color="000000" w:themeColor="text1"/>
        </w:rPr>
        <w:t xml:space="preserve">.  She has </w:t>
      </w:r>
      <w:r w:rsidR="00CC22FB">
        <w:rPr>
          <w:color w:val="000000" w:themeColor="text1"/>
          <w:u w:color="000000" w:themeColor="text1"/>
        </w:rPr>
        <w:t>receiv</w:t>
      </w:r>
      <w:r w:rsidR="00544CF7">
        <w:rPr>
          <w:color w:val="000000" w:themeColor="text1"/>
          <w:u w:color="000000" w:themeColor="text1"/>
        </w:rPr>
        <w:t>ed numerous honorary doctorates for he</w:t>
      </w:r>
      <w:r w:rsidR="00CC22FB">
        <w:rPr>
          <w:color w:val="000000" w:themeColor="text1"/>
          <w:u w:color="000000" w:themeColor="text1"/>
        </w:rPr>
        <w:t>r</w:t>
      </w:r>
      <w:r w:rsidR="00544CF7">
        <w:rPr>
          <w:color w:val="000000" w:themeColor="text1"/>
          <w:u w:color="000000" w:themeColor="text1"/>
        </w:rPr>
        <w:t xml:space="preserve"> work </w:t>
      </w:r>
      <w:r w:rsidR="00CC22FB">
        <w:rPr>
          <w:color w:val="000000" w:themeColor="text1"/>
          <w:u w:color="000000" w:themeColor="text1"/>
        </w:rPr>
        <w:t>in</w:t>
      </w:r>
      <w:r w:rsidR="00CC22FB" w:rsidRPr="000A6831">
        <w:rPr>
          <w:color w:val="000000" w:themeColor="text1"/>
          <w:u w:color="000000" w:themeColor="text1"/>
        </w:rPr>
        <w:t xml:space="preserve"> bri</w:t>
      </w:r>
      <w:r w:rsidR="00CC22FB">
        <w:rPr>
          <w:color w:val="000000" w:themeColor="text1"/>
          <w:u w:color="000000" w:themeColor="text1"/>
        </w:rPr>
        <w:t>nging</w:t>
      </w:r>
      <w:r w:rsidR="00CC22FB" w:rsidRPr="000A6831">
        <w:rPr>
          <w:color w:val="000000" w:themeColor="text1"/>
          <w:u w:color="000000" w:themeColor="text1"/>
        </w:rPr>
        <w:t xml:space="preserve"> political, public, and religious communities </w:t>
      </w:r>
      <w:r w:rsidR="00CC22FB">
        <w:rPr>
          <w:color w:val="000000" w:themeColor="text1"/>
          <w:u w:color="000000" w:themeColor="text1"/>
        </w:rPr>
        <w:t xml:space="preserve">together to </w:t>
      </w:r>
      <w:r w:rsidR="00CC22FB" w:rsidRPr="000A6831">
        <w:rPr>
          <w:color w:val="000000" w:themeColor="text1"/>
          <w:u w:color="000000" w:themeColor="text1"/>
        </w:rPr>
        <w:t>eradicat</w:t>
      </w:r>
      <w:r w:rsidR="00CC22FB">
        <w:rPr>
          <w:color w:val="000000" w:themeColor="text1"/>
          <w:u w:color="000000" w:themeColor="text1"/>
        </w:rPr>
        <w:t>e</w:t>
      </w:r>
      <w:r w:rsidR="00CC22FB" w:rsidRPr="000A6831">
        <w:rPr>
          <w:color w:val="000000" w:themeColor="text1"/>
          <w:u w:color="000000" w:themeColor="text1"/>
        </w:rPr>
        <w:t xml:space="preserve"> racism, sexism, and classism</w:t>
      </w:r>
      <w:r w:rsidR="00CC22FB">
        <w:rPr>
          <w:color w:val="000000" w:themeColor="text1"/>
          <w:u w:color="000000" w:themeColor="text1"/>
        </w:rPr>
        <w:t xml:space="preserve">; and </w:t>
      </w:r>
    </w:p>
    <w:p w:rsidR="00CC22FB" w:rsidRDefault="00CC22FB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CF7" w:rsidRDefault="00CC22FB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44CF7">
        <w:rPr>
          <w:color w:val="000000" w:themeColor="text1"/>
          <w:u w:color="000000" w:themeColor="text1"/>
        </w:rPr>
        <w:t>s</w:t>
      </w:r>
      <w:r w:rsidR="002E43A8" w:rsidRPr="000A6831">
        <w:rPr>
          <w:color w:val="000000" w:themeColor="text1"/>
          <w:u w:color="000000" w:themeColor="text1"/>
        </w:rPr>
        <w:t xml:space="preserve"> an advocate for children and youth </w:t>
      </w:r>
      <w:r w:rsidR="00544CF7">
        <w:rPr>
          <w:color w:val="000000" w:themeColor="text1"/>
          <w:u w:color="000000" w:themeColor="text1"/>
        </w:rPr>
        <w:t>impacted by poverty, she was</w:t>
      </w:r>
      <w:r w:rsidR="002E43A8" w:rsidRPr="000A6831">
        <w:rPr>
          <w:color w:val="000000" w:themeColor="text1"/>
          <w:u w:color="000000" w:themeColor="text1"/>
        </w:rPr>
        <w:t xml:space="preserve"> appointed to the Juvenile Parole Board for the State of South Carolina</w:t>
      </w:r>
      <w:r w:rsidR="00EB3E8E">
        <w:rPr>
          <w:color w:val="000000" w:themeColor="text1"/>
          <w:u w:color="000000" w:themeColor="text1"/>
        </w:rPr>
        <w:t>,</w:t>
      </w:r>
      <w:r w:rsidR="002E43A8" w:rsidRPr="000A6831">
        <w:rPr>
          <w:color w:val="000000" w:themeColor="text1"/>
          <w:u w:color="000000" w:themeColor="text1"/>
        </w:rPr>
        <w:t xml:space="preserve"> the youngest and first African American to serve as </w:t>
      </w:r>
      <w:r w:rsidR="00544CF7">
        <w:rPr>
          <w:color w:val="000000" w:themeColor="text1"/>
          <w:u w:color="000000" w:themeColor="text1"/>
        </w:rPr>
        <w:t>chair of the board</w:t>
      </w:r>
      <w:r w:rsidR="00EB3E8E">
        <w:rPr>
          <w:color w:val="000000" w:themeColor="text1"/>
          <w:u w:color="000000" w:themeColor="text1"/>
        </w:rPr>
        <w:t xml:space="preserve">.  She </w:t>
      </w:r>
      <w:r w:rsidR="00EB3E8E" w:rsidRPr="000A6831">
        <w:rPr>
          <w:color w:val="000000" w:themeColor="text1"/>
          <w:u w:color="000000" w:themeColor="text1"/>
        </w:rPr>
        <w:t xml:space="preserve">is </w:t>
      </w:r>
      <w:r w:rsidR="00EB3E8E">
        <w:rPr>
          <w:color w:val="000000" w:themeColor="text1"/>
          <w:u w:color="000000" w:themeColor="text1"/>
        </w:rPr>
        <w:t xml:space="preserve">an </w:t>
      </w:r>
      <w:r w:rsidR="00EB3E8E" w:rsidRPr="000A6831">
        <w:rPr>
          <w:color w:val="000000" w:themeColor="text1"/>
          <w:u w:color="000000" w:themeColor="text1"/>
        </w:rPr>
        <w:t>advocate in the fight against human trafficking, dome</w:t>
      </w:r>
      <w:r w:rsidR="00EB3E8E">
        <w:rPr>
          <w:color w:val="000000" w:themeColor="text1"/>
          <w:u w:color="000000" w:themeColor="text1"/>
        </w:rPr>
        <w:t>stic violence, and teen</w:t>
      </w:r>
      <w:r w:rsidR="00AA2E8C">
        <w:rPr>
          <w:color w:val="000000" w:themeColor="text1"/>
          <w:u w:color="000000" w:themeColor="text1"/>
        </w:rPr>
        <w:noBreakHyphen/>
      </w:r>
      <w:r w:rsidR="00EB3E8E" w:rsidRPr="000A6831">
        <w:rPr>
          <w:color w:val="000000" w:themeColor="text1"/>
          <w:u w:color="000000" w:themeColor="text1"/>
        </w:rPr>
        <w:t>dating violence</w:t>
      </w:r>
      <w:r w:rsidR="00EB3E8E">
        <w:rPr>
          <w:color w:val="000000" w:themeColor="text1"/>
          <w:u w:color="000000" w:themeColor="text1"/>
        </w:rPr>
        <w:t>,</w:t>
      </w:r>
      <w:r w:rsidR="00EB3E8E" w:rsidRPr="000A6831">
        <w:rPr>
          <w:color w:val="000000" w:themeColor="text1"/>
          <w:u w:color="000000" w:themeColor="text1"/>
        </w:rPr>
        <w:t xml:space="preserve"> which led her to produce the docudrama </w:t>
      </w:r>
      <w:r w:rsidR="00EB3E8E" w:rsidRPr="00EB3E8E">
        <w:rPr>
          <w:i/>
          <w:color w:val="000000" w:themeColor="text1"/>
          <w:u w:color="000000" w:themeColor="text1"/>
        </w:rPr>
        <w:t xml:space="preserve">Black Girls Die Too: The Back Page </w:t>
      </w:r>
      <w:r w:rsidR="005E0799">
        <w:rPr>
          <w:i/>
          <w:color w:val="000000" w:themeColor="text1"/>
          <w:u w:color="000000" w:themeColor="text1"/>
        </w:rPr>
        <w:t>m</w:t>
      </w:r>
      <w:r w:rsidR="00EB3E8E" w:rsidRPr="00EB3E8E">
        <w:rPr>
          <w:i/>
          <w:color w:val="000000" w:themeColor="text1"/>
          <w:u w:color="000000" w:themeColor="text1"/>
        </w:rPr>
        <w:t>urders</w:t>
      </w:r>
      <w:r w:rsidR="00EB3E8E">
        <w:rPr>
          <w:color w:val="000000" w:themeColor="text1"/>
          <w:u w:color="000000" w:themeColor="text1"/>
        </w:rPr>
        <w:t>,</w:t>
      </w:r>
      <w:r w:rsidR="00EB3E8E" w:rsidRPr="000A6831">
        <w:rPr>
          <w:color w:val="000000" w:themeColor="text1"/>
          <w:u w:color="000000" w:themeColor="text1"/>
        </w:rPr>
        <w:t xml:space="preserve"> chronicl</w:t>
      </w:r>
      <w:r w:rsidR="00EB3E8E">
        <w:rPr>
          <w:color w:val="000000" w:themeColor="text1"/>
          <w:u w:color="000000" w:themeColor="text1"/>
        </w:rPr>
        <w:t>ing</w:t>
      </w:r>
      <w:r w:rsidR="00EB3E8E" w:rsidRPr="000A6831">
        <w:rPr>
          <w:color w:val="000000" w:themeColor="text1"/>
          <w:u w:color="000000" w:themeColor="text1"/>
        </w:rPr>
        <w:t xml:space="preserve"> the death</w:t>
      </w:r>
      <w:r w:rsidR="005E0799">
        <w:rPr>
          <w:color w:val="000000" w:themeColor="text1"/>
          <w:u w:color="000000" w:themeColor="text1"/>
        </w:rPr>
        <w:t>s</w:t>
      </w:r>
      <w:r w:rsidR="00EB3E8E" w:rsidRPr="000A6831">
        <w:rPr>
          <w:color w:val="000000" w:themeColor="text1"/>
          <w:u w:color="000000" w:themeColor="text1"/>
        </w:rPr>
        <w:t xml:space="preserve"> of </w:t>
      </w:r>
      <w:r w:rsidR="00EB3E8E">
        <w:rPr>
          <w:color w:val="000000" w:themeColor="text1"/>
          <w:u w:color="000000" w:themeColor="text1"/>
        </w:rPr>
        <w:t>f</w:t>
      </w:r>
      <w:r w:rsidR="00EB3E8E" w:rsidRPr="000A6831">
        <w:rPr>
          <w:color w:val="000000" w:themeColor="text1"/>
          <w:u w:color="000000" w:themeColor="text1"/>
        </w:rPr>
        <w:t xml:space="preserve">ourteen Black </w:t>
      </w:r>
      <w:r w:rsidR="00EB3E8E">
        <w:rPr>
          <w:color w:val="000000" w:themeColor="text1"/>
          <w:u w:color="000000" w:themeColor="text1"/>
        </w:rPr>
        <w:t>w</w:t>
      </w:r>
      <w:r w:rsidR="00EB3E8E" w:rsidRPr="000A6831">
        <w:rPr>
          <w:color w:val="000000" w:themeColor="text1"/>
          <w:u w:color="000000" w:themeColor="text1"/>
        </w:rPr>
        <w:t>omen murdered as a result of usi</w:t>
      </w:r>
      <w:r w:rsidR="00EB3E8E">
        <w:rPr>
          <w:color w:val="000000" w:themeColor="text1"/>
          <w:u w:color="000000" w:themeColor="text1"/>
        </w:rPr>
        <w:t>ng online human/sex trafficking</w:t>
      </w:r>
      <w:r w:rsidR="00371021">
        <w:rPr>
          <w:color w:val="000000" w:themeColor="text1"/>
          <w:u w:color="000000" w:themeColor="text1"/>
        </w:rPr>
        <w:t xml:space="preserve"> websites</w:t>
      </w:r>
      <w:r w:rsidR="00544CF7">
        <w:rPr>
          <w:color w:val="000000" w:themeColor="text1"/>
          <w:u w:color="000000" w:themeColor="text1"/>
        </w:rPr>
        <w:t>; and</w:t>
      </w:r>
      <w:r w:rsidR="002E43A8" w:rsidRPr="000A6831">
        <w:rPr>
          <w:color w:val="000000" w:themeColor="text1"/>
          <w:u w:color="000000" w:themeColor="text1"/>
        </w:rPr>
        <w:t xml:space="preserve"> </w:t>
      </w:r>
    </w:p>
    <w:p w:rsidR="00544CF7" w:rsidRDefault="00544CF7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3A8" w:rsidRPr="000A6831" w:rsidRDefault="000C430F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9115C">
        <w:rPr>
          <w:color w:val="000000" w:themeColor="text1"/>
          <w:u w:color="000000" w:themeColor="text1"/>
        </w:rPr>
        <w:t xml:space="preserve"> </w:t>
      </w:r>
      <w:r w:rsidR="005E0799">
        <w:rPr>
          <w:color w:val="000000" w:themeColor="text1"/>
          <w:u w:color="000000" w:themeColor="text1"/>
        </w:rPr>
        <w:t xml:space="preserve">Ms. </w:t>
      </w:r>
      <w:r w:rsidR="005E0799" w:rsidRPr="000A6831">
        <w:rPr>
          <w:color w:val="000000" w:themeColor="text1"/>
          <w:u w:color="000000" w:themeColor="text1"/>
        </w:rPr>
        <w:t>Dawkins</w:t>
      </w:r>
      <w:r w:rsidR="00AA2E8C">
        <w:rPr>
          <w:color w:val="000000" w:themeColor="text1"/>
          <w:u w:color="000000" w:themeColor="text1"/>
        </w:rPr>
        <w:noBreakHyphen/>
      </w:r>
      <w:r w:rsidR="005E0799" w:rsidRPr="000A6831">
        <w:rPr>
          <w:color w:val="000000" w:themeColor="text1"/>
          <w:u w:color="000000" w:themeColor="text1"/>
        </w:rPr>
        <w:t>Haigler</w:t>
      </w:r>
      <w:r w:rsidR="005E07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serves a</w:t>
      </w:r>
      <w:r w:rsidRPr="000A68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Pr="000A6831">
        <w:rPr>
          <w:color w:val="000000" w:themeColor="text1"/>
          <w:u w:color="000000" w:themeColor="text1"/>
        </w:rPr>
        <w:t>resident of the East Metro Orch</w:t>
      </w:r>
      <w:r>
        <w:rPr>
          <w:color w:val="000000" w:themeColor="text1"/>
          <w:u w:color="000000" w:themeColor="text1"/>
        </w:rPr>
        <w:t xml:space="preserve">ids and is </w:t>
      </w:r>
      <w:r w:rsidR="0029115C">
        <w:rPr>
          <w:color w:val="000000" w:themeColor="text1"/>
          <w:u w:color="000000" w:themeColor="text1"/>
        </w:rPr>
        <w:t>actively involved as a</w:t>
      </w:r>
      <w:r w:rsidR="002E43A8" w:rsidRPr="000A6831">
        <w:rPr>
          <w:color w:val="000000" w:themeColor="text1"/>
          <w:u w:color="000000" w:themeColor="text1"/>
        </w:rPr>
        <w:t xml:space="preserve"> member of D</w:t>
      </w:r>
      <w:r w:rsidR="0029115C">
        <w:rPr>
          <w:color w:val="000000" w:themeColor="text1"/>
          <w:u w:color="000000" w:themeColor="text1"/>
        </w:rPr>
        <w:t xml:space="preserve">elta Sigma Theta Sorority, Inc.; Top Ladies of Distinction; </w:t>
      </w:r>
      <w:r w:rsidR="002E43A8" w:rsidRPr="000A6831">
        <w:rPr>
          <w:color w:val="000000" w:themeColor="text1"/>
          <w:u w:color="000000" w:themeColor="text1"/>
        </w:rPr>
        <w:t>National Council of Negro Women</w:t>
      </w:r>
      <w:r w:rsidR="0029115C">
        <w:rPr>
          <w:color w:val="000000" w:themeColor="text1"/>
          <w:u w:color="000000" w:themeColor="text1"/>
        </w:rPr>
        <w:t>;</w:t>
      </w:r>
      <w:r w:rsidR="002E43A8" w:rsidRPr="000A6831">
        <w:rPr>
          <w:color w:val="000000" w:themeColor="text1"/>
          <w:u w:color="000000" w:themeColor="text1"/>
        </w:rPr>
        <w:t xml:space="preserve"> and Order of Eastern Star</w:t>
      </w:r>
      <w:r>
        <w:rPr>
          <w:color w:val="000000" w:themeColor="text1"/>
          <w:u w:color="000000" w:themeColor="text1"/>
        </w:rPr>
        <w:t>; and</w:t>
      </w:r>
    </w:p>
    <w:p w:rsidR="002E43A8" w:rsidRDefault="002E43A8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435E" w:rsidRPr="00EB3E8E" w:rsidRDefault="00EB3E8E" w:rsidP="002E4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="002E43A8" w:rsidRPr="000A6831">
        <w:rPr>
          <w:color w:val="000000" w:themeColor="text1"/>
          <w:u w:color="000000" w:themeColor="text1"/>
        </w:rPr>
        <w:t xml:space="preserve"> her college sweetheart</w:t>
      </w:r>
      <w:r>
        <w:rPr>
          <w:color w:val="000000" w:themeColor="text1"/>
          <w:u w:color="000000" w:themeColor="text1"/>
        </w:rPr>
        <w:t>, now beloved husband,</w:t>
      </w:r>
      <w:r w:rsidR="002E43A8" w:rsidRPr="000A6831">
        <w:rPr>
          <w:color w:val="000000" w:themeColor="text1"/>
          <w:u w:color="000000" w:themeColor="text1"/>
        </w:rPr>
        <w:t xml:space="preserve"> Colonel David </w:t>
      </w:r>
      <w:r w:rsidR="002E43A8">
        <w:rPr>
          <w:color w:val="000000" w:themeColor="text1"/>
          <w:u w:color="000000" w:themeColor="text1"/>
        </w:rPr>
        <w:t>Haigler</w:t>
      </w:r>
      <w:r>
        <w:rPr>
          <w:color w:val="000000" w:themeColor="text1"/>
          <w:u w:color="000000" w:themeColor="text1"/>
        </w:rPr>
        <w:t>,</w:t>
      </w:r>
      <w:r w:rsidR="002E43A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 she has reared</w:t>
      </w:r>
      <w:r w:rsidR="002E43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 fine</w:t>
      </w:r>
      <w:r w:rsidR="002E43A8" w:rsidRPr="000A6831">
        <w:rPr>
          <w:color w:val="000000" w:themeColor="text1"/>
          <w:u w:color="000000" w:themeColor="text1"/>
        </w:rPr>
        <w:t xml:space="preserve"> </w:t>
      </w:r>
      <w:r w:rsidR="002E43A8" w:rsidRPr="000A6831">
        <w:rPr>
          <w:color w:val="000000" w:themeColor="text1"/>
          <w:u w:color="000000" w:themeColor="text1"/>
        </w:rPr>
        <w:lastRenderedPageBreak/>
        <w:t>children</w:t>
      </w:r>
      <w:r>
        <w:rPr>
          <w:color w:val="000000" w:themeColor="text1"/>
          <w:u w:color="000000" w:themeColor="text1"/>
        </w:rPr>
        <w:t>:</w:t>
      </w:r>
      <w:r w:rsidR="002E43A8" w:rsidRPr="000A6831">
        <w:rPr>
          <w:color w:val="000000" w:themeColor="text1"/>
          <w:u w:color="000000" w:themeColor="text1"/>
        </w:rPr>
        <w:t xml:space="preserve"> Christopher, Christyn, Hannah</w:t>
      </w:r>
      <w:r>
        <w:rPr>
          <w:color w:val="000000" w:themeColor="text1"/>
          <w:u w:color="000000" w:themeColor="text1"/>
        </w:rPr>
        <w:t>,</w:t>
      </w:r>
      <w:r w:rsidRPr="000A6831">
        <w:rPr>
          <w:color w:val="000000" w:themeColor="text1"/>
          <w:u w:color="000000" w:themeColor="text1"/>
        </w:rPr>
        <w:t xml:space="preserve"> and Joshua</w:t>
      </w:r>
      <w:r>
        <w:rPr>
          <w:color w:val="000000" w:themeColor="text1"/>
          <w:u w:color="000000" w:themeColor="text1"/>
        </w:rPr>
        <w:t>.  They have blessed her with the affection of</w:t>
      </w:r>
      <w:r w:rsidR="002E43A8" w:rsidRPr="000A6831">
        <w:rPr>
          <w:color w:val="000000" w:themeColor="text1"/>
          <w:u w:color="000000" w:themeColor="text1"/>
        </w:rPr>
        <w:t xml:space="preserve"> two grandchildren</w:t>
      </w:r>
      <w:r>
        <w:rPr>
          <w:color w:val="000000" w:themeColor="text1"/>
          <w:u w:color="000000" w:themeColor="text1"/>
        </w:rPr>
        <w:t xml:space="preserve">, Amari and Kingston.  </w:t>
      </w:r>
      <w:r w:rsidR="0011435E">
        <w:t>Now, therefore,</w:t>
      </w: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43A8">
        <w:t xml:space="preserve"> the members of the South Carolina House of Representatives, by this resolution, recognize and </w:t>
      </w:r>
      <w:r w:rsidR="00045A18">
        <w:t>commend the Honorable</w:t>
      </w:r>
      <w:r w:rsidR="002E43A8">
        <w:t xml:space="preserve"> </w:t>
      </w:r>
      <w:r w:rsidR="002E43A8" w:rsidRPr="000A6831">
        <w:rPr>
          <w:color w:val="000000" w:themeColor="text1"/>
          <w:u w:color="000000" w:themeColor="text1"/>
        </w:rPr>
        <w:t>Dorothea (Dee) Dawkins</w:t>
      </w:r>
      <w:r w:rsidR="00AA2E8C">
        <w:rPr>
          <w:color w:val="000000" w:themeColor="text1"/>
          <w:u w:color="000000" w:themeColor="text1"/>
        </w:rPr>
        <w:noBreakHyphen/>
      </w:r>
      <w:r w:rsidR="002E43A8" w:rsidRPr="000A6831">
        <w:rPr>
          <w:color w:val="000000" w:themeColor="text1"/>
          <w:u w:color="000000" w:themeColor="text1"/>
        </w:rPr>
        <w:t>Haigler</w:t>
      </w:r>
      <w:r w:rsidR="002E43A8">
        <w:rPr>
          <w:color w:val="000000" w:themeColor="text1"/>
          <w:u w:color="000000" w:themeColor="text1"/>
        </w:rPr>
        <w:t xml:space="preserve">, </w:t>
      </w:r>
      <w:r w:rsidR="002E43A8" w:rsidRPr="000A6831">
        <w:rPr>
          <w:color w:val="000000" w:themeColor="text1"/>
          <w:u w:color="000000" w:themeColor="text1"/>
        </w:rPr>
        <w:t xml:space="preserve">ordained minister, community activist, </w:t>
      </w:r>
      <w:r w:rsidR="005E0799" w:rsidRPr="000A6831">
        <w:rPr>
          <w:color w:val="000000" w:themeColor="text1"/>
          <w:u w:color="000000" w:themeColor="text1"/>
        </w:rPr>
        <w:t xml:space="preserve">college educator, </w:t>
      </w:r>
      <w:r w:rsidR="002E43A8" w:rsidRPr="000A6831">
        <w:rPr>
          <w:color w:val="000000" w:themeColor="text1"/>
          <w:u w:color="000000" w:themeColor="text1"/>
        </w:rPr>
        <w:t>and political strategist</w:t>
      </w:r>
      <w:r w:rsidR="002E43A8">
        <w:rPr>
          <w:color w:val="000000" w:themeColor="text1"/>
          <w:u w:color="000000" w:themeColor="text1"/>
        </w:rPr>
        <w:t xml:space="preserve"> </w:t>
      </w:r>
      <w:r w:rsidR="002E43A8" w:rsidRPr="000A6831">
        <w:rPr>
          <w:color w:val="000000" w:themeColor="text1"/>
          <w:u w:color="000000" w:themeColor="text1"/>
        </w:rPr>
        <w:t>dedicate</w:t>
      </w:r>
      <w:r w:rsidR="002E43A8">
        <w:rPr>
          <w:color w:val="000000" w:themeColor="text1"/>
          <w:u w:color="000000" w:themeColor="text1"/>
        </w:rPr>
        <w:t>d</w:t>
      </w:r>
      <w:r w:rsidR="002E43A8" w:rsidRPr="000A6831">
        <w:rPr>
          <w:color w:val="000000" w:themeColor="text1"/>
          <w:u w:color="000000" w:themeColor="text1"/>
        </w:rPr>
        <w:t xml:space="preserve"> to public service</w:t>
      </w:r>
      <w:r w:rsidR="002E43A8">
        <w:rPr>
          <w:color w:val="000000" w:themeColor="text1"/>
          <w:u w:color="000000" w:themeColor="text1"/>
        </w:rPr>
        <w:t xml:space="preserve">, for </w:t>
      </w:r>
      <w:r w:rsidR="005E0799">
        <w:rPr>
          <w:color w:val="000000" w:themeColor="text1"/>
          <w:u w:color="000000" w:themeColor="text1"/>
        </w:rPr>
        <w:t xml:space="preserve">philanthropy at home, </w:t>
      </w:r>
      <w:r w:rsidR="002E43A8">
        <w:rPr>
          <w:color w:val="000000" w:themeColor="text1"/>
          <w:u w:color="000000" w:themeColor="text1"/>
        </w:rPr>
        <w:t xml:space="preserve">throughout </w:t>
      </w:r>
      <w:r w:rsidR="005E0799">
        <w:rPr>
          <w:color w:val="000000" w:themeColor="text1"/>
          <w:u w:color="000000" w:themeColor="text1"/>
        </w:rPr>
        <w:t xml:space="preserve">Africa, and in </w:t>
      </w:r>
      <w:r w:rsidR="002E43A8">
        <w:rPr>
          <w:color w:val="000000" w:themeColor="text1"/>
          <w:u w:color="000000" w:themeColor="text1"/>
        </w:rPr>
        <w:t>the Caribbean.</w:t>
      </w: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35E" w:rsidRDefault="00114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E43A8">
        <w:t xml:space="preserve"> </w:t>
      </w:r>
      <w:r w:rsidR="002E43A8" w:rsidRPr="000A6831">
        <w:rPr>
          <w:color w:val="000000" w:themeColor="text1"/>
          <w:u w:color="000000" w:themeColor="text1"/>
        </w:rPr>
        <w:t>Dorothea (Dee) Dawkins</w:t>
      </w:r>
      <w:r w:rsidR="00AA2E8C">
        <w:rPr>
          <w:color w:val="000000" w:themeColor="text1"/>
          <w:u w:color="000000" w:themeColor="text1"/>
        </w:rPr>
        <w:noBreakHyphen/>
      </w:r>
      <w:r w:rsidR="002E43A8" w:rsidRPr="000A6831">
        <w:rPr>
          <w:color w:val="000000" w:themeColor="text1"/>
          <w:u w:color="000000" w:themeColor="text1"/>
        </w:rPr>
        <w:t>Haigler</w:t>
      </w:r>
      <w:r w:rsidR="002E43A8">
        <w:rPr>
          <w:color w:val="000000" w:themeColor="text1"/>
          <w:u w:color="000000" w:themeColor="text1"/>
        </w:rPr>
        <w:t>.</w:t>
      </w:r>
    </w:p>
    <w:p w:rsidR="00C31FE0" w:rsidRDefault="00AA2E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1A24" w:rsidRDefault="005E1A24" w:rsidP="005E1A24">
      <w:pPr>
        <w:suppressAutoHyphens/>
      </w:pPr>
    </w:p>
    <w:sectPr w:rsidR="005E1A24" w:rsidSect="005E1A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435E" w:rsidRDefault="0011435E" w:rsidP="009F0C77">
      <w:r>
        <w:separator/>
      </w:r>
    </w:p>
  </w:endnote>
  <w:endnote w:type="continuationSeparator" w:id="0">
    <w:p w:rsidR="0011435E" w:rsidRDefault="001143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BF2DE4-339A-4F55-93AA-13F0C3EF63C9}"/>
    <w:embedBold r:id="rId2" w:fontKey="{C51B5BB7-23D2-4BBA-BD56-4CC470523431}"/>
    <w:embedItalic r:id="rId3" w:fontKey="{47397C66-735E-4EC1-BD97-F20241E2C1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B22FCD3-7BFE-4B8C-AB00-131DD696E1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9245A42-F8AB-40EB-9C21-0E8D205FF5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95493F-E28C-46A3-AC0C-CA47A8C546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39F0" w:rsidRPr="005E1A24" w:rsidRDefault="005E1A24" w:rsidP="005E1A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435E" w:rsidRDefault="0011435E" w:rsidP="009F0C77">
      <w:r>
        <w:separator/>
      </w:r>
    </w:p>
  </w:footnote>
  <w:footnote w:type="continuationSeparator" w:id="0">
    <w:p w:rsidR="0011435E" w:rsidRDefault="001143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3DG22"/>
    <w:docVar w:name="CoverBillType" w:val="r"/>
    <w:docVar w:name="DocPath" w:val="L:\Council\bills\GM\24703DG22.DOCX"/>
    <w:docVar w:name="dvBillNumber" w:val="51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435E"/>
    <w:rsid w:val="00011869"/>
    <w:rsid w:val="00015CD6"/>
    <w:rsid w:val="00045A18"/>
    <w:rsid w:val="000C430F"/>
    <w:rsid w:val="000E0100"/>
    <w:rsid w:val="000E1785"/>
    <w:rsid w:val="000F40FA"/>
    <w:rsid w:val="001035F1"/>
    <w:rsid w:val="0010776B"/>
    <w:rsid w:val="0011435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15FB"/>
    <w:rsid w:val="00250967"/>
    <w:rsid w:val="002543C8"/>
    <w:rsid w:val="0025541D"/>
    <w:rsid w:val="00284AAE"/>
    <w:rsid w:val="0029115C"/>
    <w:rsid w:val="002E43A8"/>
    <w:rsid w:val="002E5912"/>
    <w:rsid w:val="00301B21"/>
    <w:rsid w:val="00325348"/>
    <w:rsid w:val="0032732C"/>
    <w:rsid w:val="00336AD0"/>
    <w:rsid w:val="0037079A"/>
    <w:rsid w:val="00371021"/>
    <w:rsid w:val="003C4DAB"/>
    <w:rsid w:val="003D01E8"/>
    <w:rsid w:val="003E5288"/>
    <w:rsid w:val="003F6D79"/>
    <w:rsid w:val="00401CC1"/>
    <w:rsid w:val="0041760A"/>
    <w:rsid w:val="00417C01"/>
    <w:rsid w:val="004403BD"/>
    <w:rsid w:val="00461441"/>
    <w:rsid w:val="004809EE"/>
    <w:rsid w:val="004E7D54"/>
    <w:rsid w:val="00520065"/>
    <w:rsid w:val="005273C6"/>
    <w:rsid w:val="00530A69"/>
    <w:rsid w:val="00544CF7"/>
    <w:rsid w:val="00545593"/>
    <w:rsid w:val="00556EBF"/>
    <w:rsid w:val="00577C6C"/>
    <w:rsid w:val="005A62FE"/>
    <w:rsid w:val="005C2FE2"/>
    <w:rsid w:val="005E0799"/>
    <w:rsid w:val="005E1A24"/>
    <w:rsid w:val="005E2BC9"/>
    <w:rsid w:val="00605102"/>
    <w:rsid w:val="006215AA"/>
    <w:rsid w:val="006639F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E8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1FE0"/>
    <w:rsid w:val="00C3483A"/>
    <w:rsid w:val="00C74E9D"/>
    <w:rsid w:val="00C826DD"/>
    <w:rsid w:val="00C82FD3"/>
    <w:rsid w:val="00C92819"/>
    <w:rsid w:val="00CC22FB"/>
    <w:rsid w:val="00CC6B7B"/>
    <w:rsid w:val="00CD2089"/>
    <w:rsid w:val="00D73A67"/>
    <w:rsid w:val="00D970A9"/>
    <w:rsid w:val="00DF3845"/>
    <w:rsid w:val="00E41911"/>
    <w:rsid w:val="00E44B57"/>
    <w:rsid w:val="00E92EEF"/>
    <w:rsid w:val="00EB3E8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1382AB-4F44-48F8-A586-138B9F44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E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2DFC2-4D9E-4ADA-8AC5-812FEF865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658</Words>
  <Characters>3805</Characters>
  <Application>Microsoft Office Word</Application>
  <DocSecurity>0</DocSecurity>
  <Lines>100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5140 Text of Previous Version (Mar. 29, 2022) - South Carolina Legislature Online</dc:title>
  <dc:creator>Gail Moore</dc:creator>
  <cp:lastModifiedBy>Sade Wilson</cp:lastModifiedBy>
  <cp:revision>2</cp:revision>
  <cp:lastPrinted>2022-03-23T16:08:00Z</cp:lastPrinted>
  <dcterms:created xsi:type="dcterms:W3CDTF">2022-03-29T16:53:00Z</dcterms:created>
  <dcterms:modified xsi:type="dcterms:W3CDTF">2022-03-29T16:53:00Z</dcterms:modified>
</cp:coreProperties>
</file>