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FDC4F" w14:textId="77777777" w:rsidR="00373704" w:rsidRDefault="003737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1BCBDC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CA75C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1458D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A1D16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EB42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5C1ED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1779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8D4BAF" w14:textId="77777777" w:rsidR="0010776B" w:rsidRPr="00325348" w:rsidRDefault="0010776B" w:rsidP="00373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5854">
        <w:rPr>
          <w:b/>
          <w:sz w:val="30"/>
          <w:szCs w:val="30"/>
        </w:rPr>
        <w:t>HOUSE RESOLUTION</w:t>
      </w:r>
    </w:p>
    <w:p w14:paraId="4E9D5AB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AE8FD4" w14:textId="77777777" w:rsidR="0010776B" w:rsidRDefault="001A2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1F5DF5">
        <w:rPr>
          <w:color w:val="000000" w:themeColor="text1"/>
          <w:u w:color="000000" w:themeColor="text1"/>
        </w:rPr>
        <w:t>WILLIE MAE MEEKINS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GREENVILLE</w:t>
      </w:r>
      <w:r w:rsidRPr="008D22FE">
        <w:rPr>
          <w:color w:val="000000" w:themeColor="text1"/>
          <w:u w:color="000000" w:themeColor="text1"/>
        </w:rPr>
        <w:t xml:space="preserve"> COUNTY ON THE OCCASION OF</w:t>
      </w:r>
      <w:r>
        <w:rPr>
          <w:color w:val="000000" w:themeColor="text1"/>
          <w:u w:color="000000" w:themeColor="text1"/>
        </w:rPr>
        <w:t xml:space="preserve"> HER ONE HUNDREDTH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14:paraId="14D06DF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B176E2E" w14:textId="77777777" w:rsidR="00F90F39" w:rsidRPr="008D22FE" w:rsidRDefault="00555854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0F3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90F39">
        <w:rPr>
          <w:color w:val="000000" w:themeColor="text1"/>
          <w:u w:color="000000" w:themeColor="text1"/>
        </w:rPr>
        <w:t>House of Representatives</w:t>
      </w:r>
      <w:r w:rsidR="00F90F39" w:rsidRPr="008D22FE">
        <w:rPr>
          <w:color w:val="000000" w:themeColor="text1"/>
          <w:u w:color="000000" w:themeColor="text1"/>
        </w:rPr>
        <w:t xml:space="preserve"> are delighted to learn that </w:t>
      </w:r>
      <w:r w:rsidR="001A2250" w:rsidRPr="001F5DF5">
        <w:rPr>
          <w:color w:val="000000" w:themeColor="text1"/>
          <w:u w:color="000000" w:themeColor="text1"/>
        </w:rPr>
        <w:t>Willie Mae Meekins</w:t>
      </w:r>
      <w:r w:rsidR="001A2250">
        <w:rPr>
          <w:color w:val="000000" w:themeColor="text1"/>
          <w:u w:color="000000" w:themeColor="text1"/>
        </w:rPr>
        <w:t xml:space="preserve"> </w:t>
      </w:r>
      <w:r w:rsidR="00F90F39" w:rsidRPr="008D22FE">
        <w:rPr>
          <w:color w:val="000000" w:themeColor="text1"/>
          <w:u w:color="000000" w:themeColor="text1"/>
        </w:rPr>
        <w:t xml:space="preserve">of </w:t>
      </w:r>
      <w:r w:rsidR="001A2250">
        <w:rPr>
          <w:color w:val="000000" w:themeColor="text1"/>
          <w:u w:color="000000" w:themeColor="text1"/>
        </w:rPr>
        <w:t>Greenville</w:t>
      </w:r>
      <w:r w:rsidR="00F90F39" w:rsidRPr="008D22FE">
        <w:rPr>
          <w:color w:val="000000" w:themeColor="text1"/>
          <w:u w:color="000000" w:themeColor="text1"/>
        </w:rPr>
        <w:t xml:space="preserve"> County will celebrate her one hundredth birthday </w:t>
      </w:r>
      <w:r w:rsidR="001A2250">
        <w:rPr>
          <w:color w:val="000000" w:themeColor="text1"/>
          <w:u w:color="000000" w:themeColor="text1"/>
        </w:rPr>
        <w:t xml:space="preserve">surrounded by family and friends </w:t>
      </w:r>
      <w:r w:rsidR="00F90F39" w:rsidRPr="008D22FE">
        <w:rPr>
          <w:color w:val="000000" w:themeColor="text1"/>
          <w:u w:color="000000" w:themeColor="text1"/>
        </w:rPr>
        <w:t xml:space="preserve">on </w:t>
      </w:r>
      <w:r w:rsidR="00D50828">
        <w:rPr>
          <w:color w:val="000000" w:themeColor="text1"/>
          <w:u w:color="000000" w:themeColor="text1"/>
        </w:rPr>
        <w:t xml:space="preserve">Saturday, </w:t>
      </w:r>
      <w:r w:rsidR="001A2250" w:rsidRPr="001F5DF5">
        <w:rPr>
          <w:color w:val="000000" w:themeColor="text1"/>
          <w:u w:color="000000" w:themeColor="text1"/>
        </w:rPr>
        <w:t xml:space="preserve">April 30, 2022, </w:t>
      </w:r>
      <w:r w:rsidR="001A2250">
        <w:rPr>
          <w:color w:val="000000" w:themeColor="text1"/>
          <w:u w:color="000000" w:themeColor="text1"/>
        </w:rPr>
        <w:t xml:space="preserve">at </w:t>
      </w:r>
      <w:r w:rsidR="001A2250" w:rsidRPr="001F5DF5">
        <w:rPr>
          <w:color w:val="000000" w:themeColor="text1"/>
          <w:u w:color="000000" w:themeColor="text1"/>
        </w:rPr>
        <w:t>New Pleasant Grove Baptist Church</w:t>
      </w:r>
      <w:r w:rsidR="001A2250">
        <w:rPr>
          <w:color w:val="000000" w:themeColor="text1"/>
          <w:u w:color="000000" w:themeColor="text1"/>
        </w:rPr>
        <w:t xml:space="preserve"> in</w:t>
      </w:r>
      <w:r w:rsidR="001A2250" w:rsidRPr="001F5DF5">
        <w:rPr>
          <w:color w:val="000000" w:themeColor="text1"/>
          <w:u w:color="000000" w:themeColor="text1"/>
        </w:rPr>
        <w:t xml:space="preserve"> Pelzer</w:t>
      </w:r>
      <w:r w:rsidR="00F90F39" w:rsidRPr="008D22FE">
        <w:rPr>
          <w:color w:val="000000" w:themeColor="text1"/>
          <w:u w:color="000000" w:themeColor="text1"/>
        </w:rPr>
        <w:t xml:space="preserve">; and </w:t>
      </w:r>
    </w:p>
    <w:p w14:paraId="6CEA9F31" w14:textId="77777777" w:rsidR="00F90F39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EA1BC0" w14:textId="77777777" w:rsidR="00F90F39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1F5DF5">
        <w:rPr>
          <w:color w:val="000000" w:themeColor="text1"/>
          <w:u w:color="000000" w:themeColor="text1"/>
        </w:rPr>
        <w:t>April 29, 1922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the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1D68D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14:paraId="533785D1" w14:textId="77777777" w:rsidR="00F90F39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158084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5DF5">
        <w:rPr>
          <w:color w:val="000000" w:themeColor="text1"/>
          <w:u w:color="000000" w:themeColor="text1"/>
        </w:rPr>
        <w:t>the daughter of the late Willie and Janie Woods Golden</w:t>
      </w:r>
      <w:r>
        <w:rPr>
          <w:color w:val="000000" w:themeColor="text1"/>
          <w:u w:color="000000" w:themeColor="text1"/>
        </w:rPr>
        <w:t xml:space="preserve">, </w:t>
      </w:r>
      <w:r w:rsidRPr="001F5DF5">
        <w:rPr>
          <w:color w:val="000000" w:themeColor="text1"/>
          <w:u w:color="000000" w:themeColor="text1"/>
        </w:rPr>
        <w:t>Mrs. Meekins was born in southern Greenville County</w:t>
      </w:r>
      <w:r w:rsidR="001A2250">
        <w:rPr>
          <w:color w:val="000000" w:themeColor="text1"/>
          <w:u w:color="000000" w:themeColor="text1"/>
        </w:rPr>
        <w:t xml:space="preserve"> and was reared in a large family,</w:t>
      </w:r>
      <w:r w:rsidRPr="001F5DF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thi</w:t>
      </w:r>
      <w:r w:rsidRPr="001F5DF5">
        <w:rPr>
          <w:color w:val="000000" w:themeColor="text1"/>
          <w:u w:color="000000" w:themeColor="text1"/>
        </w:rPr>
        <w:t xml:space="preserve">rd of </w:t>
      </w:r>
      <w:r>
        <w:rPr>
          <w:color w:val="000000" w:themeColor="text1"/>
          <w:u w:color="000000" w:themeColor="text1"/>
        </w:rPr>
        <w:t>ten children; and</w:t>
      </w:r>
    </w:p>
    <w:p w14:paraId="17EFF669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CCE54C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DF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1F5DF5">
        <w:rPr>
          <w:color w:val="000000" w:themeColor="text1"/>
          <w:u w:color="000000" w:themeColor="text1"/>
        </w:rPr>
        <w:t xml:space="preserve"> attended the public schools of Greenville County and lived on the </w:t>
      </w:r>
      <w:r>
        <w:rPr>
          <w:color w:val="000000" w:themeColor="text1"/>
          <w:u w:color="000000" w:themeColor="text1"/>
        </w:rPr>
        <w:t>c</w:t>
      </w:r>
      <w:r w:rsidRPr="001F5DF5">
        <w:rPr>
          <w:color w:val="000000" w:themeColor="text1"/>
          <w:u w:color="000000" w:themeColor="text1"/>
        </w:rPr>
        <w:t>ampus of historic Chapman Grove High School w</w:t>
      </w:r>
      <w:r>
        <w:rPr>
          <w:color w:val="000000" w:themeColor="text1"/>
          <w:u w:color="000000" w:themeColor="text1"/>
        </w:rPr>
        <w:t>here she excelled in basketball</w:t>
      </w:r>
      <w:r w:rsidRPr="001F5DF5">
        <w:rPr>
          <w:color w:val="000000" w:themeColor="text1"/>
          <w:u w:color="000000" w:themeColor="text1"/>
        </w:rPr>
        <w:t xml:space="preserve"> and was a member of the graduating </w:t>
      </w:r>
      <w:r>
        <w:rPr>
          <w:color w:val="000000" w:themeColor="text1"/>
          <w:u w:color="000000" w:themeColor="text1"/>
        </w:rPr>
        <w:t>class of 1940; and</w:t>
      </w:r>
    </w:p>
    <w:p w14:paraId="2E857591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FC1750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DF5">
        <w:rPr>
          <w:color w:val="000000" w:themeColor="text1"/>
          <w:u w:color="000000" w:themeColor="text1"/>
        </w:rPr>
        <w:t xml:space="preserve">Whereas, Mrs. Meekins </w:t>
      </w:r>
      <w:r>
        <w:rPr>
          <w:color w:val="000000" w:themeColor="text1"/>
          <w:u w:color="000000" w:themeColor="text1"/>
        </w:rPr>
        <w:t xml:space="preserve">and </w:t>
      </w:r>
      <w:r w:rsidRPr="001F5DF5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beloved</w:t>
      </w:r>
      <w:r w:rsidRPr="001F5DF5">
        <w:rPr>
          <w:color w:val="000000" w:themeColor="text1"/>
          <w:u w:color="000000" w:themeColor="text1"/>
        </w:rPr>
        <w:t xml:space="preserve"> husband, the late Deacon Woodrow Meekins,</w:t>
      </w:r>
      <w:r>
        <w:rPr>
          <w:color w:val="000000" w:themeColor="text1"/>
          <w:u w:color="000000" w:themeColor="text1"/>
        </w:rPr>
        <w:t xml:space="preserve"> </w:t>
      </w:r>
      <w:r w:rsidRPr="001F5DF5">
        <w:rPr>
          <w:color w:val="000000" w:themeColor="text1"/>
          <w:u w:color="000000" w:themeColor="text1"/>
        </w:rPr>
        <w:t xml:space="preserve">believed </w:t>
      </w:r>
      <w:r w:rsidR="001A2250">
        <w:rPr>
          <w:color w:val="000000" w:themeColor="text1"/>
          <w:u w:color="000000" w:themeColor="text1"/>
        </w:rPr>
        <w:t xml:space="preserve">strongly </w:t>
      </w:r>
      <w:r w:rsidRPr="001F5DF5">
        <w:rPr>
          <w:color w:val="000000" w:themeColor="text1"/>
          <w:u w:color="000000" w:themeColor="text1"/>
        </w:rPr>
        <w:t>in formal education</w:t>
      </w:r>
      <w:r w:rsidR="001A2250">
        <w:rPr>
          <w:color w:val="000000" w:themeColor="text1"/>
          <w:u w:color="000000" w:themeColor="text1"/>
        </w:rPr>
        <w:t>.  All of their seven</w:t>
      </w:r>
      <w:r w:rsidRPr="001F5DF5">
        <w:rPr>
          <w:color w:val="000000" w:themeColor="text1"/>
          <w:u w:color="000000" w:themeColor="text1"/>
        </w:rPr>
        <w:t xml:space="preserve"> children are high school graduates</w:t>
      </w:r>
      <w:r w:rsidR="001A2250">
        <w:rPr>
          <w:color w:val="000000" w:themeColor="text1"/>
          <w:u w:color="000000" w:themeColor="text1"/>
        </w:rPr>
        <w:t>;</w:t>
      </w:r>
      <w:r w:rsidRPr="001F5DF5">
        <w:rPr>
          <w:color w:val="000000" w:themeColor="text1"/>
          <w:u w:color="000000" w:themeColor="text1"/>
        </w:rPr>
        <w:t xml:space="preserve"> </w:t>
      </w:r>
      <w:r w:rsidR="001A2250">
        <w:rPr>
          <w:color w:val="000000" w:themeColor="text1"/>
          <w:u w:color="000000" w:themeColor="text1"/>
        </w:rPr>
        <w:t>four</w:t>
      </w:r>
      <w:r w:rsidRPr="001F5DF5">
        <w:rPr>
          <w:color w:val="000000" w:themeColor="text1"/>
          <w:u w:color="000000" w:themeColor="text1"/>
        </w:rPr>
        <w:t xml:space="preserve"> are college graduates, </w:t>
      </w:r>
      <w:r w:rsidR="001A2250">
        <w:rPr>
          <w:color w:val="000000" w:themeColor="text1"/>
          <w:u w:color="000000" w:themeColor="text1"/>
        </w:rPr>
        <w:t xml:space="preserve">and three have retired from careers in the </w:t>
      </w:r>
      <w:r w:rsidRPr="001F5DF5">
        <w:rPr>
          <w:color w:val="000000" w:themeColor="text1"/>
          <w:u w:color="000000" w:themeColor="text1"/>
        </w:rPr>
        <w:t>military</w:t>
      </w:r>
      <w:r w:rsidR="001A2250">
        <w:rPr>
          <w:color w:val="000000" w:themeColor="text1"/>
          <w:u w:color="000000" w:themeColor="text1"/>
        </w:rPr>
        <w:t>;</w:t>
      </w:r>
      <w:r w:rsidRPr="001F5DF5">
        <w:rPr>
          <w:color w:val="000000" w:themeColor="text1"/>
          <w:u w:color="000000" w:themeColor="text1"/>
        </w:rPr>
        <w:t xml:space="preserve"> and </w:t>
      </w:r>
    </w:p>
    <w:p w14:paraId="72173785" w14:textId="77777777" w:rsidR="00F90F39" w:rsidRPr="001F5DF5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B9D2E3" w14:textId="77777777" w:rsidR="00555854" w:rsidRDefault="00F90F39" w:rsidP="00F90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</w:t>
      </w:r>
      <w:r>
        <w:rPr>
          <w:color w:val="000000" w:themeColor="text1"/>
          <w:u w:color="000000" w:themeColor="text1"/>
        </w:rPr>
        <w:t>olina at the celebration of h</w:t>
      </w:r>
      <w:r w:rsidR="001A2250">
        <w:rPr>
          <w:color w:val="000000" w:themeColor="text1"/>
          <w:u w:color="000000" w:themeColor="text1"/>
        </w:rPr>
        <w:t>er</w:t>
      </w:r>
      <w:r w:rsidRPr="008D22FE">
        <w:rPr>
          <w:color w:val="000000" w:themeColor="text1"/>
          <w:u w:color="000000" w:themeColor="text1"/>
        </w:rPr>
        <w:t xml:space="preserve"> one hundredth birthday and join with her family an</w:t>
      </w:r>
      <w:r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555854">
        <w:t>.  Now, therefore,</w:t>
      </w:r>
    </w:p>
    <w:p w14:paraId="16DC4C1F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610C44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2205FB9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051FF0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90F39">
        <w:t xml:space="preserve"> </w:t>
      </w:r>
      <w:r w:rsidR="00F90F3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90F39">
        <w:rPr>
          <w:color w:val="000000" w:themeColor="text1"/>
          <w:u w:color="000000" w:themeColor="text1"/>
        </w:rPr>
        <w:t>House of Representatives</w:t>
      </w:r>
      <w:r w:rsidR="00F90F39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1A2250" w:rsidRPr="001F5DF5">
        <w:rPr>
          <w:color w:val="000000" w:themeColor="text1"/>
          <w:u w:color="000000" w:themeColor="text1"/>
        </w:rPr>
        <w:t>Willie Mae Meekins</w:t>
      </w:r>
      <w:r w:rsidR="001A2250">
        <w:rPr>
          <w:color w:val="000000" w:themeColor="text1"/>
          <w:u w:color="000000" w:themeColor="text1"/>
        </w:rPr>
        <w:t xml:space="preserve"> </w:t>
      </w:r>
      <w:r w:rsidR="00F90F39" w:rsidRPr="008D22FE">
        <w:rPr>
          <w:color w:val="000000" w:themeColor="text1"/>
          <w:u w:color="000000" w:themeColor="text1"/>
        </w:rPr>
        <w:t xml:space="preserve">of </w:t>
      </w:r>
      <w:r w:rsidR="001A2250">
        <w:rPr>
          <w:color w:val="000000" w:themeColor="text1"/>
          <w:u w:color="000000" w:themeColor="text1"/>
        </w:rPr>
        <w:t>Greenville</w:t>
      </w:r>
      <w:r w:rsidR="00F90F39" w:rsidRPr="008D22FE">
        <w:rPr>
          <w:color w:val="000000" w:themeColor="text1"/>
          <w:u w:color="000000" w:themeColor="text1"/>
        </w:rPr>
        <w:t xml:space="preserve"> County on the occasion of her one </w:t>
      </w:r>
      <w:r w:rsidR="00F90F39">
        <w:rPr>
          <w:color w:val="000000" w:themeColor="text1"/>
          <w:u w:color="000000" w:themeColor="text1"/>
        </w:rPr>
        <w:t xml:space="preserve">hundredth birthday and wish </w:t>
      </w:r>
      <w:r w:rsidR="00F90F39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F90F39">
        <w:rPr>
          <w:color w:val="000000" w:themeColor="text1"/>
          <w:u w:color="000000" w:themeColor="text1"/>
        </w:rPr>
        <w:t xml:space="preserve">many years of </w:t>
      </w:r>
      <w:r w:rsidR="00F90F39" w:rsidRPr="008D22FE">
        <w:rPr>
          <w:color w:val="000000" w:themeColor="text1"/>
          <w:u w:color="000000" w:themeColor="text1"/>
        </w:rPr>
        <w:t>continued health and happiness</w:t>
      </w:r>
      <w:r w:rsidR="001D68DD">
        <w:rPr>
          <w:color w:val="000000" w:themeColor="text1"/>
          <w:u w:color="000000" w:themeColor="text1"/>
        </w:rPr>
        <w:t>.</w:t>
      </w:r>
    </w:p>
    <w:p w14:paraId="42A70AF6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5C51DE" w14:textId="77777777" w:rsidR="00555854" w:rsidRDefault="00555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A2250">
        <w:t xml:space="preserve"> </w:t>
      </w:r>
      <w:r w:rsidR="001A2250" w:rsidRPr="001F5DF5">
        <w:rPr>
          <w:color w:val="000000" w:themeColor="text1"/>
          <w:u w:color="000000" w:themeColor="text1"/>
        </w:rPr>
        <w:t>Willie Mae Meekins</w:t>
      </w:r>
      <w:r w:rsidR="001A2250">
        <w:rPr>
          <w:color w:val="000000" w:themeColor="text1"/>
          <w:u w:color="000000" w:themeColor="text1"/>
        </w:rPr>
        <w:t>.</w:t>
      </w:r>
    </w:p>
    <w:p w14:paraId="299A1503" w14:textId="07420832" w:rsidR="00FE4F2D" w:rsidRDefault="001D68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F724977" w14:textId="77777777" w:rsidR="00373704" w:rsidRDefault="00373704" w:rsidP="00373704">
      <w:pPr>
        <w:suppressAutoHyphens/>
      </w:pPr>
    </w:p>
    <w:sectPr w:rsidR="00373704" w:rsidSect="003737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CF986" w14:textId="77777777" w:rsidR="00555854" w:rsidRDefault="00555854" w:rsidP="009F0C77">
      <w:r>
        <w:separator/>
      </w:r>
    </w:p>
  </w:endnote>
  <w:endnote w:type="continuationSeparator" w:id="0">
    <w:p w14:paraId="16D48CC7" w14:textId="77777777" w:rsidR="00555854" w:rsidRDefault="005558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2D96EF-AD8B-4001-B398-D79557D0EABA}"/>
    <w:embedBold r:id="rId2" w:fontKey="{5259B14B-8541-4BBA-AC83-3366D0686F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9958F0-3601-479F-B76B-4AF6D328EA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C2C4322-9077-4F58-8E85-1C588D348D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3EBDE7-995C-404B-9813-DD539D1283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3252B" w14:textId="04A4CD45" w:rsidR="00164EDF" w:rsidRPr="00373704" w:rsidRDefault="00373704" w:rsidP="00373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C92F33" w14:textId="77777777" w:rsidR="00555854" w:rsidRDefault="00555854" w:rsidP="009F0C77">
      <w:r>
        <w:separator/>
      </w:r>
    </w:p>
  </w:footnote>
  <w:footnote w:type="continuationSeparator" w:id="0">
    <w:p w14:paraId="702DE3C0" w14:textId="77777777" w:rsidR="00555854" w:rsidRDefault="005558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7CM22"/>
    <w:docVar w:name="CoverBillType" w:val="r"/>
    <w:docVar w:name="DocPath" w:val="L:\Council\bills\GM\24717CM22.DOCX"/>
    <w:docVar w:name="dvBillNumber" w:val="52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5585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EDF"/>
    <w:rsid w:val="001A2250"/>
    <w:rsid w:val="001D08F2"/>
    <w:rsid w:val="001D3A58"/>
    <w:rsid w:val="001D525B"/>
    <w:rsid w:val="001D68DD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7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854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38A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251A"/>
    <w:rsid w:val="00C3483A"/>
    <w:rsid w:val="00C74E9D"/>
    <w:rsid w:val="00C826DD"/>
    <w:rsid w:val="00C82FD3"/>
    <w:rsid w:val="00C92819"/>
    <w:rsid w:val="00CC6B7B"/>
    <w:rsid w:val="00CD2089"/>
    <w:rsid w:val="00D5082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F39"/>
    <w:rsid w:val="00FB0D0D"/>
    <w:rsid w:val="00FB43B4"/>
    <w:rsid w:val="00FB6B0B"/>
    <w:rsid w:val="00FE4F2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A999C"/>
  <w15:docId w15:val="{F51ABF6A-611F-4639-B34A-E027EF5DA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8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8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24696-FCF7-4EAB-9DC2-80C258E1F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1821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5209 Text of Previous Version (Apr. 5, 2022) - South Carolina Legislature Online</dc:title>
  <dc:creator>Gail Moore</dc:creator>
  <cp:lastModifiedBy>S Wilson</cp:lastModifiedBy>
  <cp:revision>2</cp:revision>
  <cp:lastPrinted>2022-04-01T12:52:00Z</cp:lastPrinted>
  <dcterms:created xsi:type="dcterms:W3CDTF">2022-04-05T19:25:00Z</dcterms:created>
  <dcterms:modified xsi:type="dcterms:W3CDTF">2022-04-05T19:25:00Z</dcterms:modified>
</cp:coreProperties>
</file>