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23D" w:rsidRDefault="007652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41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4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D233B9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ALLEN CHAPEL AFRICAN METHODIST EPISCOPAL CHURCH</w:t>
      </w:r>
      <w:r w:rsidRPr="00D233B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 COUNTY</w:t>
      </w:r>
      <w:r w:rsidRPr="00D233B9">
        <w:rPr>
          <w:color w:val="000000" w:themeColor="text1"/>
          <w:u w:color="000000" w:themeColor="text1"/>
        </w:rPr>
        <w:t xml:space="preserve"> ON THE OCCASION OF ITS HISTORIC ONE HUND</w:t>
      </w:r>
      <w:r>
        <w:rPr>
          <w:color w:val="000000" w:themeColor="text1"/>
          <w:u w:color="000000" w:themeColor="text1"/>
        </w:rPr>
        <w:t>RED FIFTIETH ANNIVERSARY IN 2019</w:t>
      </w:r>
      <w:r w:rsidRPr="00D233B9">
        <w:rPr>
          <w:color w:val="000000" w:themeColor="text1"/>
          <w:u w:color="000000" w:themeColor="text1"/>
        </w:rPr>
        <w:t xml:space="preserve"> AND TO COMMEND THE CHURCH FOR MORE THAN A CENTURY AND A HALF OF SERVICE TO GOD AND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1869, Allen Chapel African Methodist Episcopal Church</w:t>
      </w:r>
      <w:r w:rsidRPr="00F474F6">
        <w:rPr>
          <w:color w:val="000000" w:themeColor="text1"/>
          <w:u w:color="000000" w:themeColor="text1"/>
        </w:rPr>
        <w:t xml:space="preserve"> </w:t>
      </w:r>
      <w:r>
        <w:t>of Beaufort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 xml:space="preserve"> is celebrating its one hundred fiftieth anniversary of Gospel ministry in 2019;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Allen Chapel, led by the Reverend Keith A. Parker I, as pastor, has sought to carry out the Great Commission with faithfulness and dedication;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Pr="002C78B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Allen Chapel</w:t>
      </w:r>
      <w:r w:rsidRPr="002C78B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history has spanned more than </w:t>
      </w:r>
      <w:r>
        <w:rPr>
          <w:color w:val="000000" w:themeColor="text1"/>
          <w:u w:color="000000" w:themeColor="text1"/>
        </w:rPr>
        <w:t>one hundred fifty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  <w:r>
        <w:rPr>
          <w:color w:val="000000" w:themeColor="text1"/>
          <w:u w:color="000000" w:themeColor="text1"/>
        </w:rPr>
        <w:t xml:space="preserve">As a part of that heritage, Allen Chapel also </w:t>
      </w:r>
      <w:r w:rsidRPr="00F474F6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s to </w:t>
      </w:r>
      <w:r w:rsidRPr="00F474F6">
        <w:rPr>
          <w:color w:val="000000" w:themeColor="text1"/>
          <w:u w:color="000000" w:themeColor="text1"/>
        </w:rPr>
        <w:t xml:space="preserve">meet the needs of </w:t>
      </w:r>
      <w:r>
        <w:rPr>
          <w:color w:val="000000" w:themeColor="text1"/>
          <w:u w:color="000000" w:themeColor="text1"/>
        </w:rPr>
        <w:t>its</w:t>
      </w:r>
      <w:r w:rsidRPr="00F474F6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and of </w:t>
      </w:r>
      <w:r w:rsidRPr="00F474F6">
        <w:rPr>
          <w:color w:val="000000" w:themeColor="text1"/>
          <w:u w:color="000000" w:themeColor="text1"/>
        </w:rPr>
        <w:t xml:space="preserve">the community </w:t>
      </w:r>
      <w:r>
        <w:rPr>
          <w:color w:val="000000" w:themeColor="text1"/>
          <w:u w:color="000000" w:themeColor="text1"/>
        </w:rPr>
        <w:t>with the help of the Lord; and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1C3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Allen Chapel</w:t>
      </w:r>
      <w:r>
        <w:rPr>
          <w:color w:val="000000" w:themeColor="text1"/>
          <w:u w:color="000000" w:themeColor="text1"/>
        </w:rPr>
        <w:t xml:space="preserve"> </w:t>
      </w:r>
      <w:r>
        <w:t>has been a beacon of light and a community worship center in Beaufort County for one hundred fifty years, and God willing, will continue its godly heritage for many more years of worship and service.  Now, therefore,</w:t>
      </w: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C41C3" w:rsidRDefault="00AC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</w:t>
      </w:r>
      <w:r>
        <w:rPr>
          <w:color w:val="000000" w:themeColor="text1"/>
        </w:rPr>
        <w:t xml:space="preserve">by this resolution, congratulate </w:t>
      </w:r>
      <w:r>
        <w:t>Allen Chapel African Methodist Episcopal Church</w:t>
      </w:r>
      <w:r w:rsidRPr="00F474F6">
        <w:rPr>
          <w:color w:val="000000" w:themeColor="text1"/>
          <w:u w:color="000000" w:themeColor="text1"/>
        </w:rPr>
        <w:t xml:space="preserve"> </w:t>
      </w:r>
      <w:r>
        <w:t xml:space="preserve">of Beaufort County on the occasion of its historic one hundred fiftieth </w:t>
      </w:r>
      <w:r>
        <w:lastRenderedPageBreak/>
        <w:t>anniversary in 2019 and commend the church for more than a century and a half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E83460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1C3" w:rsidRDefault="00E83460" w:rsidP="00E83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Keith A. Parker I and the Allen Chapel African Methodist Episcopal Church.</w:t>
      </w:r>
    </w:p>
    <w:p w:rsidR="002929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523D" w:rsidRDefault="0076523D" w:rsidP="0076523D">
      <w:pPr>
        <w:suppressAutoHyphens/>
      </w:pPr>
    </w:p>
    <w:sectPr w:rsidR="0076523D" w:rsidSect="007652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1C3" w:rsidRDefault="00AC41C3" w:rsidP="009F0C77">
      <w:r>
        <w:separator/>
      </w:r>
    </w:p>
  </w:endnote>
  <w:endnote w:type="continuationSeparator" w:id="0">
    <w:p w:rsidR="00AC41C3" w:rsidRDefault="00AC4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8C23FE-CCEE-405A-A5EB-85B1BAFEAC7B}"/>
    <w:embedBold r:id="rId2" w:fontKey="{7540852D-BE5F-45C0-B2E7-F2F6A84AAF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BC1318-31FD-440D-93AA-A3CC3E916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3B1184-2F5A-4E66-A309-BE610A1E8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9CE" w:rsidRPr="0076523D" w:rsidRDefault="0076523D" w:rsidP="007652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1C3" w:rsidRDefault="00AC41C3" w:rsidP="009F0C77">
      <w:r>
        <w:separator/>
      </w:r>
    </w:p>
  </w:footnote>
  <w:footnote w:type="continuationSeparator" w:id="0">
    <w:p w:rsidR="00AC41C3" w:rsidRDefault="00AC4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47VR20"/>
    <w:docVar w:name="CoverBillType" w:val="r"/>
    <w:docVar w:name="DocPath" w:val="L:\Council\bills\CC\15647VR20.DOCX"/>
    <w:docVar w:name="dvBillNumber" w:val="79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C41C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9CE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523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41C3"/>
    <w:rsid w:val="00AD4B17"/>
    <w:rsid w:val="00B26FA6"/>
    <w:rsid w:val="00B741CB"/>
    <w:rsid w:val="00B87AF8"/>
    <w:rsid w:val="00B934F3"/>
    <w:rsid w:val="00B9394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14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346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3680D7-E6EF-49D9-8E8E-5BC37E0C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8AB8F-2D82-4C3C-A763-1098F6D5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1462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796 Text of Previous Version (May 5, 2021) - South Carolina Legislature Online</dc:title>
  <dc:subject/>
  <dc:creator>Chris Charlton</dc:creator>
  <cp:keywords/>
  <dc:description/>
  <cp:lastModifiedBy>S Wilson</cp:lastModifiedBy>
  <cp:revision>2</cp:revision>
  <dcterms:created xsi:type="dcterms:W3CDTF">2021-05-06T14:53:00Z</dcterms:created>
  <dcterms:modified xsi:type="dcterms:W3CDTF">2021-05-06T14:53:00Z</dcterms:modified>
</cp:coreProperties>
</file>