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F3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2022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745" w:rsidRPr="003C0745" w:rsidRDefault="003C0745" w:rsidP="003C07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950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745" w:rsidRDefault="003C0745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4927">
        <w:t>Senator Williams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2/17/22--H.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2022.</w:t>
      </w:r>
    </w:p>
    <w:p w:rsidR="003C0745" w:rsidRPr="003C0745" w:rsidRDefault="003C0745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745" w:rsidRDefault="003C0745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3C0745" w:rsidRPr="003C0745" w:rsidRDefault="003C0745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950) </w:t>
      </w:r>
      <w:r w:rsidRPr="003C0745">
        <w:rPr>
          <w:color w:val="000000" w:themeColor="text1"/>
          <w:u w:color="000000" w:themeColor="text1"/>
        </w:rPr>
        <w:t>to request that the Department of Transportation rename the portion of United States Highway 501 Business from its intersection with South Carolina Highway 41/Ariels Crossroads to the 41A/United States</w:t>
      </w:r>
      <w:r>
        <w:rPr>
          <w:rFonts w:eastAsia="Times New Roman"/>
        </w:rPr>
        <w:t>, etc., respectfully</w:t>
      </w:r>
    </w:p>
    <w:p w:rsidR="003C0745" w:rsidRPr="003C0745" w:rsidRDefault="003C0745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3C0745" w:rsidRPr="003C0745" w:rsidRDefault="003C0745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745" w:rsidRDefault="003C07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C0745" w:rsidSect="002351F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632F9" w:rsidRPr="00522CE0" w:rsidRDefault="000632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3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58E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39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60C1E">
        <w:rPr>
          <w:color w:val="000000" w:themeColor="text1"/>
          <w:u w:color="000000" w:themeColor="text1"/>
        </w:rPr>
        <w:t xml:space="preserve">TO REQUEST THAT THE DEPARTMENT OF TRANSPORTATION </w:t>
      </w:r>
      <w:r>
        <w:rPr>
          <w:color w:val="000000" w:themeColor="text1"/>
          <w:u w:color="000000" w:themeColor="text1"/>
        </w:rPr>
        <w:t>RE</w:t>
      </w:r>
      <w:r w:rsidRPr="00260C1E">
        <w:rPr>
          <w:color w:val="000000" w:themeColor="text1"/>
          <w:u w:color="000000" w:themeColor="text1"/>
        </w:rPr>
        <w:t xml:space="preserve">NAME THE PORTION OF UNITED STATES HIGHWAY 501 BUSINESS FROM ITS INTERSECTION WITH SOUTH CAROLINA HIGHWAY 41/ARIELS CROSSROADS TO THE 41A/UNITED STATES HIGHWAY 501 BUSINESS INTERSECTION IN MARION COUNTY </w:t>
      </w:r>
      <w:r>
        <w:rPr>
          <w:color w:val="000000" w:themeColor="text1"/>
          <w:u w:color="000000" w:themeColor="text1"/>
        </w:rPr>
        <w:t xml:space="preserve">FROM ITS PREVIOUS DESIGNATION OF </w:t>
      </w:r>
      <w:r w:rsidRPr="00260C1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THE </w:t>
      </w:r>
      <w:r w:rsidRPr="00260C1E">
        <w:rPr>
          <w:color w:val="000000" w:themeColor="text1"/>
          <w:u w:color="000000" w:themeColor="text1"/>
        </w:rPr>
        <w:t xml:space="preserve">MARVIN STEVENSON, COUNTY COUNCILMAN, COMMISSIONER HIGHWAY” </w:t>
      </w:r>
      <w:r>
        <w:rPr>
          <w:color w:val="000000" w:themeColor="text1"/>
          <w:u w:color="000000" w:themeColor="text1"/>
        </w:rPr>
        <w:t xml:space="preserve">TO “THE HONORABLE MARVIN STEVENSON HIGHWAY” </w:t>
      </w:r>
      <w:r w:rsidRPr="00260C1E">
        <w:rPr>
          <w:color w:val="000000" w:themeColor="text1"/>
          <w:u w:color="000000" w:themeColor="text1"/>
        </w:rPr>
        <w:t xml:space="preserve">AND </w:t>
      </w:r>
      <w:r>
        <w:rPr>
          <w:rFonts w:eastAsia="Times New Roman"/>
        </w:rPr>
        <w:t>AMEND APPROPRIATE MARKERS OR SIGNS AT THIS LOCATION TO CONTAIN THIS DESIGNATION.</w:t>
      </w:r>
      <w:bookmarkEnd w:id="1"/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A39BE">
        <w:rPr>
          <w:rFonts w:eastAsia="Times New Roman"/>
        </w:rPr>
        <w:t xml:space="preserve"> the members of the South Carolina General Assembly, by this resolution, </w:t>
      </w:r>
      <w:r w:rsidR="008A39BE">
        <w:rPr>
          <w:color w:val="000000" w:themeColor="text1"/>
          <w:u w:color="000000" w:themeColor="text1"/>
        </w:rPr>
        <w:t>request that the Department of T</w:t>
      </w:r>
      <w:r w:rsidR="008A39BE" w:rsidRPr="00260C1E">
        <w:rPr>
          <w:color w:val="000000" w:themeColor="text1"/>
          <w:u w:color="000000" w:themeColor="text1"/>
        </w:rPr>
        <w:t xml:space="preserve">ransportation </w:t>
      </w:r>
      <w:r w:rsidR="008A39BE">
        <w:rPr>
          <w:color w:val="000000" w:themeColor="text1"/>
          <w:u w:color="000000" w:themeColor="text1"/>
        </w:rPr>
        <w:t>rename the portion of United States Highway 501 B</w:t>
      </w:r>
      <w:r w:rsidR="008A39BE" w:rsidRPr="00260C1E">
        <w:rPr>
          <w:color w:val="000000" w:themeColor="text1"/>
          <w:u w:color="000000" w:themeColor="text1"/>
        </w:rPr>
        <w:t>usin</w:t>
      </w:r>
      <w:r w:rsidR="008A39BE">
        <w:rPr>
          <w:color w:val="000000" w:themeColor="text1"/>
          <w:u w:color="000000" w:themeColor="text1"/>
        </w:rPr>
        <w:t>ess from its intersection with South Carolina Highway 41/Ariels crossroads to the 41A/United States Highway 501 Business intersection in Marion C</w:t>
      </w:r>
      <w:r w:rsidR="008A39BE" w:rsidRPr="00260C1E">
        <w:rPr>
          <w:color w:val="000000" w:themeColor="text1"/>
          <w:u w:color="000000" w:themeColor="text1"/>
        </w:rPr>
        <w:t xml:space="preserve">ounty </w:t>
      </w:r>
      <w:r w:rsidR="008A39BE">
        <w:rPr>
          <w:color w:val="000000" w:themeColor="text1"/>
          <w:u w:color="000000" w:themeColor="text1"/>
        </w:rPr>
        <w:t xml:space="preserve">from its previous designation of </w:t>
      </w:r>
      <w:r w:rsidR="008A39BE" w:rsidRPr="00260C1E">
        <w:rPr>
          <w:color w:val="000000" w:themeColor="text1"/>
          <w:u w:color="000000" w:themeColor="text1"/>
        </w:rPr>
        <w:t>“</w:t>
      </w:r>
      <w:r w:rsidR="008A39BE">
        <w:rPr>
          <w:color w:val="000000" w:themeColor="text1"/>
          <w:u w:color="000000" w:themeColor="text1"/>
        </w:rPr>
        <w:t>The Marvin S</w:t>
      </w:r>
      <w:r w:rsidR="008A39BE" w:rsidRPr="00260C1E">
        <w:rPr>
          <w:color w:val="000000" w:themeColor="text1"/>
          <w:u w:color="000000" w:themeColor="text1"/>
        </w:rPr>
        <w:t>tevenson</w:t>
      </w:r>
      <w:r w:rsidR="008A39BE">
        <w:rPr>
          <w:color w:val="000000" w:themeColor="text1"/>
          <w:u w:color="000000" w:themeColor="text1"/>
        </w:rPr>
        <w:t>, County Councilman, Commissioner H</w:t>
      </w:r>
      <w:r w:rsidR="008A39BE" w:rsidRPr="00260C1E">
        <w:rPr>
          <w:color w:val="000000" w:themeColor="text1"/>
          <w:u w:color="000000" w:themeColor="text1"/>
        </w:rPr>
        <w:t xml:space="preserve">ighway” </w:t>
      </w:r>
      <w:r w:rsidR="008A39BE">
        <w:rPr>
          <w:color w:val="000000" w:themeColor="text1"/>
          <w:u w:color="000000" w:themeColor="text1"/>
        </w:rPr>
        <w:t xml:space="preserve">to “The Honorable Marvin Stevenson Highway” </w:t>
      </w:r>
      <w:r w:rsidR="008A39BE" w:rsidRPr="00260C1E">
        <w:rPr>
          <w:color w:val="000000" w:themeColor="text1"/>
          <w:u w:color="000000" w:themeColor="text1"/>
        </w:rPr>
        <w:t xml:space="preserve">and </w:t>
      </w:r>
      <w:r w:rsidR="008A39BE">
        <w:rPr>
          <w:rFonts w:eastAsia="Times New Roman"/>
        </w:rPr>
        <w:t>amend appropriate markers or signs at this location to contain this designation.</w:t>
      </w:r>
    </w:p>
    <w:p w:rsidR="00BC58E3" w:rsidRDefault="00BC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8E3" w:rsidRPr="00522CE0" w:rsidRDefault="008A39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>
        <w:rPr>
          <w:color w:val="000000" w:themeColor="text1"/>
          <w:u w:color="000000" w:themeColor="text1"/>
        </w:rPr>
        <w:t>the Honorable Marvin Stevenson</w:t>
      </w:r>
      <w:r w:rsidRPr="007952AB">
        <w:rPr>
          <w:rFonts w:eastAsia="Times New Roman"/>
        </w:rPr>
        <w:t>.</w:t>
      </w:r>
    </w:p>
    <w:p w:rsidR="00196EF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A7C9F" w:rsidRDefault="004A7C9F" w:rsidP="004A7C9F">
      <w:pPr>
        <w:suppressAutoHyphens/>
        <w:jc w:val="both"/>
        <w:rPr>
          <w:rFonts w:eastAsia="Times New Roman"/>
        </w:rPr>
      </w:pPr>
    </w:p>
    <w:sectPr w:rsidR="004A7C9F" w:rsidSect="002351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8E3" w:rsidRDefault="00BC58E3" w:rsidP="00522CE0">
      <w:r>
        <w:separator/>
      </w:r>
    </w:p>
  </w:endnote>
  <w:endnote w:type="continuationSeparator" w:id="0">
    <w:p w:rsidR="00BC58E3" w:rsidRDefault="00BC58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AFAADF-559C-447D-A713-BCB98CA64966}"/>
    <w:embedBold r:id="rId2" w:fontKey="{A00753C8-6DCD-41F0-BABB-21181BAC86D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73701EC-A918-4FD3-91F9-2DC839FE8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809FF9-CEE9-49A9-A787-87F4A5090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EFC" w:rsidRPr="000632F9" w:rsidRDefault="000632F9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</w:t>
    </w:r>
    <w:r w:rsidR="002351F3">
      <w:t>-</w:t>
    </w:r>
    <w:r w:rsidR="002351F3">
      <w:fldChar w:fldCharType="begin"/>
    </w:r>
    <w:r w:rsidR="002351F3">
      <w:instrText xml:space="preserve"> PAGE  \* MERGEFORMAT </w:instrText>
    </w:r>
    <w:r w:rsidR="002351F3">
      <w:fldChar w:fldCharType="separate"/>
    </w:r>
    <w:r w:rsidR="00643C04">
      <w:rPr>
        <w:noProof/>
      </w:rPr>
      <w:t>1</w:t>
    </w:r>
    <w:r w:rsidR="002351F3">
      <w:fldChar w:fldCharType="end"/>
    </w:r>
    <w:r w:rsidR="002351F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F3" w:rsidRPr="000632F9" w:rsidRDefault="002351F3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7C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8E3" w:rsidRDefault="00BC58E3" w:rsidP="00522CE0">
      <w:r>
        <w:separator/>
      </w:r>
    </w:p>
  </w:footnote>
  <w:footnote w:type="continuationSeparator" w:id="0">
    <w:p w:rsidR="00BC58E3" w:rsidRDefault="00BC58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ONO.KMM.KMW"/>
    <w:docVar w:name="CoverAttorneyInitials" w:val="KMM"/>
    <w:docVar w:name="CoverAttorneyLastName" w:val="Moffitt"/>
    <w:docVar w:name="CoverBillType" w:val="c"/>
    <w:docVar w:name="CoverSenator" w:val="KMW"/>
    <w:docVar w:name="dvBillNumber" w:val="950"/>
    <w:docVar w:name="dvBillNumberPrefix" w:val="S. "/>
    <w:docVar w:name="dvOriginalBody" w:val="Senate"/>
    <w:docVar w:name="fulldraftpath" w:val="L:\S-RES\KMW\006HONO.KMM.KMW.DOCX"/>
    <w:docVar w:name="NameofBody" w:val="S"/>
    <w:docVar w:name="vgroup2" w:val="S-RES"/>
  </w:docVars>
  <w:rsids>
    <w:rsidRoot w:val="00BC58E3"/>
    <w:rsid w:val="00042AC1"/>
    <w:rsid w:val="00046516"/>
    <w:rsid w:val="000632F9"/>
    <w:rsid w:val="00072458"/>
    <w:rsid w:val="0007601D"/>
    <w:rsid w:val="000B0720"/>
    <w:rsid w:val="000B5EAF"/>
    <w:rsid w:val="001315B2"/>
    <w:rsid w:val="00170561"/>
    <w:rsid w:val="00174988"/>
    <w:rsid w:val="00186AC9"/>
    <w:rsid w:val="00196EFC"/>
    <w:rsid w:val="00197DF1"/>
    <w:rsid w:val="001B3DD9"/>
    <w:rsid w:val="001B7E5D"/>
    <w:rsid w:val="001D3BAC"/>
    <w:rsid w:val="00216025"/>
    <w:rsid w:val="002351F3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0745"/>
    <w:rsid w:val="003D6E2B"/>
    <w:rsid w:val="003E7597"/>
    <w:rsid w:val="00413EBF"/>
    <w:rsid w:val="0044020F"/>
    <w:rsid w:val="00450668"/>
    <w:rsid w:val="00454138"/>
    <w:rsid w:val="004813A2"/>
    <w:rsid w:val="004952FA"/>
    <w:rsid w:val="004A7C9F"/>
    <w:rsid w:val="004B6A22"/>
    <w:rsid w:val="004D7F37"/>
    <w:rsid w:val="00522CE0"/>
    <w:rsid w:val="00541951"/>
    <w:rsid w:val="00565148"/>
    <w:rsid w:val="00570403"/>
    <w:rsid w:val="00577450"/>
    <w:rsid w:val="00585DF6"/>
    <w:rsid w:val="00593361"/>
    <w:rsid w:val="005A413B"/>
    <w:rsid w:val="005A5017"/>
    <w:rsid w:val="005A648C"/>
    <w:rsid w:val="005C7365"/>
    <w:rsid w:val="005F07AC"/>
    <w:rsid w:val="005F1745"/>
    <w:rsid w:val="00643C04"/>
    <w:rsid w:val="006A1802"/>
    <w:rsid w:val="006C0CBB"/>
    <w:rsid w:val="006C74EA"/>
    <w:rsid w:val="006F56CF"/>
    <w:rsid w:val="00720D40"/>
    <w:rsid w:val="007318D4"/>
    <w:rsid w:val="00765784"/>
    <w:rsid w:val="00772CE6"/>
    <w:rsid w:val="007A4390"/>
    <w:rsid w:val="007E5CB7"/>
    <w:rsid w:val="008314D2"/>
    <w:rsid w:val="00870F6F"/>
    <w:rsid w:val="008A39BE"/>
    <w:rsid w:val="008B2F42"/>
    <w:rsid w:val="008C3697"/>
    <w:rsid w:val="008E185F"/>
    <w:rsid w:val="008F023B"/>
    <w:rsid w:val="00904E16"/>
    <w:rsid w:val="009162B3"/>
    <w:rsid w:val="009243F8"/>
    <w:rsid w:val="00927C62"/>
    <w:rsid w:val="00983951"/>
    <w:rsid w:val="00984124"/>
    <w:rsid w:val="00984640"/>
    <w:rsid w:val="00995C37"/>
    <w:rsid w:val="009C118A"/>
    <w:rsid w:val="009F508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58E3"/>
    <w:rsid w:val="00BC59A9"/>
    <w:rsid w:val="00C45366"/>
    <w:rsid w:val="00C57023"/>
    <w:rsid w:val="00C74052"/>
    <w:rsid w:val="00CB187A"/>
    <w:rsid w:val="00CC0EC7"/>
    <w:rsid w:val="00CC251A"/>
    <w:rsid w:val="00CF2C98"/>
    <w:rsid w:val="00D03F0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B1E0BD9-1169-4F54-9D36-6D93EA1E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1609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950 Text of Previous Version (Feb. 17, 2022) - South Carolina Legislature Online</dc:title>
  <dc:subject/>
  <dc:creator>Hannah Warner</dc:creator>
  <cp:keywords/>
  <dc:description/>
  <cp:lastModifiedBy>Miriam Cook</cp:lastModifiedBy>
  <cp:revision>2</cp:revision>
  <dcterms:created xsi:type="dcterms:W3CDTF">2022-02-18T01:11:00Z</dcterms:created>
  <dcterms:modified xsi:type="dcterms:W3CDTF">2022-02-18T01:11:00Z</dcterms:modified>
</cp:coreProperties>
</file>