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036FF4">
        <w:t xml:space="preserve">11:00 A.M. </w:t>
      </w:r>
      <w:r>
        <w:t>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036FF4">
        <w:rPr>
          <w:b/>
          <w:sz w:val="26"/>
          <w:szCs w:val="26"/>
        </w:rPr>
        <w:t>55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11449029"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036FF4" w:rsidP="00407CDE">
      <w:pPr>
        <w:jc w:val="center"/>
        <w:rPr>
          <w:b/>
        </w:rPr>
      </w:pPr>
      <w:r>
        <w:rPr>
          <w:b/>
        </w:rPr>
        <w:t>MONDAY, APRIL 18, 2022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036FF4" w:rsidP="0062310D">
      <w:pPr>
        <w:tabs>
          <w:tab w:val="left" w:pos="432"/>
          <w:tab w:val="left" w:pos="864"/>
        </w:tabs>
        <w:jc w:val="center"/>
        <w:rPr>
          <w:b/>
        </w:rPr>
      </w:pPr>
      <w:r>
        <w:rPr>
          <w:b/>
        </w:rPr>
        <w:lastRenderedPageBreak/>
        <w:t>Monday, April 18, 2022</w:t>
      </w:r>
    </w:p>
    <w:p w:rsidR="0036113A" w:rsidRDefault="0036113A" w:rsidP="0062310D">
      <w:pPr>
        <w:tabs>
          <w:tab w:val="left" w:pos="432"/>
          <w:tab w:val="left" w:pos="864"/>
        </w:tabs>
      </w:pPr>
    </w:p>
    <w:p w:rsidR="0036113A" w:rsidRDefault="0036113A" w:rsidP="0062310D">
      <w:pPr>
        <w:tabs>
          <w:tab w:val="left" w:pos="432"/>
          <w:tab w:val="left" w:pos="864"/>
        </w:tabs>
      </w:pPr>
    </w:p>
    <w:p w:rsidR="00036FF4" w:rsidRPr="00AC7D47" w:rsidRDefault="00036FF4" w:rsidP="00036FF4">
      <w:pPr>
        <w:pStyle w:val="CALENDARHEADING"/>
      </w:pPr>
      <w:r>
        <w:t>INVITATIONS</w:t>
      </w:r>
    </w:p>
    <w:p w:rsidR="00036FF4" w:rsidRDefault="00036FF4" w:rsidP="00036FF4">
      <w:pPr>
        <w:tabs>
          <w:tab w:val="left" w:pos="432"/>
          <w:tab w:val="left" w:pos="864"/>
        </w:tabs>
      </w:pPr>
    </w:p>
    <w:p w:rsidR="00036FF4" w:rsidRDefault="00036FF4" w:rsidP="00036FF4">
      <w:pPr>
        <w:tabs>
          <w:tab w:val="left" w:pos="432"/>
          <w:tab w:val="left" w:pos="864"/>
        </w:tabs>
      </w:pPr>
    </w:p>
    <w:p w:rsidR="00036FF4" w:rsidRPr="0035097D" w:rsidRDefault="00036FF4" w:rsidP="00036FF4">
      <w:pPr>
        <w:rPr>
          <w:rFonts w:cs="Arial"/>
          <w:b/>
          <w:color w:val="000000"/>
          <w:szCs w:val="24"/>
        </w:rPr>
      </w:pPr>
      <w:r w:rsidRPr="0035097D">
        <w:rPr>
          <w:rFonts w:cs="Arial"/>
          <w:b/>
          <w:noProof/>
          <w:color w:val="000000"/>
          <w:szCs w:val="24"/>
        </w:rPr>
        <w:t>Tuesday, April 19</w:t>
      </w:r>
      <w:r w:rsidRPr="0035097D">
        <w:rPr>
          <w:rFonts w:cs="Arial"/>
          <w:b/>
          <w:color w:val="000000"/>
          <w:szCs w:val="24"/>
        </w:rPr>
        <w:t xml:space="preserve">, 2022 - </w:t>
      </w:r>
      <w:r w:rsidRPr="0035097D">
        <w:rPr>
          <w:rFonts w:cs="Arial"/>
          <w:b/>
          <w:noProof/>
          <w:color w:val="000000"/>
          <w:szCs w:val="24"/>
        </w:rPr>
        <w:t>5:30pm - 7:30pm</w:t>
      </w:r>
    </w:p>
    <w:p w:rsidR="00036FF4" w:rsidRPr="0035097D" w:rsidRDefault="00036FF4" w:rsidP="00036FF4">
      <w:pPr>
        <w:rPr>
          <w:rFonts w:cs="Arial"/>
          <w:b/>
          <w:color w:val="000000"/>
          <w:szCs w:val="24"/>
        </w:rPr>
      </w:pPr>
      <w:r w:rsidRPr="0035097D">
        <w:rPr>
          <w:rFonts w:cs="Arial"/>
          <w:color w:val="000000"/>
          <w:szCs w:val="24"/>
        </w:rPr>
        <w:t xml:space="preserve">Members, </w:t>
      </w:r>
      <w:r w:rsidRPr="0035097D">
        <w:rPr>
          <w:rFonts w:cs="Arial"/>
          <w:noProof/>
          <w:color w:val="000000"/>
          <w:szCs w:val="24"/>
        </w:rPr>
        <w:t>Reception</w:t>
      </w:r>
      <w:r w:rsidRPr="0035097D">
        <w:rPr>
          <w:rFonts w:cs="Arial"/>
          <w:color w:val="000000"/>
          <w:szCs w:val="24"/>
        </w:rPr>
        <w:t xml:space="preserve">, Palmetto Club, by the </w:t>
      </w:r>
      <w:r w:rsidRPr="0035097D">
        <w:rPr>
          <w:rFonts w:cs="Arial"/>
          <w:b/>
          <w:color w:val="000000"/>
          <w:szCs w:val="24"/>
        </w:rPr>
        <w:t>ASSOCIATION OF ABC STORES OF SOUTH CAROLINA</w:t>
      </w:r>
      <w:r w:rsidRPr="0035097D">
        <w:rPr>
          <w:rFonts w:cs="Arial"/>
          <w:color w:val="000000"/>
          <w:szCs w:val="24"/>
        </w:rPr>
        <w:t xml:space="preserve"> </w:t>
      </w:r>
    </w:p>
    <w:p w:rsidR="00036FF4" w:rsidRDefault="00036FF4" w:rsidP="00036FF4">
      <w:pPr>
        <w:rPr>
          <w:rFonts w:cs="Arial"/>
          <w:color w:val="000000"/>
          <w:szCs w:val="24"/>
        </w:rPr>
      </w:pPr>
      <w:r>
        <w:rPr>
          <w:rFonts w:cs="Arial"/>
          <w:color w:val="000000"/>
          <w:szCs w:val="24"/>
        </w:rPr>
        <w:t>(Accepted--March 28, 2022)</w:t>
      </w:r>
    </w:p>
    <w:p w:rsidR="00036FF4" w:rsidRDefault="00036FF4" w:rsidP="00036FF4">
      <w:pPr>
        <w:rPr>
          <w:rFonts w:cs="Arial"/>
          <w:color w:val="000000"/>
          <w:szCs w:val="24"/>
        </w:rPr>
      </w:pPr>
    </w:p>
    <w:p w:rsidR="00036FF4" w:rsidRPr="0035097D" w:rsidRDefault="00036FF4" w:rsidP="00036FF4">
      <w:pPr>
        <w:rPr>
          <w:rFonts w:cs="Arial"/>
          <w:b/>
          <w:color w:val="000000"/>
          <w:szCs w:val="24"/>
        </w:rPr>
      </w:pPr>
      <w:r w:rsidRPr="0035097D">
        <w:rPr>
          <w:rFonts w:cs="Arial"/>
          <w:b/>
          <w:noProof/>
          <w:color w:val="000000"/>
          <w:szCs w:val="24"/>
        </w:rPr>
        <w:t>Wednesday, April 20</w:t>
      </w:r>
      <w:r w:rsidRPr="0035097D">
        <w:rPr>
          <w:rFonts w:cs="Arial"/>
          <w:b/>
          <w:color w:val="000000"/>
          <w:szCs w:val="24"/>
        </w:rPr>
        <w:t xml:space="preserve">, 2022 - </w:t>
      </w:r>
      <w:r w:rsidRPr="0035097D">
        <w:rPr>
          <w:rFonts w:cs="Arial"/>
          <w:b/>
          <w:noProof/>
          <w:color w:val="000000"/>
          <w:szCs w:val="24"/>
        </w:rPr>
        <w:t>8:00am - 10:00am</w:t>
      </w:r>
    </w:p>
    <w:p w:rsidR="00036FF4" w:rsidRPr="0035097D" w:rsidRDefault="00036FF4" w:rsidP="00036FF4">
      <w:pPr>
        <w:rPr>
          <w:rFonts w:cs="Arial"/>
          <w:b/>
          <w:color w:val="000000"/>
          <w:szCs w:val="24"/>
        </w:rPr>
      </w:pPr>
      <w:r w:rsidRPr="0035097D">
        <w:rPr>
          <w:rFonts w:cs="Arial"/>
          <w:color w:val="000000"/>
          <w:szCs w:val="24"/>
        </w:rPr>
        <w:t xml:space="preserve">Members and Staff, </w:t>
      </w:r>
      <w:r w:rsidRPr="0035097D">
        <w:rPr>
          <w:rFonts w:cs="Arial"/>
          <w:noProof/>
          <w:color w:val="000000"/>
          <w:szCs w:val="24"/>
        </w:rPr>
        <w:t>Breakfast</w:t>
      </w:r>
      <w:r w:rsidRPr="0035097D">
        <w:rPr>
          <w:rFonts w:cs="Arial"/>
          <w:color w:val="000000"/>
          <w:szCs w:val="24"/>
        </w:rPr>
        <w:t xml:space="preserve">, 112 Blatt Building, by the </w:t>
      </w:r>
      <w:r w:rsidRPr="0035097D">
        <w:rPr>
          <w:rFonts w:cs="Arial"/>
          <w:b/>
          <w:color w:val="000000"/>
          <w:szCs w:val="24"/>
        </w:rPr>
        <w:t>SALVATION ARMY OF THE MIDLANDS</w:t>
      </w:r>
      <w:r w:rsidRPr="0035097D">
        <w:rPr>
          <w:rFonts w:cs="Arial"/>
          <w:color w:val="000000"/>
          <w:szCs w:val="24"/>
        </w:rPr>
        <w:t xml:space="preserve"> </w:t>
      </w:r>
    </w:p>
    <w:p w:rsidR="00036FF4" w:rsidRDefault="00036FF4" w:rsidP="00036FF4">
      <w:pPr>
        <w:rPr>
          <w:rFonts w:cs="Arial"/>
          <w:color w:val="000000"/>
          <w:szCs w:val="24"/>
        </w:rPr>
      </w:pPr>
      <w:r>
        <w:rPr>
          <w:rFonts w:cs="Arial"/>
          <w:color w:val="000000"/>
          <w:szCs w:val="24"/>
        </w:rPr>
        <w:t>(Accepted--March 28, 2022)</w:t>
      </w:r>
    </w:p>
    <w:p w:rsidR="00036FF4" w:rsidRPr="0035097D" w:rsidRDefault="00036FF4" w:rsidP="00036FF4">
      <w:pPr>
        <w:rPr>
          <w:rFonts w:cs="Arial"/>
          <w:color w:val="000000"/>
          <w:szCs w:val="24"/>
        </w:rPr>
      </w:pPr>
    </w:p>
    <w:p w:rsidR="00036FF4" w:rsidRPr="0035097D" w:rsidRDefault="00036FF4" w:rsidP="00036FF4">
      <w:pPr>
        <w:rPr>
          <w:rFonts w:cs="Arial"/>
          <w:b/>
          <w:color w:val="000000"/>
          <w:szCs w:val="24"/>
        </w:rPr>
      </w:pPr>
      <w:r w:rsidRPr="0035097D">
        <w:rPr>
          <w:rFonts w:cs="Arial"/>
          <w:b/>
          <w:noProof/>
          <w:color w:val="000000"/>
          <w:szCs w:val="24"/>
        </w:rPr>
        <w:t>Wednesday, April 20</w:t>
      </w:r>
      <w:r w:rsidRPr="0035097D">
        <w:rPr>
          <w:rFonts w:cs="Arial"/>
          <w:b/>
          <w:color w:val="000000"/>
          <w:szCs w:val="24"/>
        </w:rPr>
        <w:t xml:space="preserve">, 2022 - </w:t>
      </w:r>
      <w:r w:rsidRPr="0035097D">
        <w:rPr>
          <w:rFonts w:cs="Arial"/>
          <w:b/>
          <w:noProof/>
          <w:color w:val="000000"/>
          <w:szCs w:val="24"/>
        </w:rPr>
        <w:t>11:30am - 1:30pm</w:t>
      </w:r>
    </w:p>
    <w:p w:rsidR="00036FF4" w:rsidRPr="0035097D" w:rsidRDefault="00036FF4" w:rsidP="00036FF4">
      <w:pPr>
        <w:rPr>
          <w:rFonts w:cs="Arial"/>
          <w:b/>
          <w:color w:val="000000"/>
          <w:szCs w:val="24"/>
        </w:rPr>
      </w:pPr>
      <w:r w:rsidRPr="0035097D">
        <w:rPr>
          <w:rFonts w:cs="Arial"/>
          <w:color w:val="000000"/>
          <w:szCs w:val="24"/>
        </w:rPr>
        <w:t xml:space="preserve">Members, </w:t>
      </w:r>
      <w:r w:rsidRPr="0035097D">
        <w:rPr>
          <w:rFonts w:cs="Arial"/>
          <w:noProof/>
          <w:color w:val="000000"/>
          <w:szCs w:val="24"/>
        </w:rPr>
        <w:t>Luncheon</w:t>
      </w:r>
      <w:r w:rsidRPr="0035097D">
        <w:rPr>
          <w:rFonts w:cs="Arial"/>
          <w:color w:val="000000"/>
          <w:szCs w:val="24"/>
        </w:rPr>
        <w:t xml:space="preserve">, 112 Blatt Building, by the </w:t>
      </w:r>
      <w:r w:rsidRPr="0035097D">
        <w:rPr>
          <w:rFonts w:cs="Arial"/>
          <w:b/>
          <w:color w:val="000000"/>
          <w:szCs w:val="24"/>
        </w:rPr>
        <w:t>AMERICAN LEGISLATIVE EXCHANGE COUNCIL</w:t>
      </w:r>
      <w:r w:rsidRPr="0035097D">
        <w:rPr>
          <w:rFonts w:cs="Arial"/>
          <w:color w:val="000000"/>
          <w:szCs w:val="24"/>
        </w:rPr>
        <w:t xml:space="preserve"> </w:t>
      </w:r>
    </w:p>
    <w:p w:rsidR="00036FF4" w:rsidRDefault="00036FF4" w:rsidP="00036FF4">
      <w:pPr>
        <w:rPr>
          <w:rFonts w:cs="Arial"/>
          <w:color w:val="000000"/>
          <w:szCs w:val="24"/>
        </w:rPr>
      </w:pPr>
      <w:r>
        <w:rPr>
          <w:rFonts w:cs="Arial"/>
          <w:color w:val="000000"/>
          <w:szCs w:val="24"/>
        </w:rPr>
        <w:t>(Accepted--March 28, 2022)</w:t>
      </w:r>
    </w:p>
    <w:p w:rsidR="00036FF4" w:rsidRDefault="00036FF4" w:rsidP="00036FF4">
      <w:pPr>
        <w:rPr>
          <w:rFonts w:cs="Arial"/>
          <w:color w:val="000000"/>
          <w:szCs w:val="24"/>
        </w:rPr>
      </w:pPr>
    </w:p>
    <w:p w:rsidR="00036FF4" w:rsidRPr="0035097D" w:rsidRDefault="00036FF4" w:rsidP="00036FF4">
      <w:pPr>
        <w:rPr>
          <w:rFonts w:cs="Arial"/>
          <w:b/>
          <w:color w:val="000000"/>
          <w:szCs w:val="24"/>
        </w:rPr>
      </w:pPr>
      <w:r w:rsidRPr="0035097D">
        <w:rPr>
          <w:rFonts w:cs="Arial"/>
          <w:b/>
          <w:noProof/>
          <w:color w:val="000000"/>
          <w:szCs w:val="24"/>
        </w:rPr>
        <w:t>Wednesday, April 20</w:t>
      </w:r>
      <w:r w:rsidRPr="0035097D">
        <w:rPr>
          <w:rFonts w:cs="Arial"/>
          <w:b/>
          <w:color w:val="000000"/>
          <w:szCs w:val="24"/>
        </w:rPr>
        <w:t xml:space="preserve">, 2022 - </w:t>
      </w:r>
      <w:r w:rsidRPr="0035097D">
        <w:rPr>
          <w:rFonts w:cs="Arial"/>
          <w:b/>
          <w:noProof/>
          <w:color w:val="000000"/>
          <w:szCs w:val="24"/>
        </w:rPr>
        <w:t>5:30pm - 7:30pm</w:t>
      </w:r>
    </w:p>
    <w:p w:rsidR="00036FF4" w:rsidRPr="0035097D" w:rsidRDefault="00036FF4" w:rsidP="00036FF4">
      <w:pPr>
        <w:rPr>
          <w:rFonts w:cs="Arial"/>
          <w:b/>
          <w:color w:val="000000"/>
          <w:szCs w:val="24"/>
        </w:rPr>
      </w:pPr>
      <w:r w:rsidRPr="0035097D">
        <w:rPr>
          <w:rFonts w:cs="Arial"/>
          <w:color w:val="000000"/>
          <w:szCs w:val="24"/>
        </w:rPr>
        <w:t xml:space="preserve">Members and Staff, </w:t>
      </w:r>
      <w:r w:rsidRPr="0035097D">
        <w:rPr>
          <w:rFonts w:cs="Arial"/>
          <w:noProof/>
          <w:color w:val="000000"/>
          <w:szCs w:val="24"/>
        </w:rPr>
        <w:t>Reception</w:t>
      </w:r>
      <w:r w:rsidRPr="0035097D">
        <w:rPr>
          <w:rFonts w:cs="Arial"/>
          <w:color w:val="000000"/>
          <w:szCs w:val="24"/>
        </w:rPr>
        <w:t xml:space="preserve">, Bourbon Lounge &amp; Courtyard, by the </w:t>
      </w:r>
      <w:r w:rsidRPr="0035097D">
        <w:rPr>
          <w:rFonts w:cs="Arial"/>
          <w:b/>
          <w:color w:val="000000"/>
          <w:szCs w:val="24"/>
        </w:rPr>
        <w:t>SOUTH CAROLINA CRAFT DISTILLERS GUILD</w:t>
      </w:r>
    </w:p>
    <w:p w:rsidR="00036FF4" w:rsidRPr="0035097D" w:rsidRDefault="00036FF4" w:rsidP="00036FF4">
      <w:pPr>
        <w:rPr>
          <w:rFonts w:cs="Arial"/>
          <w:color w:val="000000"/>
          <w:szCs w:val="24"/>
        </w:rPr>
      </w:pPr>
      <w:r>
        <w:rPr>
          <w:rFonts w:cs="Arial"/>
          <w:color w:val="000000"/>
          <w:szCs w:val="24"/>
        </w:rPr>
        <w:t>(Accepted--March 28, 2022)</w:t>
      </w:r>
    </w:p>
    <w:p w:rsidR="00036FF4" w:rsidRPr="0035097D" w:rsidRDefault="00036FF4" w:rsidP="00036FF4">
      <w:pPr>
        <w:rPr>
          <w:rFonts w:cs="Arial"/>
          <w:b/>
          <w:noProof/>
          <w:color w:val="000000"/>
          <w:szCs w:val="24"/>
        </w:rPr>
      </w:pPr>
    </w:p>
    <w:p w:rsidR="00036FF4" w:rsidRPr="0035097D" w:rsidRDefault="00036FF4" w:rsidP="00036FF4">
      <w:pPr>
        <w:rPr>
          <w:rFonts w:cs="Arial"/>
          <w:b/>
          <w:color w:val="000000"/>
          <w:szCs w:val="24"/>
        </w:rPr>
      </w:pPr>
      <w:r w:rsidRPr="0035097D">
        <w:rPr>
          <w:rFonts w:cs="Arial"/>
          <w:b/>
          <w:noProof/>
          <w:color w:val="000000"/>
          <w:szCs w:val="24"/>
        </w:rPr>
        <w:t>Thursday, April 21</w:t>
      </w:r>
      <w:r w:rsidRPr="0035097D">
        <w:rPr>
          <w:rFonts w:cs="Arial"/>
          <w:b/>
          <w:color w:val="000000"/>
          <w:szCs w:val="24"/>
        </w:rPr>
        <w:t xml:space="preserve">, 2022 - </w:t>
      </w:r>
      <w:r w:rsidRPr="0035097D">
        <w:rPr>
          <w:rFonts w:cs="Arial"/>
          <w:b/>
          <w:noProof/>
          <w:color w:val="000000"/>
          <w:szCs w:val="24"/>
        </w:rPr>
        <w:t>8:00am - 10:00am</w:t>
      </w:r>
    </w:p>
    <w:p w:rsidR="00036FF4" w:rsidRPr="0035097D" w:rsidRDefault="00036FF4" w:rsidP="00036FF4">
      <w:pPr>
        <w:rPr>
          <w:rFonts w:cs="Arial"/>
          <w:b/>
          <w:color w:val="000000"/>
          <w:szCs w:val="24"/>
        </w:rPr>
      </w:pPr>
      <w:r w:rsidRPr="0035097D">
        <w:rPr>
          <w:rFonts w:cs="Arial"/>
          <w:color w:val="000000"/>
          <w:szCs w:val="24"/>
        </w:rPr>
        <w:t xml:space="preserve">Members and Staff, </w:t>
      </w:r>
      <w:r w:rsidRPr="0035097D">
        <w:rPr>
          <w:rFonts w:cs="Arial"/>
          <w:noProof/>
          <w:color w:val="000000"/>
          <w:szCs w:val="24"/>
        </w:rPr>
        <w:t>Breakfast</w:t>
      </w:r>
      <w:r w:rsidRPr="0035097D">
        <w:rPr>
          <w:rFonts w:cs="Arial"/>
          <w:color w:val="000000"/>
          <w:szCs w:val="24"/>
        </w:rPr>
        <w:t xml:space="preserve">, 112 Blatt Building, by </w:t>
      </w:r>
      <w:r w:rsidRPr="0035097D">
        <w:rPr>
          <w:rFonts w:cs="Arial"/>
          <w:b/>
          <w:color w:val="000000"/>
          <w:szCs w:val="24"/>
        </w:rPr>
        <w:t>LEADERSHIP SOUTH CAROLINA</w:t>
      </w:r>
      <w:r w:rsidRPr="0035097D">
        <w:rPr>
          <w:rFonts w:cs="Arial"/>
          <w:color w:val="000000"/>
          <w:szCs w:val="24"/>
        </w:rPr>
        <w:t xml:space="preserve"> </w:t>
      </w:r>
    </w:p>
    <w:p w:rsidR="00036FF4" w:rsidRDefault="00036FF4" w:rsidP="00036FF4">
      <w:pPr>
        <w:rPr>
          <w:rFonts w:cs="Arial"/>
          <w:color w:val="000000"/>
          <w:szCs w:val="24"/>
        </w:rPr>
      </w:pPr>
      <w:r>
        <w:rPr>
          <w:rFonts w:cs="Arial"/>
          <w:color w:val="000000"/>
          <w:szCs w:val="24"/>
        </w:rPr>
        <w:t>(Accepted--March 28, 2022)</w:t>
      </w:r>
    </w:p>
    <w:p w:rsidR="00036FF4" w:rsidRPr="0035097D" w:rsidRDefault="00036FF4" w:rsidP="00036FF4">
      <w:pPr>
        <w:rPr>
          <w:rFonts w:cs="Arial"/>
          <w:color w:val="000000"/>
          <w:szCs w:val="24"/>
        </w:rPr>
      </w:pPr>
    </w:p>
    <w:p w:rsidR="00036FF4" w:rsidRPr="0035097D" w:rsidRDefault="00036FF4" w:rsidP="00036FF4">
      <w:pPr>
        <w:rPr>
          <w:rFonts w:cs="Arial"/>
          <w:b/>
          <w:color w:val="000000"/>
          <w:szCs w:val="24"/>
        </w:rPr>
      </w:pPr>
      <w:r w:rsidRPr="0035097D">
        <w:rPr>
          <w:rFonts w:cs="Arial"/>
          <w:b/>
          <w:noProof/>
          <w:color w:val="000000"/>
          <w:szCs w:val="24"/>
        </w:rPr>
        <w:t>Tuesday, April 26</w:t>
      </w:r>
      <w:r w:rsidRPr="0035097D">
        <w:rPr>
          <w:rFonts w:cs="Arial"/>
          <w:b/>
          <w:color w:val="000000"/>
          <w:szCs w:val="24"/>
        </w:rPr>
        <w:t xml:space="preserve">, 2022 - </w:t>
      </w:r>
      <w:r w:rsidRPr="0035097D">
        <w:rPr>
          <w:rFonts w:cs="Arial"/>
          <w:b/>
          <w:noProof/>
          <w:color w:val="000000"/>
          <w:szCs w:val="24"/>
        </w:rPr>
        <w:t>5:30pm - 8:00pm</w:t>
      </w:r>
    </w:p>
    <w:p w:rsidR="00036FF4" w:rsidRPr="0035097D" w:rsidRDefault="00036FF4" w:rsidP="00036FF4">
      <w:pPr>
        <w:rPr>
          <w:rFonts w:cs="Arial"/>
          <w:b/>
          <w:color w:val="000000"/>
          <w:szCs w:val="24"/>
        </w:rPr>
      </w:pPr>
      <w:r w:rsidRPr="0035097D">
        <w:rPr>
          <w:rFonts w:cs="Arial"/>
          <w:color w:val="000000"/>
          <w:szCs w:val="24"/>
        </w:rPr>
        <w:t xml:space="preserve">Members and Staff, </w:t>
      </w:r>
      <w:r w:rsidRPr="0035097D">
        <w:rPr>
          <w:rFonts w:cs="Arial"/>
          <w:noProof/>
          <w:color w:val="000000"/>
          <w:szCs w:val="24"/>
        </w:rPr>
        <w:t>Reception</w:t>
      </w:r>
      <w:r w:rsidRPr="0035097D">
        <w:rPr>
          <w:rFonts w:cs="Arial"/>
          <w:color w:val="000000"/>
          <w:szCs w:val="24"/>
        </w:rPr>
        <w:t xml:space="preserve">, 701 Whaley, by the </w:t>
      </w:r>
      <w:r w:rsidRPr="0035097D">
        <w:rPr>
          <w:rFonts w:cs="Arial"/>
          <w:b/>
          <w:color w:val="000000"/>
          <w:szCs w:val="24"/>
        </w:rPr>
        <w:t>SOUTH CAROLINA CONSERVATION COALITION</w:t>
      </w:r>
      <w:r w:rsidRPr="0035097D">
        <w:rPr>
          <w:rFonts w:cs="Arial"/>
          <w:color w:val="000000"/>
          <w:szCs w:val="24"/>
        </w:rPr>
        <w:t xml:space="preserve"> </w:t>
      </w:r>
    </w:p>
    <w:p w:rsidR="00036FF4" w:rsidRDefault="00036FF4" w:rsidP="00036FF4">
      <w:pPr>
        <w:rPr>
          <w:rFonts w:cs="Arial"/>
          <w:color w:val="000000"/>
          <w:szCs w:val="24"/>
        </w:rPr>
      </w:pPr>
      <w:r>
        <w:rPr>
          <w:rFonts w:cs="Arial"/>
          <w:color w:val="000000"/>
          <w:szCs w:val="24"/>
        </w:rPr>
        <w:t>(Accepted--March 28, 2022)</w:t>
      </w:r>
    </w:p>
    <w:p w:rsidR="00036FF4" w:rsidRDefault="00036FF4" w:rsidP="00036FF4">
      <w:pPr>
        <w:rPr>
          <w:rFonts w:cs="Arial"/>
          <w:color w:val="000000"/>
          <w:szCs w:val="24"/>
        </w:rPr>
      </w:pPr>
    </w:p>
    <w:p w:rsidR="00036FF4" w:rsidRPr="0035097D" w:rsidRDefault="00036FF4" w:rsidP="00036FF4">
      <w:pPr>
        <w:rPr>
          <w:rFonts w:cs="Arial"/>
          <w:b/>
          <w:color w:val="000000"/>
          <w:szCs w:val="24"/>
        </w:rPr>
      </w:pPr>
      <w:r w:rsidRPr="0035097D">
        <w:rPr>
          <w:rFonts w:cs="Arial"/>
          <w:b/>
          <w:noProof/>
          <w:color w:val="000000"/>
          <w:szCs w:val="24"/>
        </w:rPr>
        <w:t>Tuesday, April 26</w:t>
      </w:r>
      <w:r w:rsidRPr="0035097D">
        <w:rPr>
          <w:rFonts w:cs="Arial"/>
          <w:b/>
          <w:color w:val="000000"/>
          <w:szCs w:val="24"/>
        </w:rPr>
        <w:t xml:space="preserve">, 2022 - </w:t>
      </w:r>
      <w:r w:rsidRPr="0035097D">
        <w:rPr>
          <w:rFonts w:cs="Arial"/>
          <w:b/>
          <w:noProof/>
          <w:color w:val="000000"/>
          <w:szCs w:val="24"/>
        </w:rPr>
        <w:t>6:00pm - 8:00pm</w:t>
      </w:r>
    </w:p>
    <w:p w:rsidR="00036FF4" w:rsidRPr="0035097D" w:rsidRDefault="00036FF4" w:rsidP="00036FF4">
      <w:pPr>
        <w:rPr>
          <w:rFonts w:cs="Arial"/>
          <w:b/>
          <w:color w:val="000000"/>
          <w:szCs w:val="24"/>
        </w:rPr>
      </w:pPr>
      <w:r w:rsidRPr="0035097D">
        <w:rPr>
          <w:rFonts w:cs="Arial"/>
          <w:color w:val="000000"/>
          <w:szCs w:val="24"/>
        </w:rPr>
        <w:t xml:space="preserve">Members and Staff, </w:t>
      </w:r>
      <w:r w:rsidRPr="0035097D">
        <w:rPr>
          <w:rFonts w:cs="Arial"/>
          <w:noProof/>
          <w:color w:val="000000"/>
          <w:szCs w:val="24"/>
        </w:rPr>
        <w:t>Reception</w:t>
      </w:r>
      <w:r w:rsidRPr="0035097D">
        <w:rPr>
          <w:rFonts w:cs="Arial"/>
          <w:color w:val="000000"/>
          <w:szCs w:val="24"/>
        </w:rPr>
        <w:t xml:space="preserve">, Columbia Hilton Hotel, by the </w:t>
      </w:r>
      <w:r w:rsidRPr="0035097D">
        <w:rPr>
          <w:rFonts w:cs="Arial"/>
          <w:b/>
          <w:color w:val="000000"/>
          <w:szCs w:val="24"/>
        </w:rPr>
        <w:t>SOUTH CAROLINA ALLIANCE OF CHARTER SCHOOLS</w:t>
      </w:r>
    </w:p>
    <w:p w:rsidR="00036FF4" w:rsidRDefault="00036FF4" w:rsidP="00036FF4">
      <w:pPr>
        <w:rPr>
          <w:rFonts w:cs="Arial"/>
          <w:color w:val="000000"/>
          <w:szCs w:val="24"/>
        </w:rPr>
      </w:pPr>
      <w:r>
        <w:rPr>
          <w:rFonts w:cs="Arial"/>
          <w:color w:val="000000"/>
          <w:szCs w:val="24"/>
        </w:rPr>
        <w:t>(Accepted--March 28, 2022)</w:t>
      </w:r>
    </w:p>
    <w:p w:rsidR="00036FF4" w:rsidRDefault="00036FF4" w:rsidP="00036FF4">
      <w:pPr>
        <w:rPr>
          <w:rFonts w:cs="Arial"/>
          <w:color w:val="000000"/>
          <w:szCs w:val="24"/>
        </w:rPr>
      </w:pPr>
    </w:p>
    <w:p w:rsidR="00036FF4" w:rsidRDefault="00036FF4" w:rsidP="00036FF4">
      <w:pPr>
        <w:rPr>
          <w:rFonts w:cs="Arial"/>
          <w:color w:val="000000"/>
          <w:szCs w:val="24"/>
        </w:rPr>
      </w:pPr>
    </w:p>
    <w:p w:rsidR="00036FF4" w:rsidRDefault="00036FF4" w:rsidP="00036FF4">
      <w:pPr>
        <w:rPr>
          <w:rFonts w:cs="Arial"/>
          <w:color w:val="000000"/>
          <w:szCs w:val="24"/>
        </w:rPr>
      </w:pPr>
    </w:p>
    <w:p w:rsidR="00036FF4" w:rsidRPr="0035097D" w:rsidRDefault="00036FF4" w:rsidP="00036FF4">
      <w:pPr>
        <w:rPr>
          <w:rFonts w:cs="Arial"/>
          <w:b/>
          <w:color w:val="000000"/>
          <w:szCs w:val="24"/>
        </w:rPr>
      </w:pPr>
      <w:r w:rsidRPr="0035097D">
        <w:rPr>
          <w:rFonts w:cs="Arial"/>
          <w:b/>
          <w:noProof/>
          <w:color w:val="000000"/>
          <w:szCs w:val="24"/>
        </w:rPr>
        <w:lastRenderedPageBreak/>
        <w:t>Wednesday, April 27</w:t>
      </w:r>
      <w:r w:rsidRPr="0035097D">
        <w:rPr>
          <w:rFonts w:cs="Arial"/>
          <w:b/>
          <w:color w:val="000000"/>
          <w:szCs w:val="24"/>
        </w:rPr>
        <w:t xml:space="preserve">, 2022 - </w:t>
      </w:r>
      <w:r w:rsidRPr="0035097D">
        <w:rPr>
          <w:rFonts w:cs="Arial"/>
          <w:b/>
          <w:noProof/>
          <w:color w:val="000000"/>
          <w:szCs w:val="24"/>
        </w:rPr>
        <w:t>8:00am - 10:00am</w:t>
      </w:r>
    </w:p>
    <w:p w:rsidR="00036FF4" w:rsidRPr="0035097D" w:rsidRDefault="00036FF4" w:rsidP="00036FF4">
      <w:pPr>
        <w:rPr>
          <w:rFonts w:cs="Arial"/>
          <w:b/>
          <w:color w:val="000000"/>
          <w:szCs w:val="24"/>
        </w:rPr>
      </w:pPr>
      <w:r w:rsidRPr="0035097D">
        <w:rPr>
          <w:rFonts w:cs="Arial"/>
          <w:noProof/>
          <w:color w:val="000000"/>
          <w:szCs w:val="24"/>
        </w:rPr>
        <w:t>Members and Staff</w:t>
      </w:r>
      <w:r w:rsidRPr="0035097D">
        <w:rPr>
          <w:rFonts w:cs="Arial"/>
          <w:color w:val="000000"/>
          <w:szCs w:val="24"/>
        </w:rPr>
        <w:t xml:space="preserve">, </w:t>
      </w:r>
      <w:r w:rsidRPr="0035097D">
        <w:rPr>
          <w:rFonts w:cs="Arial"/>
          <w:noProof/>
          <w:color w:val="000000"/>
          <w:szCs w:val="24"/>
        </w:rPr>
        <w:t>Breakfast</w:t>
      </w:r>
      <w:r w:rsidRPr="0035097D">
        <w:rPr>
          <w:rFonts w:cs="Arial"/>
          <w:color w:val="000000"/>
          <w:szCs w:val="24"/>
        </w:rPr>
        <w:t xml:space="preserve">, </w:t>
      </w:r>
      <w:r w:rsidRPr="0035097D">
        <w:rPr>
          <w:rFonts w:cs="Arial"/>
          <w:noProof/>
          <w:color w:val="000000"/>
          <w:szCs w:val="24"/>
        </w:rPr>
        <w:t>112 Blatt Building</w:t>
      </w:r>
      <w:r w:rsidRPr="0035097D">
        <w:rPr>
          <w:rFonts w:cs="Arial"/>
          <w:color w:val="000000"/>
          <w:szCs w:val="24"/>
        </w:rPr>
        <w:t xml:space="preserve">, by the </w:t>
      </w:r>
      <w:r w:rsidRPr="0035097D">
        <w:rPr>
          <w:rFonts w:cs="Arial"/>
          <w:b/>
          <w:noProof/>
          <w:color w:val="000000"/>
          <w:szCs w:val="24"/>
        </w:rPr>
        <w:t>SOUTH CAROLINA INSURANCE ASSOCIATION</w:t>
      </w:r>
    </w:p>
    <w:p w:rsidR="00036FF4" w:rsidRDefault="00036FF4" w:rsidP="00036FF4">
      <w:pPr>
        <w:rPr>
          <w:rFonts w:cs="Arial"/>
          <w:color w:val="000000"/>
          <w:szCs w:val="24"/>
        </w:rPr>
      </w:pPr>
      <w:r>
        <w:rPr>
          <w:rFonts w:cs="Arial"/>
          <w:color w:val="000000"/>
          <w:szCs w:val="24"/>
        </w:rPr>
        <w:t>(Accepted--March 28, 2022)</w:t>
      </w:r>
    </w:p>
    <w:p w:rsidR="00036FF4" w:rsidRPr="0035097D" w:rsidRDefault="00036FF4" w:rsidP="00036FF4">
      <w:pPr>
        <w:rPr>
          <w:rFonts w:cs="Arial"/>
          <w:color w:val="000000"/>
          <w:szCs w:val="24"/>
        </w:rPr>
      </w:pPr>
    </w:p>
    <w:p w:rsidR="00036FF4" w:rsidRPr="0035097D" w:rsidRDefault="00036FF4" w:rsidP="00036FF4">
      <w:pPr>
        <w:keepNext/>
        <w:keepLines/>
        <w:rPr>
          <w:rFonts w:cs="Arial"/>
          <w:b/>
          <w:color w:val="000000"/>
          <w:szCs w:val="24"/>
        </w:rPr>
      </w:pPr>
      <w:r w:rsidRPr="0035097D">
        <w:rPr>
          <w:rFonts w:cs="Arial"/>
          <w:b/>
          <w:noProof/>
          <w:color w:val="000000"/>
          <w:szCs w:val="24"/>
        </w:rPr>
        <w:t>Wednesday, April 27</w:t>
      </w:r>
      <w:r w:rsidRPr="0035097D">
        <w:rPr>
          <w:rFonts w:cs="Arial"/>
          <w:b/>
          <w:color w:val="000000"/>
          <w:szCs w:val="24"/>
        </w:rPr>
        <w:t xml:space="preserve">, 2022 - </w:t>
      </w:r>
      <w:r w:rsidRPr="0035097D">
        <w:rPr>
          <w:rFonts w:cs="Arial"/>
          <w:b/>
          <w:noProof/>
          <w:color w:val="000000"/>
          <w:szCs w:val="24"/>
        </w:rPr>
        <w:t>11:30am - 2:00pm</w:t>
      </w:r>
    </w:p>
    <w:p w:rsidR="00036FF4" w:rsidRPr="0035097D" w:rsidRDefault="00036FF4" w:rsidP="00036FF4">
      <w:pPr>
        <w:keepNext/>
        <w:keepLines/>
        <w:rPr>
          <w:rFonts w:cs="Arial"/>
          <w:b/>
          <w:color w:val="000000"/>
          <w:szCs w:val="24"/>
        </w:rPr>
      </w:pPr>
      <w:r w:rsidRPr="0035097D">
        <w:rPr>
          <w:rFonts w:cs="Arial"/>
          <w:noProof/>
          <w:color w:val="000000"/>
          <w:szCs w:val="24"/>
        </w:rPr>
        <w:t>Members and Staff</w:t>
      </w:r>
      <w:r w:rsidRPr="0035097D">
        <w:rPr>
          <w:rFonts w:cs="Arial"/>
          <w:color w:val="000000"/>
          <w:szCs w:val="24"/>
        </w:rPr>
        <w:t xml:space="preserve">, </w:t>
      </w:r>
      <w:r w:rsidRPr="0035097D">
        <w:rPr>
          <w:rFonts w:cs="Arial"/>
          <w:noProof/>
          <w:color w:val="000000"/>
          <w:szCs w:val="24"/>
        </w:rPr>
        <w:t>Luncheon</w:t>
      </w:r>
      <w:r w:rsidRPr="0035097D">
        <w:rPr>
          <w:rFonts w:cs="Arial"/>
          <w:color w:val="000000"/>
          <w:szCs w:val="24"/>
        </w:rPr>
        <w:t xml:space="preserve">, </w:t>
      </w:r>
      <w:r w:rsidRPr="0035097D">
        <w:rPr>
          <w:rFonts w:cs="Arial"/>
          <w:noProof/>
          <w:color w:val="000000"/>
          <w:szCs w:val="24"/>
        </w:rPr>
        <w:t>State House grounds</w:t>
      </w:r>
      <w:r w:rsidRPr="0035097D">
        <w:rPr>
          <w:rFonts w:cs="Arial"/>
          <w:color w:val="000000"/>
          <w:szCs w:val="24"/>
        </w:rPr>
        <w:t xml:space="preserve">, by the </w:t>
      </w:r>
      <w:r w:rsidRPr="0035097D">
        <w:rPr>
          <w:rFonts w:cs="Arial"/>
          <w:b/>
          <w:noProof/>
          <w:color w:val="000000"/>
          <w:szCs w:val="24"/>
        </w:rPr>
        <w:t>SOUTH CAROLINA RESTAURANT AND LODGING ASSOCIATION</w:t>
      </w:r>
    </w:p>
    <w:p w:rsidR="00036FF4" w:rsidRDefault="00036FF4" w:rsidP="00036FF4">
      <w:pPr>
        <w:keepNext/>
        <w:keepLines/>
        <w:rPr>
          <w:rFonts w:cs="Arial"/>
          <w:color w:val="000000"/>
          <w:szCs w:val="24"/>
        </w:rPr>
      </w:pPr>
      <w:r>
        <w:rPr>
          <w:rFonts w:cs="Arial"/>
          <w:color w:val="000000"/>
          <w:szCs w:val="24"/>
        </w:rPr>
        <w:t>(Accepted--March 28, 2022)</w:t>
      </w:r>
    </w:p>
    <w:p w:rsidR="00036FF4" w:rsidRDefault="00036FF4" w:rsidP="00036FF4">
      <w:pPr>
        <w:rPr>
          <w:rFonts w:cs="Arial"/>
          <w:color w:val="000000"/>
          <w:szCs w:val="24"/>
        </w:rPr>
      </w:pPr>
    </w:p>
    <w:p w:rsidR="00036FF4" w:rsidRPr="0035097D" w:rsidRDefault="00036FF4" w:rsidP="00036FF4">
      <w:pPr>
        <w:rPr>
          <w:rFonts w:cs="Arial"/>
          <w:b/>
          <w:color w:val="000000"/>
          <w:szCs w:val="24"/>
        </w:rPr>
      </w:pPr>
      <w:r w:rsidRPr="0035097D">
        <w:rPr>
          <w:rFonts w:cs="Arial"/>
          <w:b/>
          <w:noProof/>
          <w:color w:val="000000"/>
          <w:szCs w:val="24"/>
        </w:rPr>
        <w:t>Wednesday, April 27</w:t>
      </w:r>
      <w:r w:rsidRPr="0035097D">
        <w:rPr>
          <w:rFonts w:cs="Arial"/>
          <w:b/>
          <w:color w:val="000000"/>
          <w:szCs w:val="24"/>
        </w:rPr>
        <w:t xml:space="preserve">, 2022 - </w:t>
      </w:r>
      <w:r w:rsidRPr="0035097D">
        <w:rPr>
          <w:rFonts w:cs="Arial"/>
          <w:b/>
          <w:noProof/>
          <w:color w:val="000000"/>
          <w:szCs w:val="24"/>
        </w:rPr>
        <w:t>5:30pm - 7:30pm</w:t>
      </w:r>
    </w:p>
    <w:p w:rsidR="00036FF4" w:rsidRDefault="00036FF4" w:rsidP="00036FF4">
      <w:pPr>
        <w:rPr>
          <w:rFonts w:cs="Arial"/>
          <w:b/>
          <w:noProof/>
          <w:color w:val="000000"/>
          <w:szCs w:val="24"/>
        </w:rPr>
      </w:pPr>
      <w:r w:rsidRPr="0035097D">
        <w:rPr>
          <w:rFonts w:cs="Arial"/>
          <w:noProof/>
          <w:color w:val="000000"/>
          <w:szCs w:val="24"/>
        </w:rPr>
        <w:t>Members and Staff</w:t>
      </w:r>
      <w:r w:rsidRPr="0035097D">
        <w:rPr>
          <w:rFonts w:cs="Arial"/>
          <w:color w:val="000000"/>
          <w:szCs w:val="24"/>
        </w:rPr>
        <w:t xml:space="preserve">, </w:t>
      </w:r>
      <w:r w:rsidRPr="0035097D">
        <w:rPr>
          <w:rFonts w:cs="Arial"/>
          <w:noProof/>
          <w:color w:val="000000"/>
          <w:szCs w:val="24"/>
        </w:rPr>
        <w:t>Reception</w:t>
      </w:r>
      <w:r w:rsidRPr="0035097D">
        <w:rPr>
          <w:rFonts w:cs="Arial"/>
          <w:color w:val="000000"/>
          <w:szCs w:val="24"/>
        </w:rPr>
        <w:t xml:space="preserve">, </w:t>
      </w:r>
      <w:r w:rsidRPr="0035097D">
        <w:rPr>
          <w:rFonts w:cs="Arial"/>
          <w:noProof/>
          <w:color w:val="000000"/>
          <w:szCs w:val="24"/>
        </w:rPr>
        <w:t>1208 Washington Place</w:t>
      </w:r>
      <w:r w:rsidRPr="0035097D">
        <w:rPr>
          <w:rFonts w:cs="Arial"/>
          <w:color w:val="000000"/>
          <w:szCs w:val="24"/>
        </w:rPr>
        <w:t xml:space="preserve">, by the </w:t>
      </w:r>
      <w:r w:rsidRPr="0035097D">
        <w:rPr>
          <w:rFonts w:cs="Arial"/>
          <w:b/>
          <w:noProof/>
          <w:color w:val="000000"/>
          <w:szCs w:val="24"/>
        </w:rPr>
        <w:t>SOUTH CAROLINA ASSOCIATION FOR JUSTICE</w:t>
      </w:r>
    </w:p>
    <w:p w:rsidR="00036FF4" w:rsidRDefault="00036FF4" w:rsidP="00036FF4">
      <w:pPr>
        <w:rPr>
          <w:rFonts w:cs="Arial"/>
          <w:color w:val="000000"/>
          <w:szCs w:val="24"/>
        </w:rPr>
      </w:pPr>
      <w:r>
        <w:rPr>
          <w:rFonts w:cs="Arial"/>
          <w:color w:val="000000"/>
          <w:szCs w:val="24"/>
        </w:rPr>
        <w:t>(Accepted--March 28, 2022)</w:t>
      </w:r>
    </w:p>
    <w:p w:rsidR="00036FF4" w:rsidRDefault="00036FF4" w:rsidP="00036FF4">
      <w:pPr>
        <w:rPr>
          <w:rFonts w:cs="Arial"/>
          <w:color w:val="000000"/>
          <w:szCs w:val="24"/>
        </w:rPr>
      </w:pPr>
    </w:p>
    <w:p w:rsidR="00036FF4" w:rsidRPr="00036FF4" w:rsidRDefault="00036FF4" w:rsidP="00036FF4">
      <w:pPr>
        <w:rPr>
          <w:rFonts w:cs="Arial"/>
          <w:b/>
          <w:color w:val="000000"/>
          <w:szCs w:val="24"/>
        </w:rPr>
      </w:pPr>
      <w:r w:rsidRPr="00036FF4">
        <w:rPr>
          <w:rFonts w:cs="Arial"/>
          <w:b/>
          <w:noProof/>
          <w:color w:val="000000"/>
          <w:szCs w:val="24"/>
        </w:rPr>
        <w:t>Thursday, April 28</w:t>
      </w:r>
      <w:r w:rsidRPr="00036FF4">
        <w:rPr>
          <w:rFonts w:cs="Arial"/>
          <w:b/>
          <w:color w:val="000000"/>
          <w:szCs w:val="24"/>
        </w:rPr>
        <w:t>, 2022 - 8</w:t>
      </w:r>
      <w:r w:rsidRPr="00036FF4">
        <w:rPr>
          <w:rFonts w:cs="Arial"/>
          <w:b/>
          <w:noProof/>
          <w:color w:val="000000"/>
          <w:szCs w:val="24"/>
        </w:rPr>
        <w:t>:00am - 10:00am</w:t>
      </w:r>
    </w:p>
    <w:p w:rsidR="00036FF4" w:rsidRPr="00036FF4" w:rsidRDefault="00036FF4" w:rsidP="00036FF4">
      <w:pPr>
        <w:rPr>
          <w:rFonts w:cs="Arial"/>
          <w:b/>
          <w:noProof/>
          <w:color w:val="000000"/>
          <w:szCs w:val="24"/>
        </w:rPr>
      </w:pPr>
      <w:r>
        <w:rPr>
          <w:rFonts w:cs="Arial"/>
          <w:noProof/>
          <w:color w:val="000000"/>
          <w:szCs w:val="24"/>
        </w:rPr>
        <w:t>Members</w:t>
      </w:r>
      <w:r w:rsidRPr="00036FF4">
        <w:rPr>
          <w:rFonts w:cs="Arial"/>
          <w:color w:val="000000"/>
          <w:szCs w:val="24"/>
        </w:rPr>
        <w:t xml:space="preserve">, Breakfast, 112 Blatt Building, by the </w:t>
      </w:r>
      <w:r w:rsidRPr="00036FF4">
        <w:rPr>
          <w:rFonts w:cs="Arial"/>
          <w:b/>
          <w:color w:val="000000"/>
          <w:szCs w:val="24"/>
        </w:rPr>
        <w:t>G</w:t>
      </w:r>
      <w:r w:rsidRPr="00036FF4">
        <w:rPr>
          <w:rFonts w:cs="Arial"/>
          <w:b/>
          <w:noProof/>
          <w:color w:val="000000"/>
          <w:szCs w:val="24"/>
        </w:rPr>
        <w:t>OODWILL INDUSTRIES OF UPSTATE/</w:t>
      </w:r>
      <w:r>
        <w:rPr>
          <w:rFonts w:cs="Arial"/>
          <w:b/>
          <w:noProof/>
          <w:color w:val="000000"/>
          <w:szCs w:val="24"/>
        </w:rPr>
        <w:t xml:space="preserve"> </w:t>
      </w:r>
      <w:r w:rsidRPr="00036FF4">
        <w:rPr>
          <w:rFonts w:cs="Arial"/>
          <w:b/>
          <w:noProof/>
          <w:color w:val="000000"/>
          <w:szCs w:val="24"/>
        </w:rPr>
        <w:t xml:space="preserve">MIDLANDS SOUTH CAROLINA </w:t>
      </w:r>
    </w:p>
    <w:p w:rsidR="00036FF4" w:rsidRDefault="006A1BC8" w:rsidP="00036FF4">
      <w:pPr>
        <w:rPr>
          <w:rFonts w:cs="Arial"/>
          <w:color w:val="000000"/>
          <w:szCs w:val="24"/>
        </w:rPr>
      </w:pPr>
      <w:r>
        <w:rPr>
          <w:rFonts w:cs="Arial"/>
          <w:color w:val="000000"/>
          <w:szCs w:val="24"/>
        </w:rPr>
        <w:t>(Accepted--April 13, 2022)</w:t>
      </w:r>
    </w:p>
    <w:p w:rsidR="006A1BC8" w:rsidRPr="00332B3C" w:rsidRDefault="006A1BC8" w:rsidP="00036FF4">
      <w:pPr>
        <w:rPr>
          <w:rFonts w:cs="Arial"/>
          <w:color w:val="000000"/>
          <w:szCs w:val="24"/>
        </w:rPr>
      </w:pPr>
    </w:p>
    <w:p w:rsidR="00036FF4" w:rsidRDefault="00036FF4" w:rsidP="00036FF4">
      <w:pPr>
        <w:tabs>
          <w:tab w:val="left" w:pos="432"/>
          <w:tab w:val="left" w:pos="864"/>
        </w:tabs>
        <w:jc w:val="center"/>
        <w:rPr>
          <w:b/>
        </w:rPr>
      </w:pPr>
    </w:p>
    <w:p w:rsidR="00036FF4" w:rsidRPr="00217466" w:rsidRDefault="00036FF4" w:rsidP="00036FF4">
      <w:pPr>
        <w:jc w:val="center"/>
        <w:rPr>
          <w:b/>
        </w:rPr>
      </w:pPr>
      <w:r w:rsidRPr="00217466">
        <w:rPr>
          <w:b/>
        </w:rPr>
        <w:t>UNCONTESTED LOCAL</w:t>
      </w:r>
    </w:p>
    <w:p w:rsidR="00036FF4" w:rsidRPr="00217466" w:rsidRDefault="00036FF4" w:rsidP="00036FF4">
      <w:pPr>
        <w:tabs>
          <w:tab w:val="left" w:pos="432"/>
          <w:tab w:val="left" w:pos="864"/>
        </w:tabs>
        <w:jc w:val="center"/>
        <w:rPr>
          <w:b/>
        </w:rPr>
      </w:pPr>
      <w:r w:rsidRPr="00217466">
        <w:rPr>
          <w:b/>
        </w:rPr>
        <w:t>SECOND READING BILL</w:t>
      </w:r>
    </w:p>
    <w:p w:rsidR="00036FF4" w:rsidRPr="00217466" w:rsidRDefault="00036FF4" w:rsidP="00036FF4"/>
    <w:p w:rsidR="00036FF4" w:rsidRPr="00217466" w:rsidRDefault="00036FF4" w:rsidP="00036FF4">
      <w:pPr>
        <w:tabs>
          <w:tab w:val="left" w:pos="432"/>
          <w:tab w:val="left" w:pos="864"/>
        </w:tabs>
        <w:ind w:left="432" w:hanging="432"/>
      </w:pPr>
      <w:r w:rsidRPr="00217466">
        <w:rPr>
          <w:rFonts w:eastAsia="Calibri"/>
          <w:b/>
          <w:color w:val="000000"/>
        </w:rPr>
        <w:tab/>
      </w:r>
    </w:p>
    <w:p w:rsidR="00036FF4" w:rsidRPr="00217466" w:rsidRDefault="00036FF4" w:rsidP="00036FF4">
      <w:pPr>
        <w:tabs>
          <w:tab w:val="left" w:pos="432"/>
          <w:tab w:val="left" w:pos="864"/>
        </w:tabs>
        <w:ind w:left="432" w:hanging="432"/>
        <w:rPr>
          <w:rFonts w:eastAsia="Calibri"/>
          <w:b/>
          <w:u w:color="000000" w:themeColor="text1"/>
        </w:rPr>
      </w:pPr>
      <w:r w:rsidRPr="00217466">
        <w:rPr>
          <w:rFonts w:eastAsia="Calibri"/>
          <w:b/>
        </w:rPr>
        <w:t>S.</w:t>
      </w:r>
      <w:r w:rsidRPr="00217466">
        <w:rPr>
          <w:rFonts w:eastAsia="Calibri"/>
          <w:b/>
        </w:rPr>
        <w:tab/>
        <w:t>448</w:t>
      </w:r>
      <w:r w:rsidRPr="00217466">
        <w:rPr>
          <w:rFonts w:eastAsia="Calibri"/>
          <w:b/>
        </w:rPr>
        <w:fldChar w:fldCharType="begin"/>
      </w:r>
      <w:r w:rsidRPr="00217466">
        <w:rPr>
          <w:rFonts w:eastAsia="Calibri"/>
          <w:b/>
        </w:rPr>
        <w:instrText xml:space="preserve"> XE "S. 448" \b </w:instrText>
      </w:r>
      <w:r w:rsidRPr="00217466">
        <w:rPr>
          <w:rFonts w:eastAsia="Calibri"/>
          <w:b/>
        </w:rPr>
        <w:fldChar w:fldCharType="end"/>
      </w:r>
      <w:r w:rsidRPr="00217466">
        <w:rPr>
          <w:rFonts w:eastAsia="Calibri"/>
          <w:b/>
        </w:rPr>
        <w:t xml:space="preserve">--Senator Fanning:  </w:t>
      </w:r>
      <w:r w:rsidRPr="00217466">
        <w:rPr>
          <w:rFonts w:eastAsia="Calibri"/>
          <w:b/>
          <w:szCs w:val="30"/>
        </w:rPr>
        <w:t xml:space="preserve">A BILL </w:t>
      </w:r>
      <w:r w:rsidRPr="00217466">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036FF4" w:rsidRDefault="00036FF4" w:rsidP="00036FF4">
      <w:pPr>
        <w:tabs>
          <w:tab w:val="left" w:pos="432"/>
          <w:tab w:val="left" w:pos="864"/>
        </w:tabs>
        <w:ind w:left="864"/>
      </w:pPr>
      <w:r w:rsidRPr="00217466">
        <w:t>(Without reference--January 12, 2021)</w:t>
      </w:r>
    </w:p>
    <w:p w:rsidR="00036FF4" w:rsidRDefault="00036FF4" w:rsidP="00036FF4"/>
    <w:p w:rsidR="00036FF4" w:rsidRDefault="00036FF4" w:rsidP="00036FF4"/>
    <w:p w:rsidR="00036FF4" w:rsidRDefault="00036FF4" w:rsidP="00036FF4"/>
    <w:p w:rsidR="00036FF4" w:rsidRDefault="00036FF4" w:rsidP="00036FF4"/>
    <w:p w:rsidR="00036FF4" w:rsidRDefault="00036FF4" w:rsidP="00036FF4"/>
    <w:p w:rsidR="00036FF4" w:rsidRDefault="00036FF4" w:rsidP="00036FF4"/>
    <w:p w:rsidR="00036FF4" w:rsidRDefault="00036FF4" w:rsidP="00036FF4"/>
    <w:p w:rsidR="00036FF4" w:rsidRDefault="00036FF4" w:rsidP="00036FF4"/>
    <w:p w:rsidR="00036FF4" w:rsidRDefault="00036FF4" w:rsidP="00036FF4"/>
    <w:p w:rsidR="00036FF4" w:rsidRDefault="00036FF4" w:rsidP="00036FF4"/>
    <w:p w:rsidR="00036FF4" w:rsidRDefault="00036FF4" w:rsidP="00036FF4"/>
    <w:p w:rsidR="00036FF4" w:rsidRDefault="00036FF4" w:rsidP="00036FF4">
      <w:pPr>
        <w:tabs>
          <w:tab w:val="left" w:pos="432"/>
          <w:tab w:val="left" w:pos="864"/>
        </w:tabs>
        <w:jc w:val="center"/>
        <w:rPr>
          <w:b/>
        </w:rPr>
      </w:pPr>
      <w:r w:rsidRPr="00217466">
        <w:rPr>
          <w:b/>
        </w:rPr>
        <w:lastRenderedPageBreak/>
        <w:t>MOTION PERIOD</w:t>
      </w:r>
    </w:p>
    <w:p w:rsidR="00036FF4" w:rsidRPr="00217466" w:rsidRDefault="00036FF4" w:rsidP="00036FF4">
      <w:pPr>
        <w:tabs>
          <w:tab w:val="left" w:pos="432"/>
          <w:tab w:val="left" w:pos="864"/>
        </w:tabs>
        <w:jc w:val="center"/>
        <w:rPr>
          <w:b/>
        </w:rPr>
      </w:pPr>
    </w:p>
    <w:p w:rsidR="00036FF4" w:rsidRPr="00217466" w:rsidRDefault="00036FF4" w:rsidP="00036FF4">
      <w:pPr>
        <w:tabs>
          <w:tab w:val="left" w:pos="432"/>
          <w:tab w:val="left" w:pos="864"/>
        </w:tabs>
      </w:pPr>
    </w:p>
    <w:p w:rsidR="00036FF4" w:rsidRPr="00217466" w:rsidRDefault="00036FF4" w:rsidP="00036FF4">
      <w:pPr>
        <w:tabs>
          <w:tab w:val="left" w:pos="432"/>
          <w:tab w:val="left" w:pos="864"/>
        </w:tabs>
      </w:pPr>
    </w:p>
    <w:p w:rsidR="00036FF4" w:rsidRPr="00217466" w:rsidRDefault="00036FF4" w:rsidP="00036FF4">
      <w:pPr>
        <w:tabs>
          <w:tab w:val="left" w:pos="432"/>
          <w:tab w:val="left" w:pos="864"/>
        </w:tabs>
      </w:pPr>
    </w:p>
    <w:p w:rsidR="00036FF4" w:rsidRDefault="00036FF4" w:rsidP="00036FF4">
      <w:pPr>
        <w:tabs>
          <w:tab w:val="left" w:pos="432"/>
          <w:tab w:val="left" w:pos="864"/>
        </w:tabs>
      </w:pPr>
    </w:p>
    <w:p w:rsidR="00036FF4" w:rsidRDefault="00036FF4" w:rsidP="00036FF4">
      <w:pPr>
        <w:tabs>
          <w:tab w:val="left" w:pos="432"/>
          <w:tab w:val="left" w:pos="864"/>
        </w:tabs>
      </w:pPr>
    </w:p>
    <w:p w:rsidR="00036FF4" w:rsidRDefault="00036FF4" w:rsidP="00036FF4">
      <w:pPr>
        <w:tabs>
          <w:tab w:val="left" w:pos="432"/>
          <w:tab w:val="left" w:pos="864"/>
        </w:tabs>
      </w:pPr>
    </w:p>
    <w:p w:rsidR="00036FF4" w:rsidRPr="00217466" w:rsidRDefault="00036FF4" w:rsidP="00036FF4">
      <w:pPr>
        <w:tabs>
          <w:tab w:val="left" w:pos="432"/>
          <w:tab w:val="left" w:pos="864"/>
        </w:tabs>
      </w:pPr>
    </w:p>
    <w:p w:rsidR="00036FF4" w:rsidRDefault="00036FF4" w:rsidP="00036FF4">
      <w:pPr>
        <w:tabs>
          <w:tab w:val="left" w:pos="432"/>
          <w:tab w:val="left" w:pos="864"/>
        </w:tabs>
      </w:pPr>
    </w:p>
    <w:p w:rsidR="00036FF4" w:rsidRDefault="00036FF4" w:rsidP="00036FF4">
      <w:pPr>
        <w:tabs>
          <w:tab w:val="left" w:pos="432"/>
          <w:tab w:val="left" w:pos="864"/>
        </w:tabs>
      </w:pPr>
    </w:p>
    <w:p w:rsidR="00036FF4" w:rsidRDefault="00036FF4" w:rsidP="00036FF4">
      <w:pPr>
        <w:tabs>
          <w:tab w:val="left" w:pos="432"/>
          <w:tab w:val="left" w:pos="864"/>
        </w:tabs>
      </w:pPr>
    </w:p>
    <w:p w:rsidR="00036FF4" w:rsidRDefault="00036FF4" w:rsidP="00036FF4">
      <w:pPr>
        <w:tabs>
          <w:tab w:val="left" w:pos="432"/>
          <w:tab w:val="left" w:pos="864"/>
        </w:tabs>
      </w:pPr>
    </w:p>
    <w:p w:rsidR="00036FF4" w:rsidRDefault="00036FF4" w:rsidP="00036FF4">
      <w:pPr>
        <w:tabs>
          <w:tab w:val="left" w:pos="432"/>
          <w:tab w:val="left" w:pos="864"/>
        </w:tabs>
      </w:pPr>
    </w:p>
    <w:p w:rsidR="00036FF4" w:rsidRPr="00335658" w:rsidRDefault="00036FF4" w:rsidP="00036FF4">
      <w:pPr>
        <w:pStyle w:val="CALENDARHEADING"/>
      </w:pPr>
      <w:r>
        <w:t>SPECIAL ORDER</w:t>
      </w:r>
    </w:p>
    <w:p w:rsidR="00036FF4" w:rsidRDefault="00036FF4" w:rsidP="00036FF4">
      <w:pPr>
        <w:tabs>
          <w:tab w:val="left" w:pos="432"/>
          <w:tab w:val="left" w:pos="864"/>
        </w:tabs>
      </w:pPr>
    </w:p>
    <w:p w:rsidR="00036FF4" w:rsidRDefault="00036FF4" w:rsidP="00036FF4">
      <w:pPr>
        <w:tabs>
          <w:tab w:val="left" w:pos="432"/>
          <w:tab w:val="left" w:pos="864"/>
        </w:tabs>
      </w:pPr>
    </w:p>
    <w:p w:rsidR="00036FF4" w:rsidRDefault="00036FF4" w:rsidP="00036FF4">
      <w:pPr>
        <w:tabs>
          <w:tab w:val="left" w:pos="432"/>
          <w:tab w:val="left" w:pos="864"/>
        </w:tabs>
      </w:pPr>
      <w:r>
        <w:t>(Set for Special Order--April 12, 2022)</w:t>
      </w:r>
    </w:p>
    <w:p w:rsidR="00036FF4" w:rsidRDefault="00036FF4" w:rsidP="00036FF4">
      <w:pPr>
        <w:tabs>
          <w:tab w:val="left" w:pos="432"/>
          <w:tab w:val="left" w:pos="864"/>
        </w:tabs>
      </w:pPr>
      <w:r>
        <w:t xml:space="preserve">(Not to be considered before Wednesday, April </w:t>
      </w:r>
      <w:r w:rsidR="008F4B67">
        <w:t>20</w:t>
      </w:r>
      <w:r>
        <w:t>, 2022)</w:t>
      </w:r>
    </w:p>
    <w:p w:rsidR="00036FF4" w:rsidRPr="00BD5847" w:rsidRDefault="00036FF4" w:rsidP="00036FF4">
      <w:pPr>
        <w:pStyle w:val="BILLTITLE"/>
        <w:rPr>
          <w:color w:val="000000" w:themeColor="text1"/>
          <w:u w:color="000000" w:themeColor="text1"/>
        </w:rPr>
      </w:pPr>
      <w:r w:rsidRPr="00BD5847">
        <w:t>H.</w:t>
      </w:r>
      <w:r w:rsidRPr="00BD5847">
        <w:tab/>
        <w:t>4919</w:t>
      </w:r>
      <w:r w:rsidRPr="00BD5847">
        <w:fldChar w:fldCharType="begin"/>
      </w:r>
      <w:r w:rsidRPr="00BD5847">
        <w:instrText xml:space="preserve"> XE “H. 4919” \b </w:instrText>
      </w:r>
      <w:r w:rsidRPr="00BD5847">
        <w:fldChar w:fldCharType="end"/>
      </w:r>
      <w:r w:rsidRPr="00BD5847">
        <w:t xml:space="preserve">--Reps. Lucas, B. Newton, Jordan, Simrill, Pope, Hixon, W. Newton, Erickson, Allison, Bailey, Ballentine, Brittain, Bennett, Blackwell, Burns, Bustos, B. Cox, Crawford, Daning, Elliott, Felder, Forrest, Gagnon, Gatch, Hardee, Hewitt, Hiott, Huggins, J.E. Johnson, Ligon, Long, Magnuson, McCravy, McGarry, V.S. Moss, Murphy, Nutt, Sandifer, G.R. Smith, M.M. Smith, G.M. Smith, West, White, Willis, Yow, Taylor, Whitmire, W. Cox, Hyde, Dabney, May, Jones and Wooten:  </w:t>
      </w:r>
      <w:r w:rsidRPr="00BD5847">
        <w:rPr>
          <w:szCs w:val="30"/>
        </w:rPr>
        <w:t xml:space="preserve">A BILL </w:t>
      </w:r>
      <w:r w:rsidRPr="00BD5847">
        <w:rPr>
          <w:color w:val="000000" w:themeColor="text1"/>
          <w:u w:color="000000" w:themeColor="text1"/>
        </w:rPr>
        <w:t>TO AMEND THE CODE OF LAWS OF SOUTH CAROLINA, 1976, BY ADDING SECTION 7</w:t>
      </w:r>
      <w:r w:rsidRPr="00BD5847">
        <w:rPr>
          <w:color w:val="000000" w:themeColor="text1"/>
          <w:u w:color="000000" w:themeColor="text1"/>
        </w:rPr>
        <w:noBreakHyphen/>
        <w:t>13</w:t>
      </w:r>
      <w:r w:rsidRPr="00BD5847">
        <w:rPr>
          <w:color w:val="000000" w:themeColor="text1"/>
          <w:u w:color="000000" w:themeColor="text1"/>
        </w:rPr>
        <w:noBreakHyphen/>
        <w:t>25 SO AS TO ESTABLISH EARLY VOTING IN THE STATE; TO AMEND SECTION 7</w:t>
      </w:r>
      <w:r w:rsidRPr="00BD5847">
        <w:rPr>
          <w:color w:val="000000" w:themeColor="text1"/>
          <w:u w:color="000000" w:themeColor="text1"/>
        </w:rPr>
        <w:noBreakHyphen/>
        <w:t>11</w:t>
      </w:r>
      <w:r w:rsidRPr="00BD5847">
        <w:rPr>
          <w:color w:val="000000" w:themeColor="text1"/>
          <w:u w:color="000000" w:themeColor="text1"/>
        </w:rPr>
        <w:noBreakHyphen/>
        <w:t>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w:t>
      </w:r>
      <w:r w:rsidRPr="00BD5847">
        <w:rPr>
          <w:color w:val="000000" w:themeColor="text1"/>
          <w:u w:color="000000" w:themeColor="text1"/>
        </w:rPr>
        <w:noBreakHyphen/>
        <w:t>13</w:t>
      </w:r>
      <w:r w:rsidRPr="00BD5847">
        <w:rPr>
          <w:color w:val="000000" w:themeColor="text1"/>
          <w:u w:color="000000" w:themeColor="text1"/>
        </w:rPr>
        <w:noBreakHyphen/>
        <w:t>320, RELATING TO BALLOTS AND SPECIFICATIONS, SO AS TO PROHIBIT CANDIDATES’ NAMES FROM APPEARING ON THE BALLOT MORE THAN ONCE; TO AMEND SECTIONS 7</w:t>
      </w:r>
      <w:r w:rsidRPr="00BD5847">
        <w:rPr>
          <w:color w:val="000000" w:themeColor="text1"/>
          <w:u w:color="000000" w:themeColor="text1"/>
        </w:rPr>
        <w:noBreakHyphen/>
        <w:t>15</w:t>
      </w:r>
      <w:r w:rsidRPr="00BD5847">
        <w:rPr>
          <w:color w:val="000000" w:themeColor="text1"/>
          <w:u w:color="000000" w:themeColor="text1"/>
        </w:rPr>
        <w:noBreakHyphen/>
        <w:t>220 AND 7</w:t>
      </w:r>
      <w:r w:rsidRPr="00BD5847">
        <w:rPr>
          <w:color w:val="000000" w:themeColor="text1"/>
          <w:u w:color="000000" w:themeColor="text1"/>
        </w:rPr>
        <w:noBreakHyphen/>
        <w:t>15</w:t>
      </w:r>
      <w:r w:rsidRPr="00BD5847">
        <w:rPr>
          <w:color w:val="000000" w:themeColor="text1"/>
          <w:u w:color="000000" w:themeColor="text1"/>
        </w:rPr>
        <w:noBreakHyphen/>
        <w:t xml:space="preserve">380, BOTH RELATING TO ABSENTEE BALLOT OATHS, BOTH SO AS TO REQUIRE </w:t>
      </w:r>
      <w:r w:rsidRPr="00BD5847">
        <w:rPr>
          <w:color w:val="000000" w:themeColor="text1"/>
          <w:u w:color="000000" w:themeColor="text1"/>
        </w:rPr>
        <w:lastRenderedPageBreak/>
        <w:t>THE PRINTED NAME OF THE WITNESS IN ADDITION TO THE REQUIRED SIGNATURE AND ADDRESS; TO AMEND SECTION 7</w:t>
      </w:r>
      <w:r w:rsidRPr="00BD5847">
        <w:rPr>
          <w:color w:val="000000" w:themeColor="text1"/>
          <w:u w:color="000000" w:themeColor="text1"/>
        </w:rPr>
        <w:noBreakHyphen/>
        <w:t>15</w:t>
      </w:r>
      <w:r w:rsidRPr="00BD5847">
        <w:rPr>
          <w:color w:val="000000" w:themeColor="text1"/>
          <w:u w:color="000000" w:themeColor="text1"/>
        </w:rPr>
        <w:noBreakHyphen/>
        <w:t>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w:t>
      </w:r>
      <w:r w:rsidRPr="00BD5847">
        <w:rPr>
          <w:color w:val="000000" w:themeColor="text1"/>
          <w:u w:color="000000" w:themeColor="text1"/>
        </w:rPr>
        <w:noBreakHyphen/>
        <w:t>15</w:t>
      </w:r>
      <w:r w:rsidRPr="00BD5847">
        <w:rPr>
          <w:color w:val="000000" w:themeColor="text1"/>
          <w:u w:color="000000" w:themeColor="text1"/>
        </w:rPr>
        <w:noBreakHyphen/>
        <w:t>340, RELATING TO THE FORM OF AN ABSENTEE BALLOT APPLICATION, SO AS TO REQUIRE THE VOTER’S DRIVER’S LICENSE NUMBER OR OTHER PERSONAL OR UNIQUE IDENTIFYING NUMBER ASSOCIATED WITH A GOVERNMENT</w:t>
      </w:r>
      <w:r w:rsidRPr="00BD5847">
        <w:rPr>
          <w:color w:val="000000" w:themeColor="text1"/>
          <w:u w:color="000000" w:themeColor="text1"/>
        </w:rPr>
        <w:noBreakHyphen/>
        <w:t>ISSUED PHOTO IDENTIFICATION; TO AMEND SECTION 7</w:t>
      </w:r>
      <w:r w:rsidRPr="00BD5847">
        <w:rPr>
          <w:color w:val="000000" w:themeColor="text1"/>
          <w:u w:color="000000" w:themeColor="text1"/>
        </w:rPr>
        <w:noBreakHyphen/>
        <w:t>15</w:t>
      </w:r>
      <w:r w:rsidRPr="00BD5847">
        <w:rPr>
          <w:color w:val="000000" w:themeColor="text1"/>
          <w:u w:color="000000" w:themeColor="text1"/>
        </w:rPr>
        <w:noBreakHyphen/>
        <w:t>385, RELATING TO THE MARKING AND RETURN OF ABSENTEE BALLOTS, SO AS TO REQUIRE AN AUTHORIZED RETURNEE TO PRODUCE A CURRENT AND VALID FORM OF GOVERNMENT</w:t>
      </w:r>
      <w:r w:rsidRPr="00BD5847">
        <w:rPr>
          <w:color w:val="000000" w:themeColor="text1"/>
          <w:u w:color="000000" w:themeColor="text1"/>
        </w:rPr>
        <w:noBreakHyphen/>
        <w:t>ISSUED PHOTO IDENTIFICATION; TO AMEND SECTION 7</w:t>
      </w:r>
      <w:r w:rsidRPr="00BD5847">
        <w:rPr>
          <w:color w:val="000000" w:themeColor="text1"/>
          <w:u w:color="000000" w:themeColor="text1"/>
        </w:rPr>
        <w:noBreakHyphen/>
        <w:t>15</w:t>
      </w:r>
      <w:r w:rsidRPr="00BD5847">
        <w:rPr>
          <w:color w:val="000000" w:themeColor="text1"/>
          <w:u w:color="000000" w:themeColor="text1"/>
        </w:rPr>
        <w:noBreakHyphen/>
        <w:t>420, AS AMENDED, RELATING TO THE RECEIPT, TABULATION, AND REPORTING OF ABSENTEE BALLOTS, SO AS TO ALLOW THE EXAMINATION OF RETURN</w:t>
      </w:r>
      <w:r w:rsidRPr="00BD5847">
        <w:rPr>
          <w:color w:val="000000" w:themeColor="text1"/>
          <w:u w:color="000000" w:themeColor="text1"/>
        </w:rPr>
        <w:noBreakHyphen/>
        <w:t>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w:t>
      </w:r>
      <w:r w:rsidRPr="00BD5847">
        <w:rPr>
          <w:color w:val="000000" w:themeColor="text1"/>
          <w:u w:color="000000" w:themeColor="text1"/>
        </w:rPr>
        <w:noBreakHyphen/>
        <w:t>15</w:t>
      </w:r>
      <w:r w:rsidRPr="00BD5847">
        <w:rPr>
          <w:color w:val="000000" w:themeColor="text1"/>
          <w:u w:color="000000" w:themeColor="text1"/>
        </w:rPr>
        <w:noBreakHyphen/>
        <w:t>325 SO AS TO PROVIDE THAT ANY VOTER WHO IS DESIGNATED AS HAVING PREVIOUSLY VOTED ABSENTEE MAY CAST A PROVISIONAL BALLOT ON ELECTION DAY TO BE COUNTED ONLY IF THE VOTER’S ABSENTEE BALLOT IS NOT RECEIVED; AND TO REPEAL SECTION 7</w:t>
      </w:r>
      <w:r w:rsidRPr="00BD5847">
        <w:rPr>
          <w:color w:val="000000" w:themeColor="text1"/>
          <w:u w:color="000000" w:themeColor="text1"/>
        </w:rPr>
        <w:noBreakHyphen/>
        <w:t>15</w:t>
      </w:r>
      <w:r w:rsidRPr="00BD5847">
        <w:rPr>
          <w:color w:val="000000" w:themeColor="text1"/>
          <w:u w:color="000000" w:themeColor="text1"/>
        </w:rPr>
        <w:noBreakHyphen/>
        <w:t>470 RELATING TO IN</w:t>
      </w:r>
      <w:r w:rsidRPr="00BD5847">
        <w:rPr>
          <w:color w:val="000000" w:themeColor="text1"/>
          <w:u w:color="000000" w:themeColor="text1"/>
        </w:rPr>
        <w:noBreakHyphen/>
        <w:t>PERSON ABSENTEE VOTING.</w:t>
      </w:r>
    </w:p>
    <w:p w:rsidR="00036FF4" w:rsidRDefault="00036FF4" w:rsidP="00036FF4">
      <w:pPr>
        <w:pStyle w:val="CALENDARHISTORY"/>
      </w:pPr>
      <w:r>
        <w:t>(Read the first time--March 3, 2022)</w:t>
      </w:r>
    </w:p>
    <w:p w:rsidR="00036FF4" w:rsidRDefault="00036FF4" w:rsidP="00036FF4">
      <w:pPr>
        <w:pStyle w:val="CALENDARHISTORY"/>
      </w:pPr>
      <w:r>
        <w:t>(Recalled from Committee on Judiciary--April 12, 2022)</w:t>
      </w:r>
    </w:p>
    <w:p w:rsidR="00036FF4" w:rsidRPr="00335658" w:rsidRDefault="00036FF4" w:rsidP="00036FF4">
      <w:pPr>
        <w:pStyle w:val="CALENDARHISTORY"/>
      </w:pPr>
      <w:r>
        <w:t>(Set for Special Order--April 12, 2022)</w:t>
      </w:r>
    </w:p>
    <w:p w:rsidR="00036FF4" w:rsidRDefault="00036FF4" w:rsidP="00036FF4">
      <w:pPr>
        <w:tabs>
          <w:tab w:val="left" w:pos="432"/>
          <w:tab w:val="left" w:pos="864"/>
        </w:tabs>
      </w:pPr>
    </w:p>
    <w:p w:rsidR="00036FF4" w:rsidRDefault="00036FF4" w:rsidP="00036FF4">
      <w:pPr>
        <w:tabs>
          <w:tab w:val="left" w:pos="432"/>
          <w:tab w:val="left" w:pos="864"/>
        </w:tabs>
      </w:pPr>
    </w:p>
    <w:p w:rsidR="00036FF4" w:rsidRDefault="00036FF4" w:rsidP="00036FF4">
      <w:pPr>
        <w:tabs>
          <w:tab w:val="left" w:pos="432"/>
          <w:tab w:val="left" w:pos="864"/>
        </w:tabs>
      </w:pPr>
    </w:p>
    <w:p w:rsidR="00036FF4" w:rsidRPr="00217466" w:rsidRDefault="00036FF4" w:rsidP="00036FF4">
      <w:pPr>
        <w:tabs>
          <w:tab w:val="left" w:pos="432"/>
          <w:tab w:val="left" w:pos="864"/>
        </w:tabs>
        <w:rPr>
          <w:b/>
        </w:rPr>
      </w:pPr>
      <w:r>
        <w:lastRenderedPageBreak/>
        <w:t xml:space="preserve">                   </w:t>
      </w:r>
      <w:r>
        <w:rPr>
          <w:b/>
        </w:rPr>
        <w:t>S</w:t>
      </w:r>
      <w:r w:rsidRPr="00217466">
        <w:rPr>
          <w:b/>
        </w:rPr>
        <w:t>TATEWIDE THIRD READING BILLS</w:t>
      </w:r>
    </w:p>
    <w:p w:rsidR="00036FF4" w:rsidRPr="00217466" w:rsidRDefault="00036FF4" w:rsidP="00036FF4"/>
    <w:p w:rsidR="00036FF4" w:rsidRPr="00217466" w:rsidRDefault="00036FF4" w:rsidP="00036FF4"/>
    <w:p w:rsidR="00036FF4" w:rsidRPr="00217466" w:rsidRDefault="00036FF4" w:rsidP="00036FF4">
      <w:pPr>
        <w:tabs>
          <w:tab w:val="left" w:pos="432"/>
          <w:tab w:val="left" w:pos="864"/>
        </w:tabs>
        <w:ind w:left="432" w:hanging="432"/>
        <w:rPr>
          <w:b/>
        </w:rPr>
      </w:pPr>
      <w:r w:rsidRPr="00217466">
        <w:rPr>
          <w:b/>
        </w:rPr>
        <w:t>S.</w:t>
      </w:r>
      <w:r w:rsidRPr="00217466">
        <w:rPr>
          <w:b/>
        </w:rPr>
        <w:tab/>
        <w:t>401</w:t>
      </w:r>
      <w:r w:rsidRPr="00217466">
        <w:rPr>
          <w:b/>
        </w:rPr>
        <w:fldChar w:fldCharType="begin"/>
      </w:r>
      <w:r w:rsidRPr="00217466">
        <w:rPr>
          <w:b/>
        </w:rPr>
        <w:instrText xml:space="preserve"> XE “S. 401” \b </w:instrText>
      </w:r>
      <w:r w:rsidRPr="00217466">
        <w:rPr>
          <w:b/>
        </w:rPr>
        <w:fldChar w:fldCharType="end"/>
      </w:r>
      <w:r w:rsidRPr="00217466">
        <w:rPr>
          <w:b/>
        </w:rPr>
        <w:t xml:space="preserve">--Senators Gustafson, Hembree and Fanning:  </w:t>
      </w:r>
      <w:r w:rsidRPr="00217466">
        <w:rPr>
          <w:b/>
          <w:szCs w:val="30"/>
        </w:rPr>
        <w:t xml:space="preserve">A BILL </w:t>
      </w:r>
      <w:r w:rsidRPr="00217466">
        <w:rPr>
          <w:b/>
        </w:rPr>
        <w:t>TO AMEND SECTION 6-1-320 OF THE 1976 CODE, RELATING TO THE LIMITATION ON MILLAGE INCREASES, TO ALLOW THE GOVERNING BODY OF A COUNTY TO</w:t>
      </w:r>
      <w:r>
        <w:rPr>
          <w:b/>
        </w:rPr>
        <w:t xml:space="preserve"> </w:t>
      </w:r>
      <w:r w:rsidRPr="00217466">
        <w:rPr>
          <w:b/>
        </w:rPr>
        <w:t>SUSPEND THE LIMITATION FOR THE PURPOSE OF SUPPORTING A FIRE PROTECTION DISTRICT.</w:t>
      </w:r>
    </w:p>
    <w:p w:rsidR="00036FF4" w:rsidRPr="00217466" w:rsidRDefault="00036FF4" w:rsidP="00036FF4">
      <w:pPr>
        <w:tabs>
          <w:tab w:val="left" w:pos="432"/>
          <w:tab w:val="left" w:pos="864"/>
        </w:tabs>
        <w:ind w:left="864"/>
      </w:pPr>
      <w:r w:rsidRPr="00217466">
        <w:t>(Read the first time--January 12, 2021)</w:t>
      </w:r>
    </w:p>
    <w:p w:rsidR="00036FF4" w:rsidRPr="00217466" w:rsidRDefault="00036FF4" w:rsidP="00036FF4">
      <w:pPr>
        <w:tabs>
          <w:tab w:val="left" w:pos="432"/>
          <w:tab w:val="left" w:pos="864"/>
        </w:tabs>
        <w:ind w:left="864"/>
      </w:pPr>
      <w:r w:rsidRPr="00217466">
        <w:t>(Reported by Committee on Finance--March 17, 2021)</w:t>
      </w:r>
    </w:p>
    <w:p w:rsidR="00036FF4" w:rsidRPr="00217466" w:rsidRDefault="00036FF4" w:rsidP="00036FF4">
      <w:pPr>
        <w:tabs>
          <w:tab w:val="left" w:pos="432"/>
          <w:tab w:val="left" w:pos="864"/>
        </w:tabs>
        <w:ind w:left="864"/>
      </w:pPr>
      <w:r w:rsidRPr="00217466">
        <w:t>(Favorable with amendments)</w:t>
      </w:r>
    </w:p>
    <w:p w:rsidR="00036FF4" w:rsidRPr="00217466" w:rsidRDefault="00036FF4" w:rsidP="00036FF4">
      <w:pPr>
        <w:tabs>
          <w:tab w:val="left" w:pos="432"/>
          <w:tab w:val="left" w:pos="864"/>
        </w:tabs>
        <w:ind w:left="864"/>
      </w:pPr>
      <w:r w:rsidRPr="00217466">
        <w:t>(Committee Amendment Adopted--April 06, 2021)</w:t>
      </w:r>
    </w:p>
    <w:p w:rsidR="00036FF4" w:rsidRPr="00217466" w:rsidRDefault="00036FF4" w:rsidP="00036FF4">
      <w:pPr>
        <w:tabs>
          <w:tab w:val="left" w:pos="432"/>
          <w:tab w:val="left" w:pos="864"/>
        </w:tabs>
        <w:ind w:left="864"/>
      </w:pPr>
      <w:r w:rsidRPr="00217466">
        <w:t>(Read the second time--April 06, 2021)</w:t>
      </w:r>
    </w:p>
    <w:p w:rsidR="00036FF4" w:rsidRPr="00217466" w:rsidRDefault="00036FF4" w:rsidP="00036FF4">
      <w:pPr>
        <w:tabs>
          <w:tab w:val="left" w:pos="432"/>
          <w:tab w:val="left" w:pos="864"/>
        </w:tabs>
        <w:ind w:left="864"/>
      </w:pPr>
      <w:r w:rsidRPr="00217466">
        <w:t>(Ayes 22, Nays 20-- April 06, 2021)</w:t>
      </w:r>
    </w:p>
    <w:p w:rsidR="00036FF4" w:rsidRDefault="00036FF4" w:rsidP="00036FF4">
      <w:pPr>
        <w:tabs>
          <w:tab w:val="left" w:pos="432"/>
          <w:tab w:val="left" w:pos="864"/>
        </w:tabs>
        <w:ind w:left="864"/>
        <w:rPr>
          <w:u w:val="single"/>
        </w:rPr>
      </w:pPr>
      <w:r w:rsidRPr="00217466">
        <w:rPr>
          <w:u w:val="single"/>
        </w:rPr>
        <w:t>(Contested by Senator Rice)</w:t>
      </w:r>
    </w:p>
    <w:p w:rsidR="00036FF4" w:rsidRDefault="00036FF4" w:rsidP="00036FF4">
      <w:pPr>
        <w:tabs>
          <w:tab w:val="left" w:pos="432"/>
          <w:tab w:val="left" w:pos="864"/>
        </w:tabs>
        <w:ind w:left="864"/>
        <w:rPr>
          <w:u w:val="single"/>
        </w:rPr>
      </w:pPr>
    </w:p>
    <w:p w:rsidR="00036FF4" w:rsidRPr="004406B7" w:rsidRDefault="00036FF4" w:rsidP="00036FF4">
      <w:pPr>
        <w:pStyle w:val="BILLTITLE"/>
        <w:rPr>
          <w:u w:color="000000" w:themeColor="text1"/>
        </w:rPr>
      </w:pPr>
      <w:r w:rsidRPr="004406B7">
        <w:t>S.</w:t>
      </w:r>
      <w:r w:rsidRPr="004406B7">
        <w:tab/>
        <w:t>458</w:t>
      </w:r>
      <w:r w:rsidRPr="004406B7">
        <w:fldChar w:fldCharType="begin"/>
      </w:r>
      <w:r w:rsidRPr="004406B7">
        <w:instrText xml:space="preserve"> XE "S. 458" \b </w:instrText>
      </w:r>
      <w:r w:rsidRPr="004406B7">
        <w:fldChar w:fldCharType="end"/>
      </w:r>
      <w:r w:rsidRPr="004406B7">
        <w:t>--Senators Adams, Talley, Bennett, Senn</w:t>
      </w:r>
      <w:r>
        <w:t xml:space="preserve">, </w:t>
      </w:r>
      <w:r w:rsidRPr="004406B7">
        <w:t>Alexander</w:t>
      </w:r>
      <w:r>
        <w:t xml:space="preserve"> and Loftis</w:t>
      </w:r>
      <w:r w:rsidRPr="004406B7">
        <w:t xml:space="preserve">:  </w:t>
      </w:r>
      <w:r w:rsidRPr="004406B7">
        <w:rPr>
          <w:szCs w:val="30"/>
        </w:rPr>
        <w:t xml:space="preserve">A BILL </w:t>
      </w:r>
      <w:r w:rsidRPr="004406B7">
        <w:rPr>
          <w:u w:color="000000" w:themeColor="text1"/>
        </w:rPr>
        <w:t>TO AMEND SECTIONS 44-53-190(B) AND 44</w:t>
      </w:r>
      <w:r w:rsidRPr="004406B7">
        <w:rPr>
          <w:u w:color="000000" w:themeColor="text1"/>
        </w:rPr>
        <w:noBreakHyphen/>
        <w:t>53</w:t>
      </w:r>
      <w:r w:rsidRPr="004406B7">
        <w:rPr>
          <w:u w:color="000000" w:themeColor="text1"/>
        </w:rPr>
        <w:noBreakHyphen/>
        <w:t>370(e) OF THE 1976 CODE, RELATING IN PART TO THE TRAFFICKING OFFENSES FOR CERTAIN CONTROLLED SUBSTANCES, TO ADD AN OFFENSE FOR</w:t>
      </w:r>
      <w:r>
        <w:rPr>
          <w:u w:color="000000" w:themeColor="text1"/>
        </w:rPr>
        <w:t xml:space="preserve"> </w:t>
      </w:r>
      <w:r w:rsidRPr="004406B7">
        <w:rPr>
          <w:u w:color="000000" w:themeColor="text1"/>
        </w:rPr>
        <w:t>“TRAFFICKING IN FENTANYL”, AND TO DEFINE NECESSARY TERMS.</w:t>
      </w:r>
    </w:p>
    <w:p w:rsidR="00036FF4" w:rsidRDefault="00036FF4" w:rsidP="00036FF4">
      <w:pPr>
        <w:pStyle w:val="CALENDARHISTORY"/>
      </w:pPr>
      <w:r>
        <w:t>(Read the first time--January 13, 2021)</w:t>
      </w:r>
    </w:p>
    <w:p w:rsidR="00036FF4" w:rsidRDefault="00036FF4" w:rsidP="00036FF4">
      <w:pPr>
        <w:pStyle w:val="CALENDARHISTORY"/>
      </w:pPr>
      <w:r>
        <w:t>(Reported by Committee on Judiciary--February 23, 2022)</w:t>
      </w:r>
    </w:p>
    <w:p w:rsidR="00036FF4" w:rsidRDefault="00036FF4" w:rsidP="00036FF4">
      <w:pPr>
        <w:pStyle w:val="CALENDARHISTORY"/>
      </w:pPr>
      <w:r>
        <w:t>(Favorable with amendments)</w:t>
      </w:r>
    </w:p>
    <w:p w:rsidR="00036FF4" w:rsidRDefault="00036FF4" w:rsidP="00036FF4">
      <w:pPr>
        <w:pStyle w:val="CALENDARHISTORY"/>
      </w:pPr>
      <w:r>
        <w:t>(Committee Amendment Adopted--March 01, 2022)</w:t>
      </w:r>
    </w:p>
    <w:p w:rsidR="00036FF4" w:rsidRDefault="00036FF4" w:rsidP="00036FF4">
      <w:pPr>
        <w:pStyle w:val="CALENDARHISTORY"/>
      </w:pPr>
      <w:r>
        <w:t>(Read the second time--March 01, 2022)</w:t>
      </w:r>
    </w:p>
    <w:p w:rsidR="00036FF4" w:rsidRDefault="00036FF4" w:rsidP="00036FF4">
      <w:pPr>
        <w:pStyle w:val="CALENDARHISTORY"/>
      </w:pPr>
      <w:r>
        <w:t>(Ayes 42, Nays 0--March 01, 2022)</w:t>
      </w:r>
    </w:p>
    <w:p w:rsidR="00036FF4" w:rsidRDefault="00036FF4" w:rsidP="00036FF4">
      <w:pPr>
        <w:pStyle w:val="CALENDARHISTORY"/>
      </w:pPr>
      <w:r>
        <w:t>(Amended--March 02, 2022)</w:t>
      </w:r>
    </w:p>
    <w:p w:rsidR="00036FF4" w:rsidRDefault="00036FF4" w:rsidP="00036FF4">
      <w:pPr>
        <w:ind w:left="864"/>
      </w:pPr>
      <w:r>
        <w:t>(Amendment proposed--April 05, 2022)</w:t>
      </w:r>
    </w:p>
    <w:p w:rsidR="00036FF4" w:rsidRDefault="00036FF4" w:rsidP="00036FF4">
      <w:pPr>
        <w:pStyle w:val="CALENDARHISTORY"/>
      </w:pPr>
      <w:r>
        <w:t>(Document No. SENATE\AMEND\COUNCIL\VR\458C001.CC.VR22)</w:t>
      </w:r>
    </w:p>
    <w:p w:rsidR="00036FF4" w:rsidRPr="00D818DC" w:rsidRDefault="00036FF4" w:rsidP="00036FF4">
      <w:pPr>
        <w:pStyle w:val="CALENDARHISTORY"/>
      </w:pPr>
      <w:r>
        <w:rPr>
          <w:u w:val="single"/>
        </w:rPr>
        <w:t>(Contested by Senator Hutto)</w:t>
      </w:r>
    </w:p>
    <w:p w:rsidR="00036FF4" w:rsidRDefault="00036FF4" w:rsidP="00036FF4"/>
    <w:p w:rsidR="00036FF4" w:rsidRPr="00B95F22" w:rsidRDefault="00036FF4" w:rsidP="00036FF4">
      <w:pPr>
        <w:pStyle w:val="BILLTITLE"/>
        <w:rPr>
          <w:u w:color="000000" w:themeColor="text1"/>
        </w:rPr>
      </w:pPr>
      <w:r w:rsidRPr="00B95F22">
        <w:t>S.</w:t>
      </w:r>
      <w:r w:rsidRPr="00B95F22">
        <w:tab/>
        <w:t>22</w:t>
      </w:r>
      <w:r w:rsidRPr="00B95F22">
        <w:fldChar w:fldCharType="begin"/>
      </w:r>
      <w:r w:rsidRPr="00B95F22">
        <w:instrText xml:space="preserve"> XE “S. 22” \b </w:instrText>
      </w:r>
      <w:r w:rsidRPr="00B95F22">
        <w:fldChar w:fldCharType="end"/>
      </w:r>
      <w:r w:rsidRPr="00B95F22">
        <w:t xml:space="preserve">--Senators Hutto, Shealy and Jackson:  </w:t>
      </w:r>
      <w:r w:rsidRPr="00B95F22">
        <w:rPr>
          <w:szCs w:val="30"/>
        </w:rPr>
        <w:t xml:space="preserve">A BILL </w:t>
      </w:r>
      <w:r w:rsidRPr="00B95F22">
        <w:rPr>
          <w:u w:color="000000" w:themeColor="text1"/>
        </w:rPr>
        <w:t>TO AMEND SECTION 63</w:t>
      </w:r>
      <w:r w:rsidRPr="00B95F22">
        <w:rPr>
          <w:u w:color="000000" w:themeColor="text1"/>
        </w:rPr>
        <w:noBreakHyphen/>
        <w:t>19</w:t>
      </w:r>
      <w:r w:rsidRPr="00B95F22">
        <w:rPr>
          <w:u w:color="000000" w:themeColor="text1"/>
        </w:rPr>
        <w:noBreakHyphen/>
        <w:t xml:space="preserve">820, CODE OF LAWS OF SOUTH CAROLINA, 1976, RELATING TO PLACING CHILDREN IN AN ADULT JAIL, SO AS TO ELIMINATE THE EXCEPTION FOR CHILDREN TO BE TRIED AS AN ADULT AND TO DECREASE THE LENGTH OF TIME THAT A CHILD MAY BE HELD IN A JUVENILE </w:t>
      </w:r>
      <w:r w:rsidRPr="00B95F22">
        <w:rPr>
          <w:u w:color="000000" w:themeColor="text1"/>
        </w:rPr>
        <w:lastRenderedPageBreak/>
        <w:t>DETENTION FACILITY FOR COMMITTING A STATUS OFFENSE OR FOR VIOLATING A RELATED COURT ORDER; TO AMEND SECTION 63</w:t>
      </w:r>
      <w:r w:rsidRPr="00B95F22">
        <w:rPr>
          <w:u w:color="000000" w:themeColor="text1"/>
        </w:rPr>
        <w:noBreakHyphen/>
        <w:t>19</w:t>
      </w:r>
      <w:r w:rsidRPr="00B95F22">
        <w:rPr>
          <w:u w:color="000000" w:themeColor="text1"/>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B95F22">
        <w:rPr>
          <w:u w:color="000000" w:themeColor="text1"/>
        </w:rPr>
        <w:noBreakHyphen/>
        <w:t>19</w:t>
      </w:r>
      <w:r w:rsidRPr="00B95F22">
        <w:rPr>
          <w:u w:color="000000" w:themeColor="text1"/>
        </w:rPr>
        <w:noBreakHyphen/>
        <w:t>1440, RELATING TO COMMITMENT OF CERTAIN CHILDREN TO THE DEPARTMENT OF JUVENILE JUSTICE, SO AS TO DISTINGUISH BETWEEN STATUS AND CRIMINAL OFFENSES AND TO CHANGE THE REQUIREMENTS FOR COURT ORDERS; TO AMEND SECTION 63</w:t>
      </w:r>
      <w:r w:rsidRPr="00B95F22">
        <w:rPr>
          <w:u w:color="000000" w:themeColor="text1"/>
        </w:rPr>
        <w:noBreakHyphen/>
        <w:t>19</w:t>
      </w:r>
      <w:r w:rsidRPr="00B95F22">
        <w:rPr>
          <w:u w:color="000000" w:themeColor="text1"/>
        </w:rPr>
        <w:noBreakHyphen/>
        <w:t>1810, RELATING TO DETERMINATION OF RELEASE OF JUVENILES ADJUDICATED DELINQUENT BY THE DEPARTMENT, SO AS TO MAKE CONFORMING CHANGES; AND TO AMEND SECTION 63</w:t>
      </w:r>
      <w:r w:rsidRPr="00B95F22">
        <w:rPr>
          <w:u w:color="000000" w:themeColor="text1"/>
        </w:rPr>
        <w:noBreakHyphen/>
        <w:t>19</w:t>
      </w:r>
      <w:r w:rsidRPr="00B95F22">
        <w:rPr>
          <w:u w:color="000000" w:themeColor="text1"/>
        </w:rPr>
        <w:noBreakHyphen/>
        <w:t>2050, AS AMENDED, RELATING</w:t>
      </w:r>
      <w:r>
        <w:rPr>
          <w:u w:color="000000" w:themeColor="text1"/>
        </w:rPr>
        <w:t xml:space="preserve"> </w:t>
      </w:r>
      <w:r w:rsidRPr="00B95F22">
        <w:rPr>
          <w:u w:color="000000" w:themeColor="text1"/>
        </w:rPr>
        <w:t>TO EXPUNGEMENT OF CERTAIN COURT RECORDS, SO AS TO PROVIDE FOR THE AUTOMATIC EXPUNGEMENT OF A JUVENILE’S RECORDS FOR STATUS OFFENSES, WITH EXCEPTIONS.</w:t>
      </w:r>
    </w:p>
    <w:p w:rsidR="00036FF4" w:rsidRDefault="00036FF4" w:rsidP="00036FF4">
      <w:pPr>
        <w:pStyle w:val="CALENDARHISTORY"/>
      </w:pPr>
      <w:r>
        <w:t>(Read the first time--January 12, 2021)</w:t>
      </w:r>
    </w:p>
    <w:p w:rsidR="00036FF4" w:rsidRDefault="00036FF4" w:rsidP="00036FF4">
      <w:pPr>
        <w:pStyle w:val="CALENDARHISTORY"/>
      </w:pPr>
      <w:r>
        <w:t>(Reported by Committee on Judiciary--March 30, 2022)</w:t>
      </w:r>
    </w:p>
    <w:p w:rsidR="00036FF4" w:rsidRDefault="00036FF4" w:rsidP="00036FF4">
      <w:pPr>
        <w:pStyle w:val="CALENDARHISTORY"/>
      </w:pPr>
      <w:r>
        <w:t>(Favorable)</w:t>
      </w:r>
    </w:p>
    <w:p w:rsidR="00036FF4" w:rsidRDefault="00036FF4" w:rsidP="00036FF4">
      <w:pPr>
        <w:ind w:left="864"/>
      </w:pPr>
      <w:r>
        <w:t>(Amendment proposed--April 06, 2022)</w:t>
      </w:r>
    </w:p>
    <w:p w:rsidR="00036FF4" w:rsidRPr="00ED30CD" w:rsidRDefault="00036FF4" w:rsidP="00036FF4">
      <w:pPr>
        <w:pStyle w:val="CALENDARHISTORY"/>
      </w:pPr>
      <w:r>
        <w:t>(Document No. JUD\AMEND\JUD0022.001)</w:t>
      </w:r>
    </w:p>
    <w:p w:rsidR="00036FF4" w:rsidRDefault="00036FF4" w:rsidP="00036FF4">
      <w:pPr>
        <w:pStyle w:val="CALENDARHISTORY"/>
      </w:pPr>
      <w:r>
        <w:t>(Read the second time--April 06, 2022)</w:t>
      </w:r>
    </w:p>
    <w:p w:rsidR="00036FF4" w:rsidRPr="00906C3C" w:rsidRDefault="00036FF4" w:rsidP="00036FF4">
      <w:pPr>
        <w:pStyle w:val="CALENDARHISTORY"/>
      </w:pPr>
      <w:r>
        <w:rPr>
          <w:u w:val="single"/>
        </w:rPr>
        <w:t>(Contested by Senator Hembree)</w:t>
      </w:r>
    </w:p>
    <w:p w:rsidR="00036FF4" w:rsidRDefault="00036FF4" w:rsidP="00036FF4"/>
    <w:p w:rsidR="00036FF4" w:rsidRDefault="00036FF4" w:rsidP="00036FF4"/>
    <w:p w:rsidR="00036FF4" w:rsidRPr="00605822" w:rsidRDefault="00036FF4" w:rsidP="00036FF4">
      <w:pPr>
        <w:pStyle w:val="CALENDARHEADING"/>
      </w:pPr>
      <w:r>
        <w:t>STATEWIDE SECOND READING BILLS</w:t>
      </w:r>
    </w:p>
    <w:p w:rsidR="00036FF4" w:rsidRDefault="00036FF4" w:rsidP="00036FF4">
      <w:pPr>
        <w:jc w:val="center"/>
      </w:pPr>
    </w:p>
    <w:p w:rsidR="00036FF4" w:rsidRPr="00344F03" w:rsidRDefault="00036FF4" w:rsidP="00036FF4"/>
    <w:p w:rsidR="00036FF4" w:rsidRPr="00217466" w:rsidRDefault="00036FF4" w:rsidP="00036FF4">
      <w:pPr>
        <w:tabs>
          <w:tab w:val="left" w:pos="432"/>
          <w:tab w:val="left" w:pos="864"/>
        </w:tabs>
        <w:ind w:left="432" w:hanging="432"/>
        <w:rPr>
          <w:b/>
          <w:color w:val="000000" w:themeColor="text1"/>
          <w:u w:color="000000" w:themeColor="text1"/>
        </w:rPr>
      </w:pPr>
      <w:r w:rsidRPr="00217466">
        <w:rPr>
          <w:b/>
        </w:rPr>
        <w:t>S.</w:t>
      </w:r>
      <w:r w:rsidRPr="00217466">
        <w:rPr>
          <w:b/>
        </w:rPr>
        <w:tab/>
        <w:t>376</w:t>
      </w:r>
      <w:r w:rsidRPr="00217466">
        <w:rPr>
          <w:b/>
        </w:rPr>
        <w:fldChar w:fldCharType="begin"/>
      </w:r>
      <w:r w:rsidRPr="00217466">
        <w:rPr>
          <w:b/>
        </w:rPr>
        <w:instrText xml:space="preserve"> XE “S. 376” \b </w:instrText>
      </w:r>
      <w:r w:rsidRPr="00217466">
        <w:rPr>
          <w:b/>
        </w:rPr>
        <w:fldChar w:fldCharType="end"/>
      </w:r>
      <w:r w:rsidRPr="00217466">
        <w:rPr>
          <w:b/>
        </w:rPr>
        <w:t xml:space="preserve">--Senators Talley, Hembree and Setzler:  </w:t>
      </w:r>
      <w:r w:rsidRPr="00217466">
        <w:rPr>
          <w:b/>
          <w:szCs w:val="30"/>
        </w:rPr>
        <w:t xml:space="preserve">A BILL </w:t>
      </w:r>
      <w:r w:rsidRPr="00217466">
        <w:rPr>
          <w:b/>
        </w:rPr>
        <w:t>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w:t>
      </w:r>
      <w:r>
        <w:rPr>
          <w:b/>
        </w:rPr>
        <w:t xml:space="preserve"> </w:t>
      </w:r>
      <w:r w:rsidRPr="00217466">
        <w:rPr>
          <w:b/>
        </w:rPr>
        <w:lastRenderedPageBreak/>
        <w:t xml:space="preserve">UNIVERSITY, TO PROVIDE THAT THE AUXILIARY DIVISION IS EXEMPT FROM VARIOUS STATE LAWS, TO REQUIRE THAT CERTAIN PERMANENT IMPROVEMENT PROJECTS MUST BE SUBMITTED TO THE JOINT BOND REVIEW COMMITTEE AND THE EXECUTIVE BUDGET OFFICE, TO PROVIDE THAT </w:t>
      </w:r>
      <w:r w:rsidRPr="00217466">
        <w:rPr>
          <w:b/>
          <w:u w:color="000000" w:themeColor="text1"/>
        </w:rPr>
        <w:t xml:space="preserve">A BOARD OF TRUSTEES MAY ADOPT FOR AN AUXILIARY DIVISION A PROCUREMENT POLICY, </w:t>
      </w:r>
      <w:r w:rsidRPr="00217466">
        <w:rPr>
          <w:b/>
        </w:rPr>
        <w:t xml:space="preserve">AND TO PROVIDE REPORTING REQUIREMENTS; TO AMEND </w:t>
      </w:r>
      <w:r w:rsidRPr="00217466">
        <w:rPr>
          <w:b/>
          <w:u w:color="000000" w:themeColor="text1"/>
        </w:rPr>
        <w:t>SECTION 8</w:t>
      </w:r>
      <w:r w:rsidRPr="00217466">
        <w:rPr>
          <w:b/>
          <w:u w:color="000000" w:themeColor="text1"/>
        </w:rPr>
        <w:noBreakHyphen/>
        <w:t>11</w:t>
      </w:r>
      <w:r w:rsidRPr="00217466">
        <w:rPr>
          <w:b/>
          <w:u w:color="000000" w:themeColor="text1"/>
        </w:rPr>
        <w:noBreakHyphen/>
        <w:t>260 OF THE 1976 CODE, RELATING TO EXEMPTIONS FROM CERTAIN REQUIREMENTS FOR STATE OFFICERS AND EMPLOYEES, TO PROVIDE</w:t>
      </w:r>
      <w:r>
        <w:rPr>
          <w:b/>
          <w:u w:color="000000" w:themeColor="text1"/>
        </w:rPr>
        <w:t xml:space="preserve"> </w:t>
      </w:r>
      <w:r w:rsidRPr="00217466">
        <w:rPr>
          <w:b/>
          <w:u w:color="000000" w:themeColor="text1"/>
        </w:rPr>
        <w:t>THAT EMPLOYEES OF CERTAIN RESEARCH UNIVERSITIES AND NON-RESEARCH, FOUR</w:t>
      </w:r>
      <w:r w:rsidRPr="00217466">
        <w:rPr>
          <w:b/>
          <w:u w:color="000000" w:themeColor="text1"/>
        </w:rPr>
        <w:noBreakHyphen/>
        <w:t xml:space="preserve">YEAR COLLEGES AND UNIVERSITIES ARE EXEMPT; </w:t>
      </w:r>
      <w:r w:rsidRPr="00217466">
        <w:rPr>
          <w:b/>
        </w:rPr>
        <w:t>TO AMEND SECTION 11-35-710(A)(6) OF THE 1976 CODE, RELATING TO EXEMPTIONS FROM THE SOUTH CAROLINA CONSOLIDATED PROCUREMENT CODE, TO PROVIDE THAT THE STATE FISCAL ACCOUNTABILITY AUTHORITY MAY EXEMPT PRIVATE GIFTS,</w:t>
      </w:r>
      <w:r>
        <w:rPr>
          <w:b/>
        </w:rPr>
        <w:t xml:space="preserve"> </w:t>
      </w:r>
      <w:r w:rsidRPr="00217466">
        <w:rPr>
          <w:b/>
        </w:rPr>
        <w:t>AUXILIARY DIVISIONS, AND OTHER SALES AND SERVICES</w:t>
      </w:r>
      <w:r w:rsidRPr="00217466">
        <w:rPr>
          <w:b/>
          <w:color w:val="000000" w:themeColor="text1"/>
          <w:u w:color="000000" w:themeColor="text1"/>
        </w:rPr>
        <w:t>; AND TO DEFINE NECESSARY TERMS.</w:t>
      </w:r>
    </w:p>
    <w:p w:rsidR="00036FF4" w:rsidRPr="00217466" w:rsidRDefault="00036FF4" w:rsidP="00036FF4">
      <w:pPr>
        <w:tabs>
          <w:tab w:val="left" w:pos="432"/>
          <w:tab w:val="left" w:pos="864"/>
        </w:tabs>
        <w:ind w:left="864"/>
      </w:pPr>
      <w:r w:rsidRPr="00217466">
        <w:t>(Read the first time--January 12, 2021)</w:t>
      </w:r>
    </w:p>
    <w:p w:rsidR="00036FF4" w:rsidRPr="00217466" w:rsidRDefault="00036FF4" w:rsidP="00036FF4">
      <w:pPr>
        <w:tabs>
          <w:tab w:val="left" w:pos="432"/>
          <w:tab w:val="left" w:pos="864"/>
        </w:tabs>
        <w:ind w:left="864"/>
      </w:pPr>
      <w:r w:rsidRPr="00217466">
        <w:t>(Reported by Committee on Education--February 24, 2021)</w:t>
      </w:r>
    </w:p>
    <w:p w:rsidR="00036FF4" w:rsidRDefault="00036FF4" w:rsidP="00036FF4">
      <w:pPr>
        <w:tabs>
          <w:tab w:val="left" w:pos="432"/>
          <w:tab w:val="left" w:pos="864"/>
        </w:tabs>
        <w:ind w:left="864"/>
      </w:pPr>
      <w:r w:rsidRPr="00217466">
        <w:t>(Favorable with amendments)</w:t>
      </w:r>
    </w:p>
    <w:p w:rsidR="00036FF4" w:rsidRDefault="00036FF4" w:rsidP="00036FF4">
      <w:pPr>
        <w:pStyle w:val="CALENDARHISTORY"/>
      </w:pPr>
      <w:r>
        <w:t>(Committee Amendment Adopted--January 11, 2022)</w:t>
      </w:r>
    </w:p>
    <w:p w:rsidR="00036FF4" w:rsidRPr="00161C6F" w:rsidRDefault="00036FF4" w:rsidP="00036FF4">
      <w:pPr>
        <w:pStyle w:val="CALENDARHISTORY"/>
      </w:pPr>
      <w:r>
        <w:rPr>
          <w:u w:val="single"/>
        </w:rPr>
        <w:t>(Contested by Senator Climer)</w:t>
      </w:r>
    </w:p>
    <w:p w:rsidR="00036FF4" w:rsidRPr="00161C6F" w:rsidRDefault="00036FF4" w:rsidP="00036FF4"/>
    <w:p w:rsidR="00036FF4" w:rsidRPr="00217466" w:rsidRDefault="00036FF4" w:rsidP="00036FF4">
      <w:pPr>
        <w:tabs>
          <w:tab w:val="left" w:pos="432"/>
          <w:tab w:val="left" w:pos="864"/>
        </w:tabs>
        <w:ind w:left="432" w:hanging="432"/>
        <w:rPr>
          <w:b/>
          <w:u w:color="000000" w:themeColor="text1"/>
        </w:rPr>
      </w:pPr>
      <w:r w:rsidRPr="00217466">
        <w:rPr>
          <w:b/>
        </w:rPr>
        <w:t>H.</w:t>
      </w:r>
      <w:r w:rsidRPr="00217466">
        <w:rPr>
          <w:b/>
        </w:rPr>
        <w:tab/>
        <w:t>3586</w:t>
      </w:r>
      <w:r w:rsidRPr="00217466">
        <w:rPr>
          <w:b/>
        </w:rPr>
        <w:fldChar w:fldCharType="begin"/>
      </w:r>
      <w:r w:rsidRPr="00217466">
        <w:rPr>
          <w:b/>
        </w:rPr>
        <w:instrText xml:space="preserve"> XE "H. 3586" \b </w:instrText>
      </w:r>
      <w:r w:rsidRPr="00217466">
        <w:rPr>
          <w:b/>
        </w:rPr>
        <w:fldChar w:fldCharType="end"/>
      </w:r>
      <w:r w:rsidRPr="00217466">
        <w:rPr>
          <w:b/>
        </w:rPr>
        <w:t xml:space="preserve">--Reps. Sandifer and Hardee:  </w:t>
      </w:r>
      <w:r w:rsidRPr="00217466">
        <w:rPr>
          <w:b/>
          <w:szCs w:val="30"/>
        </w:rPr>
        <w:t xml:space="preserve">A BILL </w:t>
      </w:r>
      <w:r w:rsidRPr="00217466">
        <w:rPr>
          <w:b/>
          <w:u w:color="000000" w:themeColor="text1"/>
        </w:rPr>
        <w:t>TO AMEND SECTION 38</w:t>
      </w:r>
      <w:r w:rsidRPr="00217466">
        <w:rPr>
          <w:b/>
          <w:u w:color="000000" w:themeColor="text1"/>
        </w:rPr>
        <w:noBreakHyphen/>
        <w:t>55</w:t>
      </w:r>
      <w:r w:rsidRPr="00217466">
        <w:rPr>
          <w:b/>
          <w:u w:color="000000" w:themeColor="text1"/>
        </w:rPr>
        <w:noBreakHyphen/>
        <w:t>520, CODE OF LAWS OF SOUTH CAROLINA, 1976, RELATING TO THE PURPOSE OF THE ARTICLE, SO AS TO ESTABLISH THE FRAUD DIVISION WITHIN THE DEPARTMENT OF INSURANCE; TO AMEND SECTION 38</w:t>
      </w:r>
      <w:r w:rsidRPr="00217466">
        <w:rPr>
          <w:b/>
          <w:u w:color="000000" w:themeColor="text1"/>
        </w:rPr>
        <w:noBreakHyphen/>
        <w:t>55</w:t>
      </w:r>
      <w:r w:rsidRPr="00217466">
        <w:rPr>
          <w:b/>
          <w:u w:color="000000" w:themeColor="text1"/>
        </w:rPr>
        <w:noBreakHyphen/>
        <w:t>530, RELATING TO DEFINITIONS, SO AS TO REMOVE REFERENCES TO THE SECOND INJURY FUND AND ADD A SEPARATE DEFINITION FOR “UNDESERVED ECONOMIC BENEFIT OR ADVANTAGE”; TO AMEND SECTION 38</w:t>
      </w:r>
      <w:r w:rsidRPr="00217466">
        <w:rPr>
          <w:b/>
          <w:u w:color="000000" w:themeColor="text1"/>
        </w:rPr>
        <w:noBreakHyphen/>
        <w:t>55</w:t>
      </w:r>
      <w:r w:rsidRPr="00217466">
        <w:rPr>
          <w:b/>
          <w:u w:color="000000" w:themeColor="text1"/>
        </w:rPr>
        <w:noBreakHyphen/>
        <w:t>550, RELATING TO CIVIL PENALTIES PAID TO THE INSURANCE FRAUD DIVISION, SO AS TO MAKE CONFORMING CHANGES; TO AMEND SECTION 38</w:t>
      </w:r>
      <w:r w:rsidRPr="00217466">
        <w:rPr>
          <w:b/>
          <w:u w:color="000000" w:themeColor="text1"/>
        </w:rPr>
        <w:noBreakHyphen/>
        <w:t>55</w:t>
      </w:r>
      <w:r w:rsidRPr="00217466">
        <w:rPr>
          <w:b/>
          <w:u w:color="000000" w:themeColor="text1"/>
        </w:rPr>
        <w:noBreakHyphen/>
        <w:t>560, RELATING TO THE INSURANCE FRAUD</w:t>
      </w:r>
      <w:r>
        <w:rPr>
          <w:b/>
          <w:u w:color="000000" w:themeColor="text1"/>
        </w:rPr>
        <w:t xml:space="preserve"> </w:t>
      </w:r>
      <w:r w:rsidRPr="00217466">
        <w:rPr>
          <w:b/>
          <w:u w:color="000000" w:themeColor="text1"/>
        </w:rPr>
        <w:t xml:space="preserve">DIVISION, SO AS TO TRANSFER THE DUTIES AND </w:t>
      </w:r>
      <w:r w:rsidRPr="00217466">
        <w:rPr>
          <w:b/>
          <w:u w:color="000000" w:themeColor="text1"/>
        </w:rPr>
        <w:lastRenderedPageBreak/>
        <w:t>OBLIGATIONS TO THE DEPARTMENT OF INSURANCE; TO AMEND SECTION 38</w:t>
      </w:r>
      <w:r w:rsidRPr="00217466">
        <w:rPr>
          <w:b/>
          <w:u w:color="000000" w:themeColor="text1"/>
        </w:rPr>
        <w:noBreakHyphen/>
        <w:t>55</w:t>
      </w:r>
      <w:r w:rsidRPr="00217466">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217466">
        <w:rPr>
          <w:b/>
          <w:u w:color="000000" w:themeColor="text1"/>
        </w:rPr>
        <w:noBreakHyphen/>
        <w:t>55</w:t>
      </w:r>
      <w:r w:rsidRPr="00217466">
        <w:rPr>
          <w:b/>
          <w:u w:color="000000" w:themeColor="text1"/>
        </w:rPr>
        <w:noBreakHyphen/>
        <w:t>590, RELATING TO THE REQUIRED ANNUAL REPORT TO THE GENERAL ASSEMBLY, SO AS TO TRANSFER THE DUTIES AND OBLIGATIONS TO THE DEPARTMENT OF INSURANCE; AND TO AMEND</w:t>
      </w:r>
      <w:r>
        <w:rPr>
          <w:b/>
          <w:u w:color="000000" w:themeColor="text1"/>
        </w:rPr>
        <w:t xml:space="preserve"> </w:t>
      </w:r>
      <w:r w:rsidRPr="00217466">
        <w:rPr>
          <w:b/>
          <w:u w:color="000000" w:themeColor="text1"/>
        </w:rPr>
        <w:t>SECTION 42</w:t>
      </w:r>
      <w:r w:rsidRPr="00217466">
        <w:rPr>
          <w:b/>
          <w:u w:color="000000" w:themeColor="text1"/>
        </w:rPr>
        <w:noBreakHyphen/>
        <w:t>9</w:t>
      </w:r>
      <w:r w:rsidRPr="00217466">
        <w:rPr>
          <w:b/>
          <w:u w:color="000000" w:themeColor="text1"/>
        </w:rPr>
        <w:noBreakHyphen/>
        <w:t>440, RELATING TO THE WORKERS’</w:t>
      </w:r>
      <w:r>
        <w:rPr>
          <w:b/>
          <w:u w:color="000000" w:themeColor="text1"/>
        </w:rPr>
        <w:t xml:space="preserve"> </w:t>
      </w:r>
      <w:r w:rsidRPr="00217466">
        <w:rPr>
          <w:b/>
          <w:u w:color="000000" w:themeColor="text1"/>
        </w:rPr>
        <w:t>COMPENSATION COMMISSION’S REQUIREMENT TO</w:t>
      </w:r>
      <w:r>
        <w:rPr>
          <w:b/>
          <w:u w:color="000000" w:themeColor="text1"/>
        </w:rPr>
        <w:t xml:space="preserve"> </w:t>
      </w:r>
      <w:r w:rsidRPr="00217466">
        <w:rPr>
          <w:b/>
          <w:u w:color="000000" w:themeColor="text1"/>
        </w:rPr>
        <w:t>REPORT SUSPECTED FRAUD, SO AS TO MAKE CONFORMING CHANGES.</w:t>
      </w:r>
    </w:p>
    <w:p w:rsidR="00036FF4" w:rsidRPr="00217466" w:rsidRDefault="00036FF4" w:rsidP="00036FF4">
      <w:pPr>
        <w:tabs>
          <w:tab w:val="left" w:pos="432"/>
          <w:tab w:val="left" w:pos="864"/>
        </w:tabs>
        <w:ind w:left="864"/>
      </w:pPr>
      <w:r w:rsidRPr="00217466">
        <w:t>(Read the first time--February 4, 2021)</w:t>
      </w:r>
    </w:p>
    <w:p w:rsidR="00036FF4" w:rsidRPr="00217466" w:rsidRDefault="00036FF4" w:rsidP="00036FF4">
      <w:pPr>
        <w:tabs>
          <w:tab w:val="left" w:pos="432"/>
          <w:tab w:val="left" w:pos="864"/>
        </w:tabs>
        <w:ind w:left="864"/>
      </w:pPr>
      <w:r w:rsidRPr="00217466">
        <w:t>(Reported by Committee on Banking and Insurance--February 25, 2021)</w:t>
      </w:r>
    </w:p>
    <w:p w:rsidR="00036FF4" w:rsidRPr="00217466" w:rsidRDefault="00036FF4" w:rsidP="00036FF4">
      <w:pPr>
        <w:tabs>
          <w:tab w:val="left" w:pos="432"/>
          <w:tab w:val="left" w:pos="864"/>
        </w:tabs>
        <w:ind w:left="864"/>
      </w:pPr>
      <w:r w:rsidRPr="00217466">
        <w:t>(Favorable)</w:t>
      </w:r>
    </w:p>
    <w:p w:rsidR="00036FF4" w:rsidRPr="00217466" w:rsidRDefault="00036FF4" w:rsidP="00036FF4">
      <w:pPr>
        <w:tabs>
          <w:tab w:val="left" w:pos="432"/>
          <w:tab w:val="left" w:pos="864"/>
        </w:tabs>
        <w:ind w:left="864"/>
      </w:pPr>
      <w:r w:rsidRPr="00217466">
        <w:rPr>
          <w:u w:val="single"/>
        </w:rPr>
        <w:t>(Contested by Senator Malloy)</w:t>
      </w:r>
    </w:p>
    <w:p w:rsidR="00036FF4" w:rsidRPr="00217466" w:rsidRDefault="00036FF4" w:rsidP="00036FF4">
      <w:pPr>
        <w:tabs>
          <w:tab w:val="left" w:pos="432"/>
          <w:tab w:val="left" w:pos="864"/>
        </w:tabs>
      </w:pPr>
    </w:p>
    <w:p w:rsidR="00036FF4" w:rsidRPr="00217466" w:rsidRDefault="00036FF4" w:rsidP="00036FF4">
      <w:pPr>
        <w:tabs>
          <w:tab w:val="left" w:pos="432"/>
          <w:tab w:val="left" w:pos="864"/>
        </w:tabs>
        <w:ind w:left="432" w:hanging="432"/>
        <w:rPr>
          <w:b/>
        </w:rPr>
      </w:pPr>
      <w:r w:rsidRPr="00217466">
        <w:rPr>
          <w:b/>
        </w:rPr>
        <w:t>S.</w:t>
      </w:r>
      <w:r w:rsidRPr="00217466">
        <w:rPr>
          <w:b/>
        </w:rPr>
        <w:tab/>
        <w:t>94</w:t>
      </w:r>
      <w:r w:rsidRPr="00217466">
        <w:rPr>
          <w:b/>
        </w:rPr>
        <w:fldChar w:fldCharType="begin"/>
      </w:r>
      <w:r w:rsidRPr="00217466">
        <w:rPr>
          <w:b/>
        </w:rPr>
        <w:instrText xml:space="preserve"> XE “S. 94” \b </w:instrText>
      </w:r>
      <w:r w:rsidRPr="00217466">
        <w:rPr>
          <w:b/>
        </w:rPr>
        <w:fldChar w:fldCharType="end"/>
      </w:r>
      <w:r w:rsidRPr="00217466">
        <w:rPr>
          <w:b/>
        </w:rPr>
        <w:t xml:space="preserve">--Senators Malloy and Adams:  </w:t>
      </w:r>
      <w:r w:rsidRPr="00217466">
        <w:rPr>
          <w:b/>
          <w:szCs w:val="30"/>
        </w:rPr>
        <w:t xml:space="preserve">A BILL </w:t>
      </w:r>
      <w:r w:rsidRPr="00217466">
        <w:rPr>
          <w:b/>
        </w:rPr>
        <w:t>TO AMEND SECTION 42</w:t>
      </w:r>
      <w:r w:rsidRPr="00217466">
        <w:rPr>
          <w:b/>
        </w:rPr>
        <w:noBreakHyphen/>
        <w:t>1</w:t>
      </w:r>
      <w:r w:rsidRPr="00217466">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036FF4" w:rsidRPr="00217466" w:rsidRDefault="00036FF4" w:rsidP="00036FF4">
      <w:pPr>
        <w:tabs>
          <w:tab w:val="left" w:pos="432"/>
          <w:tab w:val="left" w:pos="864"/>
        </w:tabs>
        <w:ind w:left="864"/>
      </w:pPr>
      <w:r w:rsidRPr="00217466">
        <w:t>(Read the first time--January 12, 2021)</w:t>
      </w:r>
    </w:p>
    <w:p w:rsidR="00036FF4" w:rsidRPr="00217466" w:rsidRDefault="00036FF4" w:rsidP="00036FF4">
      <w:pPr>
        <w:tabs>
          <w:tab w:val="left" w:pos="432"/>
          <w:tab w:val="left" w:pos="864"/>
        </w:tabs>
        <w:ind w:left="864"/>
      </w:pPr>
      <w:r w:rsidRPr="00217466">
        <w:t>(Reported by Committee on Judiciary--March 10, 2021)</w:t>
      </w:r>
    </w:p>
    <w:p w:rsidR="00036FF4" w:rsidRPr="00217466" w:rsidRDefault="00036FF4" w:rsidP="00036FF4">
      <w:pPr>
        <w:tabs>
          <w:tab w:val="left" w:pos="432"/>
          <w:tab w:val="left" w:pos="864"/>
        </w:tabs>
        <w:ind w:left="864"/>
      </w:pPr>
      <w:r w:rsidRPr="00217466">
        <w:t>(Favorable with amendments)</w:t>
      </w:r>
    </w:p>
    <w:p w:rsidR="00036FF4" w:rsidRPr="00217466" w:rsidRDefault="00036FF4" w:rsidP="00036FF4">
      <w:pPr>
        <w:tabs>
          <w:tab w:val="left" w:pos="432"/>
          <w:tab w:val="left" w:pos="864"/>
        </w:tabs>
        <w:ind w:left="864"/>
      </w:pPr>
      <w:r w:rsidRPr="00217466">
        <w:rPr>
          <w:u w:val="single"/>
        </w:rPr>
        <w:t>(Contested by Senator Turner)</w:t>
      </w:r>
    </w:p>
    <w:p w:rsidR="00036FF4" w:rsidRPr="00217466" w:rsidRDefault="00036FF4" w:rsidP="00036FF4"/>
    <w:p w:rsidR="00036FF4" w:rsidRPr="00217466" w:rsidRDefault="00036FF4" w:rsidP="008F4B67">
      <w:pPr>
        <w:keepNext/>
        <w:keepLines/>
        <w:tabs>
          <w:tab w:val="left" w:pos="432"/>
          <w:tab w:val="left" w:pos="864"/>
        </w:tabs>
        <w:ind w:left="432" w:hanging="432"/>
        <w:rPr>
          <w:b/>
        </w:rPr>
      </w:pPr>
      <w:r w:rsidRPr="00217466">
        <w:rPr>
          <w:b/>
        </w:rPr>
        <w:lastRenderedPageBreak/>
        <w:t>S.</w:t>
      </w:r>
      <w:r w:rsidRPr="00217466">
        <w:rPr>
          <w:b/>
        </w:rPr>
        <w:tab/>
        <w:t>595</w:t>
      </w:r>
      <w:r w:rsidRPr="00217466">
        <w:rPr>
          <w:b/>
        </w:rPr>
        <w:fldChar w:fldCharType="begin"/>
      </w:r>
      <w:r w:rsidRPr="00217466">
        <w:rPr>
          <w:b/>
        </w:rPr>
        <w:instrText xml:space="preserve"> XE "S. 595" \b </w:instrText>
      </w:r>
      <w:r w:rsidRPr="00217466">
        <w:rPr>
          <w:b/>
        </w:rPr>
        <w:fldChar w:fldCharType="end"/>
      </w:r>
      <w:r w:rsidRPr="00217466">
        <w:rPr>
          <w:b/>
        </w:rPr>
        <w:t xml:space="preserve">--Senator Senn:  </w:t>
      </w:r>
      <w:r w:rsidRPr="00217466">
        <w:rPr>
          <w:b/>
          <w:szCs w:val="30"/>
        </w:rPr>
        <w:t xml:space="preserve">A BILL </w:t>
      </w:r>
      <w:r w:rsidRPr="00217466">
        <w:rPr>
          <w:b/>
        </w:rPr>
        <w:t>TO AMEND SECTION 54-3-10(B) OF THE 1976 CODE, RELATING TO THE CREATION AND MEMBERSHIP OF THE SOUTH CAROLINA STATE PORTS AUTHORITY, TO DELETE THE PROVISION</w:t>
      </w:r>
      <w:r>
        <w:rPr>
          <w:b/>
        </w:rPr>
        <w:t xml:space="preserve"> </w:t>
      </w:r>
      <w:r w:rsidRPr="00217466">
        <w:rPr>
          <w:b/>
        </w:rPr>
        <w:t>PROHIBITING EX-OFFICIO MEMBERS FROM ATTENDING EXECUTIVE SESSION.</w:t>
      </w:r>
    </w:p>
    <w:p w:rsidR="00036FF4" w:rsidRPr="00217466" w:rsidRDefault="00036FF4" w:rsidP="008F4B67">
      <w:pPr>
        <w:keepNext/>
        <w:keepLines/>
        <w:tabs>
          <w:tab w:val="left" w:pos="432"/>
          <w:tab w:val="left" w:pos="864"/>
        </w:tabs>
        <w:ind w:left="864"/>
      </w:pPr>
      <w:r w:rsidRPr="00217466">
        <w:t>(Read the first time--February 23, 2021)</w:t>
      </w:r>
    </w:p>
    <w:p w:rsidR="00036FF4" w:rsidRPr="00217466" w:rsidRDefault="00036FF4" w:rsidP="008F4B67">
      <w:pPr>
        <w:keepNext/>
        <w:keepLines/>
        <w:tabs>
          <w:tab w:val="left" w:pos="432"/>
          <w:tab w:val="left" w:pos="864"/>
        </w:tabs>
        <w:ind w:left="864"/>
      </w:pPr>
      <w:r w:rsidRPr="00217466">
        <w:t>(Reported by Committee on Transportation--March 23, 2021)</w:t>
      </w:r>
    </w:p>
    <w:p w:rsidR="00036FF4" w:rsidRPr="00217466" w:rsidRDefault="00036FF4" w:rsidP="008F4B67">
      <w:pPr>
        <w:keepNext/>
        <w:keepLines/>
        <w:tabs>
          <w:tab w:val="left" w:pos="432"/>
          <w:tab w:val="left" w:pos="864"/>
        </w:tabs>
        <w:ind w:left="864"/>
      </w:pPr>
      <w:r w:rsidRPr="00217466">
        <w:t>(Favorable with amendments)</w:t>
      </w:r>
    </w:p>
    <w:p w:rsidR="00036FF4" w:rsidRPr="00217466" w:rsidRDefault="00036FF4" w:rsidP="008F4B67">
      <w:pPr>
        <w:keepNext/>
        <w:keepLines/>
        <w:tabs>
          <w:tab w:val="left" w:pos="432"/>
          <w:tab w:val="left" w:pos="864"/>
        </w:tabs>
        <w:ind w:left="864"/>
      </w:pPr>
      <w:r w:rsidRPr="00217466">
        <w:rPr>
          <w:u w:val="single"/>
        </w:rPr>
        <w:t>(Contested by Senators Harpootlian and Setzler)</w:t>
      </w:r>
    </w:p>
    <w:p w:rsidR="00036FF4" w:rsidRPr="00217466" w:rsidRDefault="00036FF4" w:rsidP="00036FF4"/>
    <w:p w:rsidR="00036FF4" w:rsidRPr="00217466" w:rsidRDefault="00036FF4" w:rsidP="00036FF4">
      <w:pPr>
        <w:tabs>
          <w:tab w:val="left" w:pos="432"/>
          <w:tab w:val="left" w:pos="864"/>
        </w:tabs>
        <w:ind w:left="432" w:hanging="432"/>
        <w:rPr>
          <w:b/>
        </w:rPr>
      </w:pPr>
      <w:r w:rsidRPr="00217466">
        <w:rPr>
          <w:b/>
        </w:rPr>
        <w:t>S.</w:t>
      </w:r>
      <w:r w:rsidRPr="00217466">
        <w:rPr>
          <w:b/>
        </w:rPr>
        <w:tab/>
        <w:t>101</w:t>
      </w:r>
      <w:r w:rsidRPr="00217466">
        <w:rPr>
          <w:b/>
        </w:rPr>
        <w:fldChar w:fldCharType="begin"/>
      </w:r>
      <w:r w:rsidRPr="00217466">
        <w:rPr>
          <w:b/>
        </w:rPr>
        <w:instrText xml:space="preserve"> XE “S. 101” \b </w:instrText>
      </w:r>
      <w:r w:rsidRPr="00217466">
        <w:rPr>
          <w:b/>
        </w:rPr>
        <w:fldChar w:fldCharType="end"/>
      </w:r>
      <w:r w:rsidRPr="00217466">
        <w:rPr>
          <w:b/>
        </w:rPr>
        <w:t xml:space="preserve">--Senators Cromer and Hembree:  </w:t>
      </w:r>
      <w:r w:rsidRPr="00217466">
        <w:rPr>
          <w:b/>
          <w:szCs w:val="30"/>
        </w:rPr>
        <w:t xml:space="preserve">A BILL </w:t>
      </w:r>
      <w:r w:rsidRPr="00217466">
        <w:rPr>
          <w:b/>
        </w:rPr>
        <w:t>TO AMEND THE CODE OF LAWS OF SOUTH CAROLINA, 1976, BY ADDING SECTION 1</w:t>
      </w:r>
      <w:r w:rsidRPr="00217466">
        <w:rPr>
          <w:b/>
        </w:rPr>
        <w:noBreakHyphen/>
        <w:t>1</w:t>
      </w:r>
      <w:r w:rsidRPr="00217466">
        <w:rPr>
          <w:b/>
        </w:rPr>
        <w:noBreakHyphen/>
        <w:t>671 SO AS TO PROVIDE FOR THE DESIGN, COLOR, AND OTHER ELEMENTS OF THE SOUTH CAROLINA STATE FLAG AND TO DESIGNATE</w:t>
      </w:r>
      <w:r>
        <w:rPr>
          <w:b/>
        </w:rPr>
        <w:t xml:space="preserve"> </w:t>
      </w:r>
      <w:r w:rsidRPr="00217466">
        <w:rPr>
          <w:b/>
        </w:rPr>
        <w:t>THE FLAG OF THIS DESIGN, COLOR, AND ELEMENTS AS THE OFFICIAL SOUTH CAROLINA STATE FLAG.</w:t>
      </w:r>
    </w:p>
    <w:p w:rsidR="00036FF4" w:rsidRPr="00217466" w:rsidRDefault="00036FF4" w:rsidP="00036FF4">
      <w:pPr>
        <w:tabs>
          <w:tab w:val="left" w:pos="432"/>
          <w:tab w:val="left" w:pos="864"/>
        </w:tabs>
        <w:ind w:left="864"/>
      </w:pPr>
      <w:r w:rsidRPr="00217466">
        <w:t>(Read the first time--January 12, 2021)</w:t>
      </w:r>
    </w:p>
    <w:p w:rsidR="00036FF4" w:rsidRPr="00217466" w:rsidRDefault="00036FF4" w:rsidP="00036FF4">
      <w:pPr>
        <w:tabs>
          <w:tab w:val="left" w:pos="432"/>
          <w:tab w:val="left" w:pos="864"/>
        </w:tabs>
        <w:ind w:left="864"/>
      </w:pPr>
      <w:r w:rsidRPr="00217466">
        <w:t>(Reported by Committee on Family and Veterans’ Services--March 24, 2021)</w:t>
      </w:r>
    </w:p>
    <w:p w:rsidR="00036FF4" w:rsidRPr="00217466" w:rsidRDefault="00036FF4" w:rsidP="00036FF4">
      <w:pPr>
        <w:tabs>
          <w:tab w:val="left" w:pos="432"/>
          <w:tab w:val="left" w:pos="864"/>
        </w:tabs>
        <w:ind w:left="864"/>
      </w:pPr>
      <w:r w:rsidRPr="00217466">
        <w:t>(Favorable with amendments)</w:t>
      </w:r>
    </w:p>
    <w:p w:rsidR="00036FF4" w:rsidRPr="00217466" w:rsidRDefault="00036FF4" w:rsidP="00036FF4">
      <w:pPr>
        <w:tabs>
          <w:tab w:val="left" w:pos="432"/>
          <w:tab w:val="left" w:pos="864"/>
        </w:tabs>
        <w:ind w:left="864"/>
        <w:rPr>
          <w:u w:val="single"/>
        </w:rPr>
      </w:pPr>
      <w:r w:rsidRPr="00217466">
        <w:rPr>
          <w:u w:val="single"/>
        </w:rPr>
        <w:t>(Contested by Senator Hutto)</w:t>
      </w:r>
    </w:p>
    <w:p w:rsidR="00036FF4" w:rsidRPr="00217466" w:rsidRDefault="00036FF4" w:rsidP="00036FF4"/>
    <w:p w:rsidR="00036FF4" w:rsidRPr="00217466" w:rsidRDefault="00036FF4" w:rsidP="00036FF4">
      <w:pPr>
        <w:tabs>
          <w:tab w:val="left" w:pos="432"/>
          <w:tab w:val="left" w:pos="864"/>
        </w:tabs>
        <w:ind w:left="432" w:hanging="432"/>
        <w:rPr>
          <w:b/>
        </w:rPr>
      </w:pPr>
      <w:r w:rsidRPr="00217466">
        <w:rPr>
          <w:b/>
        </w:rPr>
        <w:t>S.</w:t>
      </w:r>
      <w:r w:rsidRPr="00217466">
        <w:rPr>
          <w:b/>
        </w:rPr>
        <w:tab/>
        <w:t>245</w:t>
      </w:r>
      <w:r w:rsidRPr="00217466">
        <w:rPr>
          <w:b/>
        </w:rPr>
        <w:fldChar w:fldCharType="begin"/>
      </w:r>
      <w:r w:rsidRPr="00217466">
        <w:rPr>
          <w:b/>
        </w:rPr>
        <w:instrText xml:space="preserve"> XE “S. 245” \b </w:instrText>
      </w:r>
      <w:r w:rsidRPr="00217466">
        <w:rPr>
          <w:b/>
        </w:rPr>
        <w:fldChar w:fldCharType="end"/>
      </w:r>
      <w:r w:rsidRPr="00217466">
        <w:rPr>
          <w:b/>
        </w:rPr>
        <w:t xml:space="preserve">--Senators Young,  Rankin, Climer, Turner, Bennett and M. Johnson:  </w:t>
      </w:r>
      <w:r w:rsidRPr="00217466">
        <w:rPr>
          <w:b/>
          <w:szCs w:val="30"/>
        </w:rPr>
        <w:t xml:space="preserve">A BILL </w:t>
      </w:r>
      <w:r w:rsidRPr="00217466">
        <w:rPr>
          <w:b/>
        </w:rPr>
        <w:t>TO AMEND SECTION 56-5-3435 OF THE 1976 CODE, RELATING TO MAINTAINING A SAFE OPERATING DISTANCE BETWEEN A MOTOR VEHICLE AND A BICYCLE, TO DEFINE “SAFE OPERATING DISTANCE”.</w:t>
      </w:r>
    </w:p>
    <w:p w:rsidR="00036FF4" w:rsidRPr="00217466" w:rsidRDefault="00036FF4" w:rsidP="00036FF4">
      <w:pPr>
        <w:tabs>
          <w:tab w:val="left" w:pos="432"/>
          <w:tab w:val="left" w:pos="864"/>
        </w:tabs>
        <w:ind w:left="864"/>
      </w:pPr>
      <w:r w:rsidRPr="00217466">
        <w:t>(Read the first time--January 12, 2021)</w:t>
      </w:r>
    </w:p>
    <w:p w:rsidR="00036FF4" w:rsidRPr="00217466" w:rsidRDefault="00036FF4" w:rsidP="00036FF4">
      <w:pPr>
        <w:tabs>
          <w:tab w:val="left" w:pos="432"/>
          <w:tab w:val="left" w:pos="864"/>
        </w:tabs>
        <w:ind w:left="864"/>
      </w:pPr>
      <w:r w:rsidRPr="00217466">
        <w:t>(Polled by Committee on Transportation--March 24, 2021)</w:t>
      </w:r>
    </w:p>
    <w:p w:rsidR="00036FF4" w:rsidRPr="00217466" w:rsidRDefault="00036FF4" w:rsidP="00036FF4">
      <w:pPr>
        <w:tabs>
          <w:tab w:val="left" w:pos="432"/>
          <w:tab w:val="left" w:pos="864"/>
        </w:tabs>
        <w:ind w:left="864"/>
      </w:pPr>
      <w:r w:rsidRPr="00217466">
        <w:t>(Favorable)</w:t>
      </w:r>
    </w:p>
    <w:p w:rsidR="00036FF4" w:rsidRPr="00217466" w:rsidRDefault="00036FF4" w:rsidP="00036FF4">
      <w:pPr>
        <w:tabs>
          <w:tab w:val="left" w:pos="432"/>
          <w:tab w:val="left" w:pos="864"/>
        </w:tabs>
        <w:ind w:left="864"/>
      </w:pPr>
      <w:r w:rsidRPr="00217466">
        <w:rPr>
          <w:u w:val="single"/>
        </w:rPr>
        <w:t>(Contested by Senator Loftis)</w:t>
      </w:r>
    </w:p>
    <w:p w:rsidR="00036FF4" w:rsidRPr="00217466" w:rsidRDefault="00036FF4" w:rsidP="00036FF4">
      <w:pPr>
        <w:tabs>
          <w:tab w:val="left" w:pos="432"/>
          <w:tab w:val="left" w:pos="864"/>
        </w:tabs>
      </w:pPr>
    </w:p>
    <w:p w:rsidR="00036FF4" w:rsidRPr="00217466" w:rsidRDefault="00036FF4" w:rsidP="00036FF4">
      <w:pPr>
        <w:tabs>
          <w:tab w:val="left" w:pos="432"/>
          <w:tab w:val="left" w:pos="864"/>
        </w:tabs>
        <w:ind w:left="432" w:hanging="432"/>
        <w:rPr>
          <w:b/>
        </w:rPr>
      </w:pPr>
      <w:r w:rsidRPr="00217466">
        <w:rPr>
          <w:b/>
        </w:rPr>
        <w:t>S.</w:t>
      </w:r>
      <w:r w:rsidRPr="00217466">
        <w:rPr>
          <w:b/>
        </w:rPr>
        <w:tab/>
        <w:t>614</w:t>
      </w:r>
      <w:r w:rsidRPr="00217466">
        <w:rPr>
          <w:b/>
        </w:rPr>
        <w:fldChar w:fldCharType="begin"/>
      </w:r>
      <w:r w:rsidRPr="00217466">
        <w:rPr>
          <w:b/>
        </w:rPr>
        <w:instrText xml:space="preserve"> XE "S. 614" \b </w:instrText>
      </w:r>
      <w:r w:rsidRPr="00217466">
        <w:rPr>
          <w:b/>
        </w:rPr>
        <w:fldChar w:fldCharType="end"/>
      </w:r>
      <w:r w:rsidRPr="00217466">
        <w:rPr>
          <w:b/>
        </w:rPr>
        <w:t xml:space="preserve">--Senators Corbin, Loftis, Kimbrell, Garrett, Rice, Adams,  Gustafson, Verdin, Cromer and Martin:  </w:t>
      </w:r>
      <w:r w:rsidRPr="00217466">
        <w:rPr>
          <w:b/>
          <w:szCs w:val="30"/>
        </w:rPr>
        <w:t xml:space="preserve">A BILL </w:t>
      </w:r>
      <w:r w:rsidRPr="00217466">
        <w:rPr>
          <w:b/>
        </w:rPr>
        <w:t>TO AMEND ARTICLE 1, CHAPTER 1, TITLE 25 OF THE 1976 CODE, RELATING TO THE MILITARY CODE, BY ADDING SECTION 25</w:t>
      </w:r>
      <w:r w:rsidRPr="00217466">
        <w:rPr>
          <w:b/>
        </w:rPr>
        <w:noBreakHyphen/>
        <w:t>1</w:t>
      </w:r>
      <w:r w:rsidRPr="00217466">
        <w:rPr>
          <w:b/>
        </w:rPr>
        <w:noBreakHyphen/>
        <w:t>80, TO PROVIDE FOR THE DUTIES AND</w:t>
      </w:r>
      <w:r>
        <w:rPr>
          <w:b/>
        </w:rPr>
        <w:br/>
      </w:r>
      <w:r>
        <w:rPr>
          <w:b/>
        </w:rPr>
        <w:br/>
      </w:r>
      <w:r>
        <w:rPr>
          <w:b/>
        </w:rPr>
        <w:br/>
      </w:r>
      <w:r w:rsidRPr="00217466">
        <w:rPr>
          <w:b/>
        </w:rPr>
        <w:lastRenderedPageBreak/>
        <w:t>RESPONSIBILITIES OF THE SOUTH CAROLINA UNORGANIZED MILITIA.</w:t>
      </w:r>
    </w:p>
    <w:p w:rsidR="00036FF4" w:rsidRPr="00217466" w:rsidRDefault="00036FF4" w:rsidP="00036FF4">
      <w:pPr>
        <w:tabs>
          <w:tab w:val="left" w:pos="432"/>
          <w:tab w:val="left" w:pos="864"/>
        </w:tabs>
        <w:ind w:left="864"/>
      </w:pPr>
      <w:r w:rsidRPr="00217466">
        <w:t>(Read the first time--February 25, 2021)</w:t>
      </w:r>
    </w:p>
    <w:p w:rsidR="00036FF4" w:rsidRPr="00217466" w:rsidRDefault="00036FF4" w:rsidP="00036FF4">
      <w:pPr>
        <w:tabs>
          <w:tab w:val="left" w:pos="432"/>
          <w:tab w:val="left" w:pos="864"/>
        </w:tabs>
        <w:ind w:left="864"/>
      </w:pPr>
      <w:r w:rsidRPr="00217466">
        <w:t>(Reported by Committee on Family and Veterans’ Services--March 24, 2021)</w:t>
      </w:r>
    </w:p>
    <w:p w:rsidR="00036FF4" w:rsidRDefault="00036FF4" w:rsidP="00036FF4">
      <w:pPr>
        <w:tabs>
          <w:tab w:val="left" w:pos="432"/>
          <w:tab w:val="left" w:pos="864"/>
        </w:tabs>
        <w:ind w:left="864"/>
      </w:pPr>
      <w:r w:rsidRPr="00217466">
        <w:t>(Favorable)</w:t>
      </w:r>
    </w:p>
    <w:p w:rsidR="00036FF4" w:rsidRDefault="00036FF4" w:rsidP="00036FF4">
      <w:pPr>
        <w:ind w:left="864"/>
      </w:pPr>
      <w:r>
        <w:t>(Amendment proposed--May 04, 2021)</w:t>
      </w:r>
    </w:p>
    <w:p w:rsidR="00036FF4" w:rsidRDefault="00036FF4" w:rsidP="00036FF4">
      <w:pPr>
        <w:pStyle w:val="CALENDARHISTORY"/>
      </w:pPr>
      <w:r>
        <w:t>(Document No. S-RES\AMEND\614R001.KMM.TDC)</w:t>
      </w:r>
    </w:p>
    <w:p w:rsidR="00036FF4" w:rsidRPr="007500B9" w:rsidRDefault="00036FF4" w:rsidP="00036FF4">
      <w:pPr>
        <w:pStyle w:val="CALENDARHISTORY"/>
      </w:pPr>
      <w:r>
        <w:rPr>
          <w:u w:val="single"/>
        </w:rPr>
        <w:t>(Contested by Senator Matthews)</w:t>
      </w:r>
    </w:p>
    <w:p w:rsidR="00036FF4" w:rsidRPr="00FE78BF" w:rsidRDefault="00036FF4" w:rsidP="00036FF4"/>
    <w:p w:rsidR="00036FF4" w:rsidRPr="00217466" w:rsidRDefault="00036FF4" w:rsidP="00036FF4">
      <w:pPr>
        <w:tabs>
          <w:tab w:val="left" w:pos="432"/>
          <w:tab w:val="left" w:pos="864"/>
        </w:tabs>
        <w:ind w:left="432" w:hanging="432"/>
        <w:rPr>
          <w:b/>
          <w:color w:val="000000" w:themeColor="text1"/>
          <w:u w:color="000000" w:themeColor="text1"/>
        </w:rPr>
      </w:pPr>
      <w:r w:rsidRPr="00217466">
        <w:rPr>
          <w:b/>
        </w:rPr>
        <w:t>H.</w:t>
      </w:r>
      <w:r w:rsidRPr="00217466">
        <w:rPr>
          <w:b/>
        </w:rPr>
        <w:tab/>
        <w:t>3262</w:t>
      </w:r>
      <w:r w:rsidRPr="00217466">
        <w:rPr>
          <w:b/>
        </w:rPr>
        <w:fldChar w:fldCharType="begin"/>
      </w:r>
      <w:r w:rsidRPr="00217466">
        <w:rPr>
          <w:b/>
        </w:rPr>
        <w:instrText xml:space="preserve"> XE “H. 3262” \b </w:instrText>
      </w:r>
      <w:r w:rsidRPr="00217466">
        <w:rPr>
          <w:b/>
        </w:rPr>
        <w:fldChar w:fldCharType="end"/>
      </w:r>
      <w:r w:rsidRPr="00217466">
        <w:rPr>
          <w:b/>
        </w:rPr>
        <w:t xml:space="preserve">--Reps. Fry, Huggins, Davis, B. Newton, G.R. Smith, Morgan, Burns, Erickson, Bennett, Thayer, Taylor, Bryant, Elliott, Willis, Felder, McGarry, V.S. Moss, Haddon, Long, Pope, Forrest, Caskey, Hixon, Hewitt, Bailey, M.M. Smith, J.E. Johnson, Bradley, Brittain and Crawford:  </w:t>
      </w:r>
      <w:r w:rsidRPr="00217466">
        <w:rPr>
          <w:b/>
          <w:szCs w:val="30"/>
        </w:rPr>
        <w:t xml:space="preserve">A BILL </w:t>
      </w:r>
      <w:r w:rsidRPr="00217466">
        <w:rPr>
          <w:b/>
          <w:color w:val="000000" w:themeColor="text1"/>
          <w:u w:color="000000" w:themeColor="text1"/>
        </w:rPr>
        <w:t>TO AMEND SECTION 7</w:t>
      </w:r>
      <w:r w:rsidRPr="00217466">
        <w:rPr>
          <w:b/>
          <w:color w:val="000000" w:themeColor="text1"/>
          <w:u w:color="000000" w:themeColor="text1"/>
        </w:rPr>
        <w:noBreakHyphen/>
        <w:t>11</w:t>
      </w:r>
      <w:r w:rsidRPr="00217466">
        <w:rPr>
          <w:b/>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7466">
        <w:rPr>
          <w:b/>
          <w:color w:val="000000" w:themeColor="text1"/>
          <w:u w:color="000000" w:themeColor="text1"/>
        </w:rPr>
        <w:noBreakHyphen/>
        <w:t>11</w:t>
      </w:r>
      <w:r w:rsidRPr="00217466">
        <w:rPr>
          <w:b/>
          <w:color w:val="000000" w:themeColor="text1"/>
          <w:u w:color="000000" w:themeColor="text1"/>
        </w:rPr>
        <w:noBreakHyphen/>
        <w:t xml:space="preserve">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w:t>
      </w:r>
      <w:r w:rsidRPr="00217466">
        <w:rPr>
          <w:b/>
          <w:color w:val="000000" w:themeColor="text1"/>
          <w:u w:color="000000" w:themeColor="text1"/>
        </w:rPr>
        <w:lastRenderedPageBreak/>
        <w:t>QUESTIONS REGARDING BONA FIDE PARTY MEMBERSHIP.</w:t>
      </w:r>
    </w:p>
    <w:p w:rsidR="00036FF4" w:rsidRPr="00217466" w:rsidRDefault="00036FF4" w:rsidP="00036FF4">
      <w:pPr>
        <w:tabs>
          <w:tab w:val="left" w:pos="432"/>
          <w:tab w:val="left" w:pos="864"/>
        </w:tabs>
        <w:ind w:left="864"/>
      </w:pPr>
      <w:r w:rsidRPr="00217466">
        <w:t>(Read the first time--February 25, 2021)</w:t>
      </w:r>
    </w:p>
    <w:p w:rsidR="00036FF4" w:rsidRPr="00217466" w:rsidRDefault="00036FF4" w:rsidP="00036FF4">
      <w:pPr>
        <w:tabs>
          <w:tab w:val="left" w:pos="432"/>
          <w:tab w:val="left" w:pos="864"/>
        </w:tabs>
        <w:ind w:left="864"/>
      </w:pPr>
      <w:r w:rsidRPr="00217466">
        <w:t>(Reported by Committee on Judiciary--March 24, 2021)</w:t>
      </w:r>
    </w:p>
    <w:p w:rsidR="00036FF4" w:rsidRPr="00217466" w:rsidRDefault="00036FF4" w:rsidP="00036FF4">
      <w:pPr>
        <w:tabs>
          <w:tab w:val="left" w:pos="432"/>
          <w:tab w:val="left" w:pos="864"/>
        </w:tabs>
        <w:ind w:left="864"/>
      </w:pPr>
      <w:r w:rsidRPr="00217466">
        <w:t>(Favorable with amendments)</w:t>
      </w:r>
    </w:p>
    <w:p w:rsidR="00036FF4" w:rsidRPr="00217466" w:rsidRDefault="00036FF4" w:rsidP="00036FF4">
      <w:pPr>
        <w:tabs>
          <w:tab w:val="left" w:pos="432"/>
          <w:tab w:val="left" w:pos="864"/>
        </w:tabs>
        <w:ind w:left="864"/>
      </w:pPr>
      <w:r w:rsidRPr="00217466">
        <w:rPr>
          <w:u w:val="single"/>
        </w:rPr>
        <w:t>(Contested by Senator Martin)</w:t>
      </w:r>
    </w:p>
    <w:p w:rsidR="00036FF4" w:rsidRPr="00217466" w:rsidRDefault="00036FF4" w:rsidP="00036FF4"/>
    <w:p w:rsidR="00036FF4" w:rsidRPr="00217466" w:rsidRDefault="00036FF4" w:rsidP="00036FF4">
      <w:pPr>
        <w:tabs>
          <w:tab w:val="left" w:pos="432"/>
          <w:tab w:val="left" w:pos="864"/>
        </w:tabs>
        <w:ind w:left="432" w:hanging="432"/>
        <w:rPr>
          <w:b/>
          <w:u w:color="000000" w:themeColor="text1"/>
        </w:rPr>
      </w:pPr>
      <w:r w:rsidRPr="00217466">
        <w:rPr>
          <w:b/>
        </w:rPr>
        <w:t>S.</w:t>
      </w:r>
      <w:r w:rsidRPr="00217466">
        <w:rPr>
          <w:b/>
        </w:rPr>
        <w:tab/>
        <w:t>41</w:t>
      </w:r>
      <w:r w:rsidRPr="00217466">
        <w:rPr>
          <w:b/>
        </w:rPr>
        <w:fldChar w:fldCharType="begin"/>
      </w:r>
      <w:r w:rsidRPr="00217466">
        <w:rPr>
          <w:b/>
        </w:rPr>
        <w:instrText xml:space="preserve"> XE “S. 41” \b </w:instrText>
      </w:r>
      <w:r w:rsidRPr="00217466">
        <w:rPr>
          <w:b/>
        </w:rPr>
        <w:fldChar w:fldCharType="end"/>
      </w:r>
      <w:r w:rsidRPr="00217466">
        <w:rPr>
          <w:b/>
        </w:rPr>
        <w:t xml:space="preserve">--Senator Grooms:  </w:t>
      </w:r>
      <w:r w:rsidRPr="00217466">
        <w:rPr>
          <w:b/>
          <w:szCs w:val="30"/>
        </w:rPr>
        <w:t xml:space="preserve">A BILL </w:t>
      </w:r>
      <w:r w:rsidRPr="00217466">
        <w:rPr>
          <w:b/>
          <w:u w:color="000000" w:themeColor="text1"/>
        </w:rPr>
        <w:t>TO AMEND SECTION 31</w:t>
      </w:r>
      <w:r w:rsidRPr="00217466">
        <w:rPr>
          <w:b/>
          <w:u w:color="000000" w:themeColor="text1"/>
        </w:rPr>
        <w:noBreakHyphen/>
        <w:t>12</w:t>
      </w:r>
      <w:r w:rsidRPr="00217466">
        <w:rPr>
          <w:b/>
          <w:u w:color="000000" w:themeColor="text1"/>
        </w:rPr>
        <w:noBreakHyphen/>
        <w:t>70(A)(16) OF THE 1976 CODE, RELATING TO THE POWERS OF REDEVELOPMENT AUTHORITIES, TO PROVIDE THAT CERTAIN REDEVELOPMENT FEES MAY BE USED FOR FINANCING, ACQUIRING,</w:t>
      </w:r>
      <w:r>
        <w:rPr>
          <w:b/>
          <w:u w:color="000000" w:themeColor="text1"/>
        </w:rPr>
        <w:t xml:space="preserve"> </w:t>
      </w:r>
      <w:r w:rsidRPr="00217466">
        <w:rPr>
          <w:b/>
          <w:u w:color="000000" w:themeColor="text1"/>
        </w:rPr>
        <w:t>DEVELOPING, SUPPORTING, AND OPERATING CERTAIN MUSEUM PROJECTS.</w:t>
      </w:r>
    </w:p>
    <w:p w:rsidR="00036FF4" w:rsidRPr="00217466" w:rsidRDefault="00036FF4" w:rsidP="00036FF4">
      <w:pPr>
        <w:tabs>
          <w:tab w:val="left" w:pos="432"/>
          <w:tab w:val="left" w:pos="864"/>
        </w:tabs>
        <w:ind w:left="864"/>
      </w:pPr>
      <w:r w:rsidRPr="00217466">
        <w:t>(Read the first time--January 12, 2021)</w:t>
      </w:r>
    </w:p>
    <w:p w:rsidR="00036FF4" w:rsidRPr="00217466" w:rsidRDefault="00036FF4" w:rsidP="00036FF4">
      <w:pPr>
        <w:tabs>
          <w:tab w:val="left" w:pos="432"/>
          <w:tab w:val="left" w:pos="864"/>
        </w:tabs>
        <w:ind w:left="864"/>
      </w:pPr>
      <w:r w:rsidRPr="00217466">
        <w:t>(Reported by Committee on Labor, Commerce and Industry--April 08, 2021)</w:t>
      </w:r>
    </w:p>
    <w:p w:rsidR="00036FF4" w:rsidRPr="00217466" w:rsidRDefault="00036FF4" w:rsidP="00036FF4">
      <w:pPr>
        <w:tabs>
          <w:tab w:val="left" w:pos="432"/>
          <w:tab w:val="left" w:pos="864"/>
        </w:tabs>
        <w:ind w:left="864"/>
      </w:pPr>
      <w:r w:rsidRPr="00217466">
        <w:t>(Favorable)</w:t>
      </w:r>
    </w:p>
    <w:p w:rsidR="00036FF4" w:rsidRDefault="00036FF4" w:rsidP="00036FF4">
      <w:pPr>
        <w:tabs>
          <w:tab w:val="left" w:pos="432"/>
          <w:tab w:val="left" w:pos="864"/>
        </w:tabs>
        <w:ind w:left="864"/>
        <w:rPr>
          <w:u w:val="single"/>
        </w:rPr>
      </w:pPr>
      <w:r w:rsidRPr="00217466">
        <w:rPr>
          <w:u w:val="single"/>
        </w:rPr>
        <w:t>(Contested by Senator Peeler)</w:t>
      </w:r>
    </w:p>
    <w:p w:rsidR="00036FF4" w:rsidRDefault="00036FF4" w:rsidP="00036FF4">
      <w:pPr>
        <w:tabs>
          <w:tab w:val="left" w:pos="432"/>
          <w:tab w:val="left" w:pos="864"/>
        </w:tabs>
        <w:ind w:left="864"/>
        <w:rPr>
          <w:u w:val="single"/>
        </w:rPr>
      </w:pPr>
    </w:p>
    <w:p w:rsidR="00036FF4" w:rsidRPr="00217466" w:rsidRDefault="00036FF4" w:rsidP="00036FF4">
      <w:pPr>
        <w:tabs>
          <w:tab w:val="left" w:pos="432"/>
          <w:tab w:val="left" w:pos="864"/>
        </w:tabs>
        <w:ind w:left="432" w:hanging="432"/>
        <w:rPr>
          <w:b/>
        </w:rPr>
      </w:pPr>
      <w:r w:rsidRPr="00217466">
        <w:rPr>
          <w:b/>
        </w:rPr>
        <w:t>H.</w:t>
      </w:r>
      <w:r w:rsidRPr="00217466">
        <w:rPr>
          <w:b/>
        </w:rPr>
        <w:tab/>
        <w:t>3681</w:t>
      </w:r>
      <w:r w:rsidRPr="00217466">
        <w:rPr>
          <w:b/>
        </w:rPr>
        <w:fldChar w:fldCharType="begin"/>
      </w:r>
      <w:r w:rsidRPr="00217466">
        <w:rPr>
          <w:b/>
        </w:rPr>
        <w:instrText xml:space="preserve"> XE "H. 3681" \b </w:instrText>
      </w:r>
      <w:r w:rsidRPr="00217466">
        <w:rPr>
          <w:b/>
        </w:rPr>
        <w:fldChar w:fldCharType="end"/>
      </w:r>
      <w:r w:rsidRPr="00217466">
        <w:rPr>
          <w:b/>
        </w:rPr>
        <w:t xml:space="preserve">--Reps. Simrill, Rutherford, Bannister, West and Lowe:  </w:t>
      </w:r>
      <w:r w:rsidRPr="00217466">
        <w:rPr>
          <w:b/>
          <w:szCs w:val="30"/>
        </w:rPr>
        <w:t xml:space="preserve">A BILL </w:t>
      </w:r>
      <w:r w:rsidRPr="00217466">
        <w:rPr>
          <w:b/>
        </w:rPr>
        <w:t>TO AMEND THE CODE OF LAWS OF SOUTH CAROLINA, 1976, BY ADDING SECTION 44</w:t>
      </w:r>
      <w:r w:rsidRPr="00217466">
        <w:rPr>
          <w:b/>
        </w:rPr>
        <w:noBreakHyphen/>
        <w:t>95</w:t>
      </w:r>
      <w:r w:rsidRPr="00217466">
        <w:rPr>
          <w:b/>
        </w:rPr>
        <w:noBreakHyphen/>
        <w:t>45 SO AS TO PROVIDE THAT POLITICAL SUBDIVISIONS OF THIS STATE MAY NOT ENACT ANY LAWS, ORDINANCES, OR RULES PERTAINING TO INGREDIENTS, FLAVORS, OR LICENSING OF CIGARETTES, ELECTRONIC SMOKING DEVICES, E</w:t>
      </w:r>
      <w:r w:rsidRPr="00217466">
        <w:rPr>
          <w:b/>
        </w:rPr>
        <w:noBreakHyphen/>
        <w:t>LIQUID, VAPOR PRODUCTS, TOBACCO PRODUCTS, OR ALTERNATIVE NICOTINE PRODUCTS; AND TO PROVIDE THAT SUCH LAWS, ORDINANCES, AND RULES ENACTED BY A POLITICAL SUBDIVISION</w:t>
      </w:r>
      <w:r>
        <w:rPr>
          <w:b/>
        </w:rPr>
        <w:t xml:space="preserve"> </w:t>
      </w:r>
      <w:r w:rsidRPr="00217466">
        <w:rPr>
          <w:b/>
        </w:rPr>
        <w:t>PRIOR TO DECEMBER 31, 2020, ARE NOT SUBJECT TO THE PREEMPTION IMPOSED BY THIS ACT.</w:t>
      </w:r>
    </w:p>
    <w:p w:rsidR="00036FF4" w:rsidRPr="00217466" w:rsidRDefault="00036FF4" w:rsidP="00036FF4">
      <w:pPr>
        <w:tabs>
          <w:tab w:val="left" w:pos="432"/>
          <w:tab w:val="left" w:pos="864"/>
        </w:tabs>
        <w:ind w:left="864"/>
      </w:pPr>
      <w:r w:rsidRPr="00217466">
        <w:t>(Read the first time--April 8, 2021)</w:t>
      </w:r>
    </w:p>
    <w:p w:rsidR="00036FF4" w:rsidRPr="00217466" w:rsidRDefault="00036FF4" w:rsidP="00036FF4">
      <w:pPr>
        <w:tabs>
          <w:tab w:val="left" w:pos="432"/>
          <w:tab w:val="left" w:pos="864"/>
        </w:tabs>
        <w:ind w:left="864"/>
      </w:pPr>
      <w:r w:rsidRPr="00217466">
        <w:t>(Polled by Committee on Medical Affairs--April 22, 2021)</w:t>
      </w:r>
    </w:p>
    <w:p w:rsidR="00036FF4" w:rsidRPr="00217466" w:rsidRDefault="00036FF4" w:rsidP="00036FF4">
      <w:pPr>
        <w:tabs>
          <w:tab w:val="left" w:pos="432"/>
          <w:tab w:val="left" w:pos="864"/>
        </w:tabs>
        <w:ind w:left="864"/>
      </w:pPr>
      <w:r w:rsidRPr="00217466">
        <w:t>(Favorable)</w:t>
      </w:r>
    </w:p>
    <w:p w:rsidR="00036FF4" w:rsidRDefault="00036FF4" w:rsidP="00036FF4">
      <w:pPr>
        <w:tabs>
          <w:tab w:val="left" w:pos="432"/>
          <w:tab w:val="left" w:pos="864"/>
        </w:tabs>
        <w:ind w:left="864"/>
        <w:rPr>
          <w:u w:val="single"/>
        </w:rPr>
      </w:pPr>
      <w:r w:rsidRPr="00217466">
        <w:rPr>
          <w:u w:val="single"/>
        </w:rPr>
        <w:t>(Contested by Senators Senn, McElveen</w:t>
      </w:r>
      <w:r>
        <w:rPr>
          <w:u w:val="single"/>
        </w:rPr>
        <w:t xml:space="preserve"> and Kimpson</w:t>
      </w:r>
      <w:r w:rsidRPr="00217466">
        <w:rPr>
          <w:u w:val="single"/>
        </w:rPr>
        <w:t>)</w:t>
      </w:r>
    </w:p>
    <w:p w:rsidR="00036FF4" w:rsidRPr="00217466" w:rsidRDefault="00036FF4" w:rsidP="00036FF4"/>
    <w:p w:rsidR="00036FF4" w:rsidRPr="00217466" w:rsidRDefault="00036FF4" w:rsidP="00036FF4">
      <w:pPr>
        <w:keepNext/>
        <w:keepLines/>
        <w:tabs>
          <w:tab w:val="left" w:pos="432"/>
          <w:tab w:val="left" w:pos="864"/>
        </w:tabs>
        <w:ind w:left="432" w:hanging="432"/>
        <w:rPr>
          <w:b/>
          <w:color w:val="000000" w:themeColor="text1"/>
          <w:u w:color="000000" w:themeColor="text1"/>
        </w:rPr>
      </w:pPr>
      <w:r w:rsidRPr="00217466">
        <w:rPr>
          <w:b/>
        </w:rPr>
        <w:lastRenderedPageBreak/>
        <w:t>H.</w:t>
      </w:r>
      <w:r w:rsidRPr="00217466">
        <w:rPr>
          <w:b/>
        </w:rPr>
        <w:tab/>
        <w:t>3612</w:t>
      </w:r>
      <w:r w:rsidRPr="00217466">
        <w:rPr>
          <w:b/>
        </w:rPr>
        <w:fldChar w:fldCharType="begin"/>
      </w:r>
      <w:r w:rsidRPr="00217466">
        <w:rPr>
          <w:b/>
        </w:rPr>
        <w:instrText xml:space="preserve"> XE "H. 3612" \b </w:instrText>
      </w:r>
      <w:r w:rsidRPr="00217466">
        <w:rPr>
          <w:b/>
        </w:rPr>
        <w:fldChar w:fldCharType="end"/>
      </w:r>
      <w:r w:rsidRPr="00217466">
        <w:rPr>
          <w:b/>
        </w:rPr>
        <w:t xml:space="preserve">--Reps. Lucas, Allison, M.M. Smith, Calhoon, Govan, Davis, Murray, Gilliard, Carter, Anderson and Weeks:  </w:t>
      </w:r>
      <w:r w:rsidRPr="00217466">
        <w:rPr>
          <w:b/>
          <w:szCs w:val="30"/>
        </w:rPr>
        <w:t xml:space="preserve">A BILL </w:t>
      </w:r>
      <w:r w:rsidRPr="00217466">
        <w:rPr>
          <w:b/>
          <w:color w:val="000000" w:themeColor="text1"/>
          <w:u w:color="000000" w:themeColor="text1"/>
        </w:rPr>
        <w:t>TO AMEND THE CODE OF LAWS OF SOUTH CAROLINA, 1976, SO AS TO ENACT THE “SOUTH CAROLINA COMPUTER SCIENCE EDUCATION INITIATIVE ACT” BY ADDING SECTION 59</w:t>
      </w:r>
      <w:r w:rsidRPr="00217466">
        <w:rPr>
          <w:b/>
          <w:color w:val="000000" w:themeColor="text1"/>
          <w:u w:color="000000" w:themeColor="text1"/>
        </w:rPr>
        <w:noBreakHyphen/>
        <w:t>29</w:t>
      </w:r>
      <w:r w:rsidRPr="00217466">
        <w:rPr>
          <w:b/>
          <w:color w:val="000000" w:themeColor="text1"/>
          <w:u w:color="000000" w:themeColor="text1"/>
        </w:rPr>
        <w:noBreakHyphen/>
        <w:t>250 SO AS TO PROVIDE FOR THE EXPANSION AND ENHANCEMENT OF COMPUTER SCIENCE EDUCATION IN PUBLIC HIGH SCHOOLS THROUGH THE CREATION AND IMPLEMENTATION OF</w:t>
      </w:r>
      <w:r>
        <w:rPr>
          <w:b/>
          <w:color w:val="000000" w:themeColor="text1"/>
          <w:u w:color="000000" w:themeColor="text1"/>
        </w:rPr>
        <w:t xml:space="preserve"> </w:t>
      </w:r>
      <w:r w:rsidRPr="00217466">
        <w:rPr>
          <w:b/>
          <w:color w:val="000000" w:themeColor="text1"/>
          <w:u w:color="000000" w:themeColor="text1"/>
        </w:rPr>
        <w:t>A STATEWIDE COMPUTER SCIENCE EDUCATION PLAN AND THE REQUIREMENT THAT EACH PUBLIC</w:t>
      </w:r>
      <w:r>
        <w:rPr>
          <w:b/>
          <w:color w:val="000000" w:themeColor="text1"/>
          <w:u w:color="000000" w:themeColor="text1"/>
        </w:rPr>
        <w:t xml:space="preserve"> </w:t>
      </w:r>
      <w:r w:rsidRPr="00217466">
        <w:rPr>
          <w:b/>
          <w:color w:val="000000" w:themeColor="text1"/>
          <w:u w:color="000000" w:themeColor="text1"/>
        </w:rPr>
        <w:t>SCHOOL OFFERS AT LEAST ONE COMPUTER SCIENCE COURSE THAT MEETS CERTAIN CRITERIA.</w:t>
      </w:r>
    </w:p>
    <w:p w:rsidR="00036FF4" w:rsidRPr="00217466" w:rsidRDefault="00036FF4" w:rsidP="00036FF4">
      <w:pPr>
        <w:keepNext/>
        <w:keepLines/>
        <w:tabs>
          <w:tab w:val="left" w:pos="432"/>
          <w:tab w:val="left" w:pos="864"/>
        </w:tabs>
        <w:ind w:left="864"/>
      </w:pPr>
      <w:r w:rsidRPr="00217466">
        <w:t>(Read the first time--February 3, 2021)</w:t>
      </w:r>
    </w:p>
    <w:p w:rsidR="00036FF4" w:rsidRPr="00217466" w:rsidRDefault="00036FF4" w:rsidP="00036FF4">
      <w:pPr>
        <w:keepNext/>
        <w:keepLines/>
        <w:tabs>
          <w:tab w:val="left" w:pos="432"/>
          <w:tab w:val="left" w:pos="864"/>
        </w:tabs>
        <w:ind w:left="864"/>
      </w:pPr>
      <w:r w:rsidRPr="00217466">
        <w:t>(Reported by Committee on Education--April 28, 2021)</w:t>
      </w:r>
    </w:p>
    <w:p w:rsidR="00036FF4" w:rsidRDefault="00036FF4" w:rsidP="00036FF4">
      <w:pPr>
        <w:keepNext/>
        <w:keepLines/>
        <w:tabs>
          <w:tab w:val="left" w:pos="432"/>
          <w:tab w:val="left" w:pos="864"/>
        </w:tabs>
        <w:ind w:left="864"/>
      </w:pPr>
      <w:r w:rsidRPr="00217466">
        <w:t>(Favorable)</w:t>
      </w:r>
    </w:p>
    <w:p w:rsidR="00036FF4" w:rsidRDefault="00036FF4" w:rsidP="00036FF4">
      <w:pPr>
        <w:pStyle w:val="CALENDARHISTORY"/>
        <w:keepNext/>
        <w:keepLines/>
        <w:rPr>
          <w:u w:val="single"/>
        </w:rPr>
      </w:pPr>
      <w:r>
        <w:rPr>
          <w:u w:val="single"/>
        </w:rPr>
        <w:t>(Contested by Senator Rankin)</w:t>
      </w:r>
    </w:p>
    <w:p w:rsidR="00036FF4" w:rsidRPr="008A3E51" w:rsidRDefault="00036FF4" w:rsidP="00036FF4"/>
    <w:p w:rsidR="00036FF4" w:rsidRPr="0066004F" w:rsidRDefault="00036FF4" w:rsidP="00036FF4">
      <w:pPr>
        <w:pStyle w:val="BILLTITLE"/>
      </w:pPr>
      <w:r w:rsidRPr="0066004F">
        <w:t>S.</w:t>
      </w:r>
      <w:r w:rsidRPr="0066004F">
        <w:tab/>
        <w:t>591</w:t>
      </w:r>
      <w:r w:rsidRPr="0066004F">
        <w:fldChar w:fldCharType="begin"/>
      </w:r>
      <w:r w:rsidRPr="0066004F">
        <w:instrText xml:space="preserve"> XE "S. 591" \b </w:instrText>
      </w:r>
      <w:r w:rsidRPr="0066004F">
        <w:fldChar w:fldCharType="end"/>
      </w:r>
      <w:r w:rsidRPr="0066004F">
        <w:t>--Senators Hutto</w:t>
      </w:r>
      <w:r>
        <w:t xml:space="preserve">, </w:t>
      </w:r>
      <w:r w:rsidRPr="0066004F">
        <w:t>Shealy</w:t>
      </w:r>
      <w:r>
        <w:t>, Senn and Stephens</w:t>
      </w:r>
      <w:r w:rsidRPr="0066004F">
        <w:t xml:space="preserve">:  </w:t>
      </w:r>
      <w:r w:rsidRPr="0066004F">
        <w:rPr>
          <w:szCs w:val="30"/>
        </w:rPr>
        <w:t xml:space="preserve">A BILL </w:t>
      </w:r>
      <w:r w:rsidRPr="0066004F">
        <w:t>TO AMEND SECTION 20</w:t>
      </w:r>
      <w:r w:rsidRPr="0066004F">
        <w:noBreakHyphen/>
        <w:t>1</w:t>
      </w:r>
      <w:r w:rsidRPr="0066004F">
        <w:noBreakHyphen/>
        <w:t>100, CODE OF LAWS OF SOUTH CAROLINA, 1976, RELATING TO THE MINIMUM AGE A PERSON MAY ENTER INTO MARRIAGE, SO AS TO PROVIDE THAT A MARRIAGE ENTERED INTO BY AN INDIVIDUAL YOUNGER THAN EIGHTEEN YEARS OF AGE IS VOID AB INITIO; TO AMEND SECTION 20</w:t>
      </w:r>
      <w:r w:rsidRPr="0066004F">
        <w:noBreakHyphen/>
        <w:t>1</w:t>
      </w:r>
      <w:r w:rsidRPr="0066004F">
        <w:noBreakHyphen/>
        <w:t>290, RELATING TO THE WILFUL FAILURE OF THE LICENSE</w:t>
      </w:r>
      <w:r w:rsidRPr="0066004F">
        <w:noBreakHyphen/>
        <w:t>ISSUING OFFICER TO COMPLY WITH LAWS RELATED TO THE ISSUANCE OF MARRIAGE LICENSES, SO AS TO REMOVE REFERENCES TO CODE SECTIONS</w:t>
      </w:r>
      <w:r>
        <w:t xml:space="preserve"> </w:t>
      </w:r>
      <w:r w:rsidRPr="0066004F">
        <w:t>REPEALED BY THIS BILL; TO REPEAL SECTION 20</w:t>
      </w:r>
      <w:r w:rsidRPr="0066004F">
        <w:noBreakHyphen/>
        <w:t>1</w:t>
      </w:r>
      <w:r w:rsidRPr="0066004F">
        <w:noBreakHyphen/>
        <w:t>250 RELATING TO THE ISSUANCE OF A MARRIAGE LICENSE TO APPLICANTS BETWEEN THE AGES OF</w:t>
      </w:r>
      <w:r>
        <w:t xml:space="preserve"> </w:t>
      </w:r>
      <w:r w:rsidRPr="0066004F">
        <w:t>SIXTEEN AND EIGHTEEN WITH PARENTAL OR GUARDIAN CONSENT, AND SECTION 20</w:t>
      </w:r>
      <w:r w:rsidRPr="0066004F">
        <w:noBreakHyphen/>
        <w:t>1</w:t>
      </w:r>
      <w:r w:rsidRPr="0066004F">
        <w:noBreakHyphen/>
        <w:t>260</w:t>
      </w:r>
      <w:r>
        <w:t xml:space="preserve"> </w:t>
      </w:r>
      <w:r w:rsidRPr="0066004F">
        <w:t>RELATING TO THE PROOF OF AGE REQUIRED FOR A MINOR APPLICANT.</w:t>
      </w:r>
    </w:p>
    <w:p w:rsidR="00036FF4" w:rsidRDefault="00036FF4" w:rsidP="00036FF4">
      <w:pPr>
        <w:pStyle w:val="CALENDARHISTORY"/>
      </w:pPr>
      <w:r>
        <w:t>(Read the first time--February 23, 2021)</w:t>
      </w:r>
    </w:p>
    <w:p w:rsidR="00036FF4" w:rsidRDefault="00036FF4" w:rsidP="00036FF4">
      <w:pPr>
        <w:pStyle w:val="CALENDARHISTORY"/>
      </w:pPr>
      <w:r>
        <w:t>(Reported by Committee on Judiciary--May 05, 2021)</w:t>
      </w:r>
    </w:p>
    <w:p w:rsidR="00036FF4" w:rsidRDefault="00036FF4" w:rsidP="00036FF4">
      <w:pPr>
        <w:pStyle w:val="CALENDARHISTORY"/>
      </w:pPr>
      <w:r>
        <w:t>(Favorable)</w:t>
      </w:r>
    </w:p>
    <w:p w:rsidR="00036FF4" w:rsidRPr="0000075E" w:rsidRDefault="00036FF4" w:rsidP="00036FF4">
      <w:pPr>
        <w:pStyle w:val="CALENDARHISTORY"/>
      </w:pPr>
      <w:r>
        <w:rPr>
          <w:u w:val="single"/>
        </w:rPr>
        <w:t>(Contested by Senator Cash)</w:t>
      </w:r>
    </w:p>
    <w:p w:rsidR="00036FF4" w:rsidRDefault="00036FF4" w:rsidP="00036FF4"/>
    <w:p w:rsidR="00036FF4" w:rsidRPr="00BF358A" w:rsidRDefault="00036FF4" w:rsidP="00036FF4">
      <w:pPr>
        <w:pStyle w:val="BILLTITLE"/>
        <w:keepNext/>
        <w:keepLines/>
        <w:rPr>
          <w:color w:val="000000" w:themeColor="text1"/>
          <w:u w:color="000000" w:themeColor="text1"/>
        </w:rPr>
      </w:pPr>
      <w:r w:rsidRPr="00BF358A">
        <w:lastRenderedPageBreak/>
        <w:t>H.</w:t>
      </w:r>
      <w:r w:rsidRPr="00BF358A">
        <w:tab/>
        <w:t>3575</w:t>
      </w:r>
      <w:r w:rsidRPr="00BF358A">
        <w:fldChar w:fldCharType="begin"/>
      </w:r>
      <w:r w:rsidRPr="00BF358A">
        <w:instrText xml:space="preserve"> XE "H. 3575" \b </w:instrText>
      </w:r>
      <w:r w:rsidRPr="00BF358A">
        <w:fldChar w:fldCharType="end"/>
      </w:r>
      <w:r w:rsidRPr="00BF358A">
        <w:t>--Reps. Fry, Collins, Elliott, Kirby, Forrest, W. Newton, McGarry, B. Newton, Hosey, Caskey, Herbkersman, Martin, M.M. Smith, Wheeler, Brittain, Hewitt, Erickson, Bradley, Henderson</w:t>
      </w:r>
      <w:r w:rsidRPr="00BF358A">
        <w:noBreakHyphen/>
        <w:t xml:space="preserve">Myers, Stavrinakis, Davis and Kimmons:  </w:t>
      </w:r>
      <w:r w:rsidRPr="00BF358A">
        <w:rPr>
          <w:szCs w:val="30"/>
        </w:rPr>
        <w:t xml:space="preserve">A BILL </w:t>
      </w:r>
      <w:r w:rsidRPr="00BF358A">
        <w:rPr>
          <w:color w:val="000000" w:themeColor="text1"/>
          <w:u w:color="000000" w:themeColor="text1"/>
        </w:rPr>
        <w:t>TO AMEND THE CODE OF LAWS OF SOUTH CAROLINA, 1976, BY ADDING SECTION 61</w:t>
      </w:r>
      <w:r w:rsidRPr="00BF358A">
        <w:rPr>
          <w:color w:val="000000" w:themeColor="text1"/>
          <w:u w:color="000000" w:themeColor="text1"/>
        </w:rPr>
        <w:noBreakHyphen/>
        <w:t>4</w:t>
      </w:r>
      <w:r w:rsidRPr="00BF358A">
        <w:rPr>
          <w:color w:val="000000" w:themeColor="text1"/>
          <w:u w:color="000000" w:themeColor="text1"/>
        </w:rPr>
        <w:noBreakHyphen/>
        <w:t>45 SO AS TO ALLOW A QUALIFYING RETAILER TO OFFER CURBSIDE DELIVERY OR PICKUP SERVICE OF BEER OR WINE AND TO PROVIDE LIMITATIONS; AND TO AMEND</w:t>
      </w:r>
      <w:r>
        <w:rPr>
          <w:color w:val="000000" w:themeColor="text1"/>
          <w:u w:color="000000" w:themeColor="text1"/>
        </w:rPr>
        <w:t xml:space="preserve"> </w:t>
      </w:r>
      <w:r w:rsidRPr="00BF358A">
        <w:rPr>
          <w:color w:val="000000" w:themeColor="text1"/>
          <w:u w:color="000000" w:themeColor="text1"/>
        </w:rPr>
        <w:t>SECTION 61</w:t>
      </w:r>
      <w:r w:rsidRPr="00BF358A">
        <w:rPr>
          <w:color w:val="000000" w:themeColor="text1"/>
          <w:u w:color="000000" w:themeColor="text1"/>
        </w:rPr>
        <w:noBreakHyphen/>
        <w:t>2</w:t>
      </w:r>
      <w:r w:rsidRPr="00BF358A">
        <w:rPr>
          <w:color w:val="000000" w:themeColor="text1"/>
          <w:u w:color="000000" w:themeColor="text1"/>
        </w:rPr>
        <w:noBreakHyphen/>
        <w:t>170, RELATING TO DRIVE</w:t>
      </w:r>
      <w:r w:rsidRPr="00BF358A">
        <w:rPr>
          <w:color w:val="000000" w:themeColor="text1"/>
          <w:u w:color="000000" w:themeColor="text1"/>
        </w:rPr>
        <w:noBreakHyphen/>
        <w:t>THROUGH OR</w:t>
      </w:r>
      <w:r>
        <w:rPr>
          <w:color w:val="000000" w:themeColor="text1"/>
          <w:u w:color="000000" w:themeColor="text1"/>
        </w:rPr>
        <w:t xml:space="preserve"> </w:t>
      </w:r>
      <w:r w:rsidRPr="00BF358A">
        <w:rPr>
          <w:color w:val="000000" w:themeColor="text1"/>
          <w:u w:color="000000" w:themeColor="text1"/>
        </w:rPr>
        <w:t>CURB SERVICE OF ALCOHOLIC BEVERAGES, SO AS TO MAKE CONFORMING CHANGES.</w:t>
      </w:r>
    </w:p>
    <w:p w:rsidR="00036FF4" w:rsidRDefault="00036FF4" w:rsidP="00036FF4">
      <w:pPr>
        <w:pStyle w:val="CALENDARHISTORY"/>
        <w:keepNext/>
        <w:keepLines/>
      </w:pPr>
      <w:r>
        <w:t>(Read the first time--March 16, 2021)</w:t>
      </w:r>
    </w:p>
    <w:p w:rsidR="00036FF4" w:rsidRDefault="00036FF4" w:rsidP="00036FF4">
      <w:pPr>
        <w:pStyle w:val="CALENDARHISTORY"/>
        <w:keepNext/>
        <w:keepLines/>
      </w:pPr>
      <w:r>
        <w:t>(Reported by Committee on Judiciary--May 05, 2021)</w:t>
      </w:r>
    </w:p>
    <w:p w:rsidR="00036FF4" w:rsidRDefault="00036FF4" w:rsidP="00036FF4">
      <w:pPr>
        <w:pStyle w:val="CALENDARHISTORY"/>
        <w:keepNext/>
        <w:keepLines/>
      </w:pPr>
      <w:r>
        <w:t>(Favorable)</w:t>
      </w:r>
    </w:p>
    <w:p w:rsidR="00036FF4" w:rsidRPr="008D2FD5" w:rsidRDefault="00036FF4" w:rsidP="00036FF4">
      <w:pPr>
        <w:pStyle w:val="CALENDARHISTORY"/>
        <w:keepNext/>
        <w:keepLines/>
      </w:pPr>
      <w:r>
        <w:rPr>
          <w:u w:val="single"/>
        </w:rPr>
        <w:t>(Contested by Senators Rankin, Scott and Garrett)</w:t>
      </w:r>
    </w:p>
    <w:p w:rsidR="00036FF4" w:rsidRDefault="00036FF4" w:rsidP="00036FF4"/>
    <w:p w:rsidR="00036FF4" w:rsidRPr="000D201F" w:rsidRDefault="00036FF4" w:rsidP="00036FF4">
      <w:pPr>
        <w:pStyle w:val="BILLTITLE"/>
        <w:rPr>
          <w:color w:val="000000" w:themeColor="text1"/>
          <w:u w:color="000000" w:themeColor="text1"/>
        </w:rPr>
      </w:pPr>
      <w:r w:rsidRPr="000D201F">
        <w:t>H.</w:t>
      </w:r>
      <w:r w:rsidRPr="000D201F">
        <w:tab/>
        <w:t>3620</w:t>
      </w:r>
      <w:r w:rsidRPr="000D201F">
        <w:fldChar w:fldCharType="begin"/>
      </w:r>
      <w:r w:rsidRPr="000D201F">
        <w:instrText xml:space="preserve"> XE "H. 3620" \b </w:instrText>
      </w:r>
      <w:r w:rsidRPr="000D201F">
        <w:fldChar w:fldCharType="end"/>
      </w:r>
      <w:r w:rsidRPr="000D201F">
        <w:t>--Reps. Gilliard, W. Newton, Bernstein, Hyde, Simrill, Rutherford, Lucas, Dillard, Erickson, Hart, Kimmons, Pope, Stavrinakis, Thigpen, Wheeler, Bradley, Alexander, Kirby, Henegan, Pendarvis, Herbkersman, Collins, McDaniel, Ott, Cobb</w:t>
      </w:r>
      <w:r w:rsidRPr="000D201F">
        <w:noBreakHyphen/>
        <w:t>Hunter, R. Williams, Murray, Brawley, Govan, Henderson</w:t>
      </w:r>
      <w:r w:rsidRPr="000D201F">
        <w:noBreakHyphen/>
        <w:t xml:space="preserve">Myers, Carter, Rose, Tedder, J.L. Johnson, Wetmore, Weeks, Matthews, Rivers, Anderson, Jefferson, Garvin, Hosey and Clyburn:  </w:t>
      </w:r>
      <w:r w:rsidRPr="000D201F">
        <w:rPr>
          <w:szCs w:val="30"/>
        </w:rPr>
        <w:t xml:space="preserve">A BILL </w:t>
      </w:r>
      <w:r w:rsidRPr="000D201F">
        <w:rPr>
          <w:color w:val="000000" w:themeColor="text1"/>
          <w:u w:color="000000" w:themeColor="text1"/>
        </w:rPr>
        <w:t>TO AMEND THE CODE OF LAWS OF SOUTH CAROLINA, 1976, BY ADDING ARTICLE 22 TO CHAPTER 3, TITLE 16 SO AS TO ENTITLE THE ARTICLE “PENALTY ENHANCEMENTS FOR CERTAIN CRIMES”, TO PROVIDE ADDITIONAL PENALTIES FOR PERSONS WHO COMMIT CERTAIN</w:t>
      </w:r>
      <w:r>
        <w:rPr>
          <w:color w:val="000000" w:themeColor="text1"/>
          <w:u w:color="000000" w:themeColor="text1"/>
        </w:rPr>
        <w:t xml:space="preserve"> </w:t>
      </w:r>
      <w:r w:rsidRPr="000D201F">
        <w:rPr>
          <w:color w:val="000000" w:themeColor="text1"/>
          <w:u w:color="000000" w:themeColor="text1"/>
        </w:rPr>
        <w:t>DELINEATED CRIMES WHEN THE VICTIM WAS</w:t>
      </w:r>
      <w:r>
        <w:rPr>
          <w:color w:val="000000" w:themeColor="text1"/>
          <w:u w:color="000000" w:themeColor="text1"/>
        </w:rPr>
        <w:t xml:space="preserve"> </w:t>
      </w:r>
      <w:r w:rsidRPr="000D201F">
        <w:rPr>
          <w:color w:val="000000" w:themeColor="text1"/>
          <w:u w:color="000000" w:themeColor="text1"/>
        </w:rPr>
        <w:t>INTENTIONALLY SELECTED BASED ON CERTAIN FACTORS, AND TO PROVIDE VICTIMS OF A</w:t>
      </w:r>
      <w:r>
        <w:rPr>
          <w:color w:val="000000" w:themeColor="text1"/>
          <w:u w:color="000000" w:themeColor="text1"/>
        </w:rPr>
        <w:t xml:space="preserve"> </w:t>
      </w:r>
      <w:r w:rsidRPr="000D201F">
        <w:rPr>
          <w:color w:val="000000" w:themeColor="text1"/>
          <w:u w:color="000000" w:themeColor="text1"/>
        </w:rPr>
        <w:t>VIOLATION OF THE ARTICLE MAY BRING A CIVIL ACTION FOR DAMAGES SUSTAINED.</w:t>
      </w:r>
    </w:p>
    <w:p w:rsidR="00036FF4" w:rsidRDefault="00036FF4" w:rsidP="00036FF4">
      <w:pPr>
        <w:pStyle w:val="CALENDARHISTORY"/>
      </w:pPr>
      <w:r>
        <w:t>(Read the first time--April 8, 2021)</w:t>
      </w:r>
    </w:p>
    <w:p w:rsidR="00036FF4" w:rsidRDefault="00036FF4" w:rsidP="00036FF4">
      <w:pPr>
        <w:pStyle w:val="CALENDARHISTORY"/>
      </w:pPr>
      <w:r>
        <w:t>(Reported by Committee on Judiciary--May 05, 2021)</w:t>
      </w:r>
    </w:p>
    <w:p w:rsidR="00036FF4" w:rsidRDefault="00036FF4" w:rsidP="00036FF4">
      <w:pPr>
        <w:pStyle w:val="CALENDARHISTORY"/>
      </w:pPr>
      <w:r>
        <w:t>(Favorable with amendments)</w:t>
      </w:r>
    </w:p>
    <w:p w:rsidR="00036FF4" w:rsidRDefault="00036FF4" w:rsidP="00036FF4">
      <w:pPr>
        <w:pStyle w:val="CALENDARHISTORY"/>
        <w:rPr>
          <w:u w:val="single"/>
        </w:rPr>
      </w:pPr>
      <w:r>
        <w:rPr>
          <w:u w:val="single"/>
        </w:rPr>
        <w:t>(Contested by Senators Climer, Adams, Garrett, Cash, Verdin, Rice, Loftis and Grooms)</w:t>
      </w:r>
    </w:p>
    <w:p w:rsidR="00036FF4" w:rsidRPr="003D5707" w:rsidRDefault="00036FF4" w:rsidP="00036FF4"/>
    <w:p w:rsidR="00036FF4" w:rsidRPr="00F25C20" w:rsidRDefault="00036FF4" w:rsidP="00036FF4">
      <w:pPr>
        <w:pStyle w:val="BILLTITLE"/>
        <w:keepNext/>
        <w:keepLines/>
        <w:rPr>
          <w:color w:val="000000" w:themeColor="text1"/>
          <w:u w:color="000000" w:themeColor="text1"/>
        </w:rPr>
      </w:pPr>
      <w:r w:rsidRPr="00F25C20">
        <w:lastRenderedPageBreak/>
        <w:t>H.</w:t>
      </w:r>
      <w:r w:rsidRPr="00F25C20">
        <w:tab/>
        <w:t>3243</w:t>
      </w:r>
      <w:r w:rsidRPr="00F25C20">
        <w:fldChar w:fldCharType="begin"/>
      </w:r>
      <w:r w:rsidRPr="00F25C20">
        <w:instrText xml:space="preserve"> XE “H. 3243” \b </w:instrText>
      </w:r>
      <w:r w:rsidRPr="00F25C20">
        <w:fldChar w:fldCharType="end"/>
      </w:r>
      <w:r w:rsidRPr="00F25C20">
        <w:t>--Reps. Collins, Bernstein, Kimmons, Forrest, Herbkersman, Erickson, W. Cox, Elliott, Carter, Cobb</w:t>
      </w:r>
      <w:r w:rsidRPr="00F25C20">
        <w:noBreakHyphen/>
        <w:t xml:space="preserve">Hunter, Rutherford, King, Henegan, Wheeler, Thigpen, Pendarvis, Rose, Bamberg, Dillard, McKnight, Garvin, Stavrinakis, Ott, Weeks, Atkinson, R. Williams, Jefferson, Kirby, J.L. Johnson, Cogswell, Caskey, Matthews, S. Williams and Anderson:  </w:t>
      </w:r>
      <w:r w:rsidRPr="00F25C20">
        <w:rPr>
          <w:szCs w:val="30"/>
        </w:rPr>
        <w:t xml:space="preserve">A BILL </w:t>
      </w:r>
      <w:r w:rsidRPr="00F25C20">
        <w:t>TO AMEND THE CODE OF LAWS OF SOUTH CAROLINA, 1976, BY ADDING SECTION 41</w:t>
      </w:r>
      <w:r w:rsidRPr="00F25C20">
        <w:noBreakHyphen/>
        <w:t>1</w:t>
      </w:r>
      <w:r w:rsidRPr="00F25C20">
        <w:noBreakHyphen/>
        <w:t xml:space="preserve">35 SO AS TO PROVIDE PEOPLE WHO ARE LAWFULLY PRESENT IN THIS STATE AND ARE NOT PRECLUDED FROM ESTABLISHING RESIDENCY UNDER FEDERAL IMMIGRATION LAW MAY </w:t>
      </w:r>
      <w:r w:rsidRPr="00F25C20">
        <w:rPr>
          <w:color w:val="000000" w:themeColor="text1"/>
          <w:u w:color="000000" w:themeColor="text1"/>
        </w:rPr>
        <w:t>ESTABLISH RESIDENCY AND BE ELIGIBLE FOR OCCUPATIONAL OR PROFESSIONAL LICENSURE UNDER THE PROVISIONS</w:t>
      </w:r>
      <w:r>
        <w:rPr>
          <w:color w:val="000000" w:themeColor="text1"/>
          <w:u w:color="000000" w:themeColor="text1"/>
        </w:rPr>
        <w:t xml:space="preserve"> </w:t>
      </w:r>
      <w:r w:rsidRPr="00F25C20">
        <w:rPr>
          <w:color w:val="000000" w:themeColor="text1"/>
          <w:u w:color="000000" w:themeColor="text1"/>
        </w:rPr>
        <w:t>OF THIS CHAPTER, PROVIDED OTHER LICENSURE REQUIREMENTS ARE MET.</w:t>
      </w:r>
    </w:p>
    <w:p w:rsidR="00036FF4" w:rsidRDefault="00036FF4" w:rsidP="00036FF4">
      <w:pPr>
        <w:pStyle w:val="CALENDARHISTORY"/>
        <w:keepNext/>
        <w:keepLines/>
      </w:pPr>
      <w:r>
        <w:t>(Read the first time--April 7, 2021)</w:t>
      </w:r>
    </w:p>
    <w:p w:rsidR="00036FF4" w:rsidRDefault="00036FF4" w:rsidP="00036FF4">
      <w:pPr>
        <w:pStyle w:val="CALENDARHISTORY"/>
        <w:keepNext/>
        <w:keepLines/>
      </w:pPr>
      <w:r>
        <w:t>(Recalled from Committee on Labor, Commerce and Industry--May 06, 2021)</w:t>
      </w:r>
    </w:p>
    <w:p w:rsidR="00036FF4" w:rsidRDefault="00036FF4" w:rsidP="00036FF4">
      <w:pPr>
        <w:pStyle w:val="CALENDARHISTORY"/>
        <w:keepNext/>
        <w:keepLines/>
      </w:pPr>
      <w:r>
        <w:t>(Amended--March 15, 2022)</w:t>
      </w:r>
    </w:p>
    <w:p w:rsidR="00036FF4" w:rsidRPr="002C1148" w:rsidRDefault="00036FF4" w:rsidP="00036FF4">
      <w:pPr>
        <w:pStyle w:val="CALENDARHISTORY"/>
        <w:keepNext/>
        <w:keepLines/>
      </w:pPr>
      <w:r>
        <w:rPr>
          <w:u w:val="single"/>
        </w:rPr>
        <w:t>(Contested by Senator Martin)</w:t>
      </w:r>
    </w:p>
    <w:p w:rsidR="00036FF4" w:rsidRPr="00A11AF6" w:rsidRDefault="00036FF4" w:rsidP="00036FF4"/>
    <w:p w:rsidR="00036FF4" w:rsidRPr="005057F5" w:rsidRDefault="00036FF4" w:rsidP="00036FF4">
      <w:pPr>
        <w:pStyle w:val="BILLTITLE"/>
        <w:rPr>
          <w:u w:color="000000" w:themeColor="text1"/>
        </w:rPr>
      </w:pPr>
      <w:r w:rsidRPr="005057F5">
        <w:t>H.</w:t>
      </w:r>
      <w:r w:rsidRPr="005057F5">
        <w:tab/>
        <w:t>3466</w:t>
      </w:r>
      <w:r w:rsidRPr="005057F5">
        <w:fldChar w:fldCharType="begin"/>
      </w:r>
      <w:r w:rsidRPr="005057F5">
        <w:instrText xml:space="preserve"> XE "H. 3466" \b </w:instrText>
      </w:r>
      <w:r w:rsidRPr="005057F5">
        <w:fldChar w:fldCharType="end"/>
      </w:r>
      <w:r w:rsidRPr="005057F5">
        <w:t xml:space="preserve">--Reps. Long, McGarry, Pope, Forrest, Magnuson and Jones:  </w:t>
      </w:r>
      <w:r w:rsidRPr="005057F5">
        <w:rPr>
          <w:szCs w:val="30"/>
        </w:rPr>
        <w:t xml:space="preserve">A BILL </w:t>
      </w:r>
      <w:r w:rsidRPr="005057F5">
        <w:rPr>
          <w:u w:color="000000" w:themeColor="text1"/>
        </w:rPr>
        <w:t>TO AMEND THE CODE OF LAWS OF SOUTH CAROLINA, 1976, BY ADDING SECTION 40</w:t>
      </w:r>
      <w:r w:rsidRPr="005057F5">
        <w:rPr>
          <w:u w:color="000000" w:themeColor="text1"/>
        </w:rPr>
        <w:noBreakHyphen/>
        <w:t>80</w:t>
      </w:r>
      <w:r w:rsidRPr="005057F5">
        <w:rPr>
          <w:u w:color="000000" w:themeColor="text1"/>
        </w:rPr>
        <w:noBreakHyphen/>
        <w:t>65 SO AS TO PROVIDE PROCEDURES THROUGH WHICH A FIRE DEPARTMENT THAT ASSUMES THE COST OF TRAINING A FIREFIGHTER MAY BE REIMBURSED FOR THESE COSTS BY OTHER FIRE DEPARTMENTS THAT</w:t>
      </w:r>
      <w:r>
        <w:rPr>
          <w:u w:color="000000" w:themeColor="text1"/>
        </w:rPr>
        <w:t xml:space="preserve"> </w:t>
      </w:r>
      <w:r w:rsidRPr="005057F5">
        <w:rPr>
          <w:u w:color="000000" w:themeColor="text1"/>
        </w:rPr>
        <w:t>SUBSEQUENTLY HIRE THE FIREFIGHTER WITHIN A CERTAIN PERIOD OF TIME.</w:t>
      </w:r>
    </w:p>
    <w:p w:rsidR="00036FF4" w:rsidRDefault="00036FF4" w:rsidP="00036FF4">
      <w:pPr>
        <w:pStyle w:val="CALENDARHISTORY"/>
      </w:pPr>
      <w:r>
        <w:t>(Read the first time--April 8, 2021)</w:t>
      </w:r>
    </w:p>
    <w:p w:rsidR="00036FF4" w:rsidRDefault="00036FF4" w:rsidP="00036FF4">
      <w:pPr>
        <w:pStyle w:val="CALENDARHISTORY"/>
      </w:pPr>
      <w:r>
        <w:t>(Reported by Committee on Labor, Commerce and Industry--May 13, 2021)</w:t>
      </w:r>
    </w:p>
    <w:p w:rsidR="00036FF4" w:rsidRDefault="00036FF4" w:rsidP="00036FF4">
      <w:pPr>
        <w:pStyle w:val="CALENDARHISTORY"/>
      </w:pPr>
      <w:r>
        <w:t>(Favorable with amendments)</w:t>
      </w:r>
    </w:p>
    <w:p w:rsidR="00036FF4" w:rsidRDefault="00036FF4" w:rsidP="00036FF4">
      <w:pPr>
        <w:pStyle w:val="CALENDARHISTORY"/>
      </w:pPr>
      <w:r>
        <w:t>(Committee Amendment Adopted--February 15, 2022)</w:t>
      </w:r>
    </w:p>
    <w:p w:rsidR="00036FF4" w:rsidRDefault="00036FF4" w:rsidP="00036FF4">
      <w:pPr>
        <w:pStyle w:val="CALENDARHISTORY"/>
        <w:rPr>
          <w:u w:val="single"/>
        </w:rPr>
      </w:pPr>
      <w:r>
        <w:rPr>
          <w:u w:val="single"/>
        </w:rPr>
        <w:t>(Contested by Senator Gambrell)</w:t>
      </w:r>
    </w:p>
    <w:p w:rsidR="00036FF4" w:rsidRDefault="00036FF4" w:rsidP="00036FF4"/>
    <w:p w:rsidR="00036FF4" w:rsidRPr="00DD7564" w:rsidRDefault="00036FF4" w:rsidP="00036FF4">
      <w:pPr>
        <w:pStyle w:val="BILLTITLE"/>
        <w:keepNext/>
        <w:keepLines/>
      </w:pPr>
      <w:r w:rsidRPr="00DD7564">
        <w:lastRenderedPageBreak/>
        <w:t>S.</w:t>
      </w:r>
      <w:r w:rsidRPr="00DD7564">
        <w:tab/>
        <w:t>712</w:t>
      </w:r>
      <w:r w:rsidRPr="00DD7564">
        <w:fldChar w:fldCharType="begin"/>
      </w:r>
      <w:r w:rsidRPr="00DD7564">
        <w:instrText xml:space="preserve"> XE "S. 712" \b </w:instrText>
      </w:r>
      <w:r w:rsidRPr="00DD7564">
        <w:fldChar w:fldCharType="end"/>
      </w:r>
      <w:r w:rsidRPr="00DD7564">
        <w:t>--Senator</w:t>
      </w:r>
      <w:r>
        <w:t>s</w:t>
      </w:r>
      <w:r w:rsidRPr="00DD7564">
        <w:t xml:space="preserve"> Davis</w:t>
      </w:r>
      <w:r>
        <w:t>, Hutto and Garrett</w:t>
      </w:r>
      <w:r w:rsidRPr="00DD7564">
        <w:t xml:space="preserve">:  </w:t>
      </w:r>
      <w:r w:rsidRPr="00DD7564">
        <w:rPr>
          <w:szCs w:val="30"/>
        </w:rPr>
        <w:t xml:space="preserve">A BILL </w:t>
      </w:r>
      <w:r w:rsidRPr="00DD7564">
        <w:t>TO AMEND CHAPTER 111, TITLE 59 OF THE 1976 CODE, RELATING TO EDUCATIONAL SCHOLARSHIPS, BY ADDING ARTICLE 11, TO ESTABLISH THE HEALTHCARE PROFESSIONAL LOAN FORGIVENESS PROGRAM, TO PROVIDE FOR THE ELIGIBILITY, ADMINISTRATION, AND FUNDING</w:t>
      </w:r>
      <w:r>
        <w:t xml:space="preserve"> </w:t>
      </w:r>
      <w:r w:rsidRPr="00DD7564">
        <w:t>OF THE PROGRAM, TO CREATE AN ADVISORY COMMITTEE, AND TO DEFINE NECESSARY TERMS.</w:t>
      </w:r>
    </w:p>
    <w:p w:rsidR="00036FF4" w:rsidRDefault="00036FF4" w:rsidP="00036FF4">
      <w:pPr>
        <w:pStyle w:val="CALENDARHISTORY"/>
        <w:keepNext/>
        <w:keepLines/>
      </w:pPr>
      <w:r>
        <w:t>(Read the first time--March 30, 2021)</w:t>
      </w:r>
    </w:p>
    <w:p w:rsidR="00036FF4" w:rsidRDefault="00036FF4" w:rsidP="00036FF4">
      <w:pPr>
        <w:pStyle w:val="CALENDARHISTORY"/>
        <w:keepNext/>
        <w:keepLines/>
      </w:pPr>
      <w:r>
        <w:t>(Reported by Committee on Education--February 01, 2022)</w:t>
      </w:r>
    </w:p>
    <w:p w:rsidR="00036FF4" w:rsidRDefault="00036FF4" w:rsidP="00036FF4">
      <w:pPr>
        <w:pStyle w:val="CALENDARHISTORY"/>
        <w:keepNext/>
        <w:keepLines/>
      </w:pPr>
      <w:r>
        <w:t>(Favorable with amendments)</w:t>
      </w:r>
    </w:p>
    <w:p w:rsidR="00036FF4" w:rsidRPr="001F0B4E" w:rsidRDefault="00036FF4" w:rsidP="00036FF4">
      <w:pPr>
        <w:pStyle w:val="CALENDARHISTORY"/>
        <w:keepNext/>
        <w:keepLines/>
      </w:pPr>
      <w:r>
        <w:rPr>
          <w:u w:val="single"/>
        </w:rPr>
        <w:t>(Contested by Senator Cash)</w:t>
      </w:r>
    </w:p>
    <w:p w:rsidR="00036FF4" w:rsidRPr="00161C6F" w:rsidRDefault="00036FF4" w:rsidP="00036FF4"/>
    <w:p w:rsidR="00036FF4" w:rsidRPr="0093564C" w:rsidRDefault="00036FF4" w:rsidP="00036FF4">
      <w:pPr>
        <w:pStyle w:val="BILLTITLE"/>
        <w:keepNext/>
        <w:rPr>
          <w:u w:color="000000" w:themeColor="text1"/>
        </w:rPr>
      </w:pPr>
      <w:r w:rsidRPr="0093564C">
        <w:t>H.</w:t>
      </w:r>
      <w:r w:rsidRPr="0093564C">
        <w:tab/>
        <w:t>3606</w:t>
      </w:r>
      <w:r w:rsidRPr="0093564C">
        <w:fldChar w:fldCharType="begin"/>
      </w:r>
      <w:r w:rsidRPr="0093564C">
        <w:instrText xml:space="preserve"> XE "H. 3606" \b </w:instrText>
      </w:r>
      <w:r w:rsidRPr="0093564C">
        <w:fldChar w:fldCharType="end"/>
      </w:r>
      <w:r w:rsidRPr="0093564C">
        <w:t xml:space="preserve">--Reps. G.M. Smith, Yow, Sandifer, Erickson and Bradley:  </w:t>
      </w:r>
      <w:r w:rsidRPr="0093564C">
        <w:rPr>
          <w:szCs w:val="30"/>
        </w:rPr>
        <w:t xml:space="preserve">A BILL </w:t>
      </w:r>
      <w:r w:rsidRPr="0093564C">
        <w:rPr>
          <w:u w:color="000000" w:themeColor="text1"/>
        </w:rPr>
        <w:t>TO AMEND THE CODE OF LAWS OF SOUTH CAROLINA, 1976, BY ADDING SECTION 40</w:t>
      </w:r>
      <w:r w:rsidRPr="0093564C">
        <w:rPr>
          <w:u w:color="000000" w:themeColor="text1"/>
        </w:rPr>
        <w:noBreakHyphen/>
        <w:t>59</w:t>
      </w:r>
      <w:r w:rsidRPr="0093564C">
        <w:rPr>
          <w:u w:color="000000" w:themeColor="text1"/>
        </w:rPr>
        <w:noBreakHyphen/>
        <w:t>265 SO AS TO EXEMPT CERTAIN IMPROVEMENTS MADE TO RESIDENTIAL PROPERTY FROM BUILDING PERMIT REQUIREMENTS, AND TO EXEMPT PROPERTY OWNERS WHO MAKE SUCH IMPROVEMENTS FROM RESIDENTIAL BUILDERS COMMISSION LICENSURE REQUIREMENTS; AND TO AMEND SECTION 40</w:t>
      </w:r>
      <w:r w:rsidRPr="0093564C">
        <w:rPr>
          <w:u w:color="000000" w:themeColor="text1"/>
        </w:rPr>
        <w:noBreakHyphen/>
        <w:t>59</w:t>
      </w:r>
      <w:r w:rsidRPr="0093564C">
        <w:rPr>
          <w:u w:color="000000" w:themeColor="text1"/>
        </w:rPr>
        <w:noBreakHyphen/>
        <w:t>20, RELATING TO DEFINITIONS CONCERNING THE RESIDENTIAL BUILDERS COMMISSION AND ITS</w:t>
      </w:r>
      <w:r>
        <w:rPr>
          <w:u w:color="000000" w:themeColor="text1"/>
        </w:rPr>
        <w:t xml:space="preserve"> </w:t>
      </w:r>
      <w:r w:rsidRPr="0093564C">
        <w:rPr>
          <w:u w:color="000000" w:themeColor="text1"/>
        </w:rPr>
        <w:t>LICENSEES, SO AS TO REVISE THE DEFINITION OF RESIDENTIAL SPECIALTY CONTRACTORS.</w:t>
      </w:r>
    </w:p>
    <w:p w:rsidR="00036FF4" w:rsidRDefault="00036FF4" w:rsidP="00036FF4">
      <w:pPr>
        <w:pStyle w:val="CALENDARHISTORY"/>
        <w:keepNext/>
      </w:pPr>
      <w:r>
        <w:t>(Read the first time--March 3, 2021)</w:t>
      </w:r>
    </w:p>
    <w:p w:rsidR="00036FF4" w:rsidRDefault="00036FF4" w:rsidP="00036FF4">
      <w:pPr>
        <w:pStyle w:val="CALENDARHISTORY"/>
        <w:keepNext/>
      </w:pPr>
      <w:r>
        <w:t>(Reported by Committee on Labor, Commerce and Industry--February 01, 2022)</w:t>
      </w:r>
    </w:p>
    <w:p w:rsidR="00036FF4" w:rsidRDefault="00036FF4" w:rsidP="00036FF4">
      <w:pPr>
        <w:pStyle w:val="CALENDARHISTORY"/>
        <w:keepNext/>
      </w:pPr>
      <w:r>
        <w:t>(Favorable with amendments)</w:t>
      </w:r>
    </w:p>
    <w:p w:rsidR="00036FF4" w:rsidRDefault="00036FF4" w:rsidP="00036FF4">
      <w:pPr>
        <w:pStyle w:val="CALENDARHISTORY"/>
        <w:keepNext/>
        <w:rPr>
          <w:u w:val="single"/>
        </w:rPr>
      </w:pPr>
      <w:r>
        <w:rPr>
          <w:u w:val="single"/>
        </w:rPr>
        <w:t>(Contested by Senator Corbin)</w:t>
      </w:r>
    </w:p>
    <w:p w:rsidR="00036FF4" w:rsidRPr="007B65AB" w:rsidRDefault="00036FF4" w:rsidP="00036FF4"/>
    <w:p w:rsidR="00036FF4" w:rsidRPr="00D17892" w:rsidRDefault="00036FF4" w:rsidP="00036FF4">
      <w:pPr>
        <w:pStyle w:val="BILLTITLE"/>
        <w:rPr>
          <w:u w:color="000000" w:themeColor="text1"/>
        </w:rPr>
      </w:pPr>
      <w:r w:rsidRPr="00D17892">
        <w:t>H.</w:t>
      </w:r>
      <w:r w:rsidRPr="00D17892">
        <w:tab/>
        <w:t>3055</w:t>
      </w:r>
      <w:r w:rsidRPr="00D17892">
        <w:fldChar w:fldCharType="begin"/>
      </w:r>
      <w:r w:rsidRPr="00D17892">
        <w:instrText xml:space="preserve"> XE “H. 3055” \b </w:instrText>
      </w:r>
      <w:r w:rsidRPr="00D17892">
        <w:fldChar w:fldCharType="end"/>
      </w:r>
      <w:r w:rsidRPr="00D17892">
        <w:t xml:space="preserve">--Reps. Hixon, Forrest, W. Newton and Ligon:  </w:t>
      </w:r>
      <w:r w:rsidRPr="00D17892">
        <w:rPr>
          <w:szCs w:val="30"/>
        </w:rPr>
        <w:t xml:space="preserve">A BILL </w:t>
      </w:r>
      <w:r w:rsidRPr="00D17892">
        <w:rPr>
          <w:u w:color="000000" w:themeColor="text1"/>
        </w:rPr>
        <w:t>TO AMEND SECTION 48</w:t>
      </w:r>
      <w:r w:rsidRPr="00D17892">
        <w:rPr>
          <w:u w:color="000000" w:themeColor="text1"/>
        </w:rPr>
        <w:noBreakHyphen/>
        <w:t>4</w:t>
      </w:r>
      <w:r w:rsidRPr="00D17892">
        <w:rPr>
          <w:u w:color="000000" w:themeColor="text1"/>
        </w:rPr>
        <w:noBreakHyphen/>
        <w:t>10, CODE OF LAWS OF SOUTH CAROLINA, 1976, RELATING TO THE ESTABLISHMENT OF THE DEPARTMENT OF NATURAL RESOURCES, SO AS TO UPDATE THE NAMES OF THE DIVISIONS OF THE DEPARTMENT; TO AMEND SECTION 48</w:t>
      </w:r>
      <w:r w:rsidRPr="00D17892">
        <w:rPr>
          <w:u w:color="000000" w:themeColor="text1"/>
        </w:rPr>
        <w:noBreakHyphen/>
        <w:t>4</w:t>
      </w:r>
      <w:r w:rsidRPr="00D17892">
        <w:rPr>
          <w:u w:color="000000" w:themeColor="text1"/>
        </w:rPr>
        <w:noBreakHyphen/>
        <w:t>30, RELATING TO THE GOVERNING BOARD OF THE DEPARTMENT OF NATURAL RESOURCES, SO AS TO REMOVE THE AT</w:t>
      </w:r>
      <w:r w:rsidRPr="00D17892">
        <w:rPr>
          <w:u w:color="000000" w:themeColor="text1"/>
        </w:rPr>
        <w:noBreakHyphen/>
        <w:t>LARGE BOARD MEMBER FROM THE BOARD; TO AMEND SECTION 48</w:t>
      </w:r>
      <w:r w:rsidRPr="00D17892">
        <w:rPr>
          <w:u w:color="000000" w:themeColor="text1"/>
        </w:rPr>
        <w:noBreakHyphen/>
        <w:t>4</w:t>
      </w:r>
      <w:r w:rsidRPr="00D17892">
        <w:rPr>
          <w:u w:color="000000" w:themeColor="text1"/>
        </w:rPr>
        <w:noBreakHyphen/>
        <w:t xml:space="preserve">70, RELATING TO </w:t>
      </w:r>
      <w:r w:rsidRPr="00D17892">
        <w:rPr>
          <w:u w:color="000000" w:themeColor="text1"/>
        </w:rPr>
        <w:lastRenderedPageBreak/>
        <w:t>THE GENERAL DUTIES OF THE BOARD, SO AS TO REMOVE THE BOND REQUIREMENT; TO AMEND SECTION 50</w:t>
      </w:r>
      <w:r w:rsidRPr="00D17892">
        <w:rPr>
          <w:u w:color="000000" w:themeColor="text1"/>
        </w:rPr>
        <w:noBreakHyphen/>
        <w:t>1</w:t>
      </w:r>
      <w:r w:rsidRPr="00D17892">
        <w:rPr>
          <w:u w:color="000000" w:themeColor="text1"/>
        </w:rPr>
        <w:noBreakHyphen/>
        <w:t>220, RELATING TO THE APPLICATION OF THE PROVISIONS OF SECTIONS 50</w:t>
      </w:r>
      <w:r w:rsidRPr="00D17892">
        <w:rPr>
          <w:u w:color="000000" w:themeColor="text1"/>
        </w:rPr>
        <w:noBreakHyphen/>
        <w:t>1</w:t>
      </w:r>
      <w:r w:rsidRPr="00D17892">
        <w:rPr>
          <w:u w:color="000000" w:themeColor="text1"/>
        </w:rPr>
        <w:noBreakHyphen/>
        <w:t>180 TO 50</w:t>
      </w:r>
      <w:r w:rsidRPr="00D17892">
        <w:rPr>
          <w:u w:color="000000" w:themeColor="text1"/>
        </w:rPr>
        <w:noBreakHyphen/>
        <w:t>1</w:t>
      </w:r>
      <w:r w:rsidRPr="00D17892">
        <w:rPr>
          <w:u w:color="000000" w:themeColor="text1"/>
        </w:rPr>
        <w:noBreakHyphen/>
        <w:t>230 TO CERTAIN LANDS, SO AS TO REMOVE A REFERENCE TO A REPEALED STATUTE; TO AMEND SECTION 50</w:t>
      </w:r>
      <w:r w:rsidRPr="00D17892">
        <w:rPr>
          <w:u w:color="000000" w:themeColor="text1"/>
        </w:rPr>
        <w:noBreakHyphen/>
        <w:t>3</w:t>
      </w:r>
      <w:r w:rsidRPr="00D17892">
        <w:rPr>
          <w:u w:color="000000" w:themeColor="text1"/>
        </w:rPr>
        <w:noBreakHyphen/>
        <w:t>90, RELATING TO GAME AND FISH CULTURE OPERATIONS AND INVESTIGATIONS, SO AS TO REMOVE CERTAIN REQUIREMENTS BEFORE AN INVESTIGATION MAY BE CONDUCTED; TO AMEND SECTION 50</w:t>
      </w:r>
      <w:r w:rsidRPr="00D17892">
        <w:rPr>
          <w:u w:color="000000" w:themeColor="text1"/>
        </w:rPr>
        <w:noBreakHyphen/>
        <w:t>3</w:t>
      </w:r>
      <w:r w:rsidRPr="00D17892">
        <w:rPr>
          <w:u w:color="000000" w:themeColor="text1"/>
        </w:rPr>
        <w:noBreakHyphen/>
        <w:t>110, RELATING TO THE SUPERVISION OF ENFORCEMENT OFFICERS, SO AS TO UPDATE THE AGENCY NAME AND DELETE A REFERENCE TO A DISCONTINUED PRACTICE; TO AMEND SECTION 50</w:t>
      </w:r>
      <w:r w:rsidRPr="00D17892">
        <w:rPr>
          <w:u w:color="000000" w:themeColor="text1"/>
        </w:rPr>
        <w:noBreakHyphen/>
        <w:t>3</w:t>
      </w:r>
      <w:r w:rsidRPr="00D17892">
        <w:rPr>
          <w:u w:color="000000" w:themeColor="text1"/>
        </w:rPr>
        <w:noBreakHyphen/>
        <w:t>130, RELATING TO UNIFORMS AND EMBLEMS OF ENFORCEMENT OFFICERS, SO AS TO GRANT AUTHORITY TO THE DEPARTMENT OF NATURAL RESOURCES TO PRESCRIBE THE OFFICIAL UNIFORM; TO AMEND SECTION 50</w:t>
      </w:r>
      <w:r w:rsidRPr="00D17892">
        <w:rPr>
          <w:u w:color="000000" w:themeColor="text1"/>
        </w:rPr>
        <w:noBreakHyphen/>
        <w:t>3</w:t>
      </w:r>
      <w:r w:rsidRPr="00D17892">
        <w:rPr>
          <w:u w:color="000000" w:themeColor="text1"/>
        </w:rPr>
        <w:noBreakHyphen/>
        <w:t>315, RELATING TO DEPUTY ENFORCEMENT OFFICERS, SO AS TO DELETE AN EXPIRED DIRECTIVE TO ESTABLISH A TRAINING PROGRAM; TO AMEND SECTION 50</w:t>
      </w:r>
      <w:r w:rsidRPr="00D17892">
        <w:rPr>
          <w:u w:color="000000" w:themeColor="text1"/>
        </w:rPr>
        <w:noBreakHyphen/>
        <w:t>3</w:t>
      </w:r>
      <w:r w:rsidRPr="00D17892">
        <w:rPr>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D17892">
        <w:rPr>
          <w:u w:color="000000" w:themeColor="text1"/>
        </w:rPr>
        <w:noBreakHyphen/>
        <w:t>3</w:t>
      </w:r>
      <w:r w:rsidRPr="00D17892">
        <w:rPr>
          <w:u w:color="000000" w:themeColor="text1"/>
        </w:rPr>
        <w:noBreakHyphen/>
        <w:t>350, RELATING TO THE OFFICIAL BADGE OF ENFORCEMENT OFFICERS, SO AS TO UPDATE THE AGENCY NAME FOR AN ENFORCEMENT OFFICER’S OFFICIAL BADGE; TO AMEND SECTION 50</w:t>
      </w:r>
      <w:r w:rsidRPr="00D17892">
        <w:rPr>
          <w:u w:color="000000" w:themeColor="text1"/>
        </w:rPr>
        <w:noBreakHyphen/>
        <w:t>3</w:t>
      </w:r>
      <w:r w:rsidRPr="00D17892">
        <w:rPr>
          <w:u w:color="000000" w:themeColor="text1"/>
        </w:rPr>
        <w:noBreakHyphen/>
        <w:t>395, RELATING TO THE AUTHORITY OF ENFORCEMENT OFFICERS TO ISSUE WARNING TICKETS, SO AS TO ALLOW THE DEPARTMENT TO ESTABLISH CERTAIN PROCEDURES WITHOUT PROMULGATING REGULATIONS; TO AMEND SECTION 50</w:t>
      </w:r>
      <w:r w:rsidRPr="00D17892">
        <w:rPr>
          <w:u w:color="000000" w:themeColor="text1"/>
        </w:rPr>
        <w:noBreakHyphen/>
        <w:t>11</w:t>
      </w:r>
      <w:r w:rsidRPr="00D17892">
        <w:rPr>
          <w:u w:color="000000" w:themeColor="text1"/>
        </w:rPr>
        <w:noBreakHyphen/>
        <w:t>980, RELATING TO THE DESIGNATED WILDLIFE SANCTUARY IN CERTAIN AREAS OF CHARLESTON HARBOR, SO AS TO UPDATE THE BOUNDARIES OF THE WILDLIFE SANCTUARY; TO AMEND SECTION 50</w:t>
      </w:r>
      <w:r w:rsidRPr="00D17892">
        <w:rPr>
          <w:u w:color="000000" w:themeColor="text1"/>
        </w:rPr>
        <w:noBreakHyphen/>
        <w:t>15</w:t>
      </w:r>
      <w:r w:rsidRPr="00D17892">
        <w:rPr>
          <w:u w:color="000000" w:themeColor="text1"/>
        </w:rPr>
        <w:noBreakHyphen/>
        <w:t xml:space="preserve">10, AS AMENDED, RELATING TO DEFINITIONS APPLICABLE TO PROVISIONS PROTECTING NONGAME AND ENDANGERED </w:t>
      </w:r>
      <w:r w:rsidRPr="00D17892">
        <w:rPr>
          <w:u w:color="000000" w:themeColor="text1"/>
        </w:rPr>
        <w:lastRenderedPageBreak/>
        <w:t>WILDLIFE SPECIES, SO AS TO UPDATE THE CITATION OF THE FEDERAL LIST OF ENDANGERED SPECIES; AND TO AMEND SECTION 50</w:t>
      </w:r>
      <w:r w:rsidRPr="00D17892">
        <w:rPr>
          <w:u w:color="000000" w:themeColor="text1"/>
        </w:rPr>
        <w:noBreakHyphen/>
        <w:t>15</w:t>
      </w:r>
      <w:r w:rsidRPr="00D17892">
        <w:rPr>
          <w:u w:color="000000" w:themeColor="text1"/>
        </w:rPr>
        <w:noBreakHyphen/>
        <w:t>30, RELATING TO THE LIST OF ENDANGERED SPECIES, SO AS TO UPDATE</w:t>
      </w:r>
      <w:r>
        <w:rPr>
          <w:u w:color="000000" w:themeColor="text1"/>
        </w:rPr>
        <w:t xml:space="preserve"> </w:t>
      </w:r>
      <w:r w:rsidRPr="00D17892">
        <w:rPr>
          <w:u w:color="000000" w:themeColor="text1"/>
        </w:rPr>
        <w:t>THE CITATION TO THE FEDERAL REGULATION AND</w:t>
      </w:r>
      <w:r>
        <w:rPr>
          <w:u w:color="000000" w:themeColor="text1"/>
        </w:rPr>
        <w:t xml:space="preserve"> </w:t>
      </w:r>
      <w:r w:rsidRPr="00D17892">
        <w:rPr>
          <w:u w:color="000000" w:themeColor="text1"/>
        </w:rPr>
        <w:t>TO MOVE CERTAIN DUTIES TO THE DEPARTMENT OF NATURAL RESOURCES.</w:t>
      </w:r>
    </w:p>
    <w:p w:rsidR="00036FF4" w:rsidRDefault="00036FF4" w:rsidP="00036FF4">
      <w:pPr>
        <w:pStyle w:val="CALENDARHISTORY"/>
      </w:pPr>
      <w:r>
        <w:t>(Read the first time--January 25, 2022)</w:t>
      </w:r>
    </w:p>
    <w:p w:rsidR="00036FF4" w:rsidRDefault="00036FF4" w:rsidP="00036FF4">
      <w:pPr>
        <w:pStyle w:val="CALENDARHISTORY"/>
      </w:pPr>
      <w:r>
        <w:t>(Reported by Committee on Fish, Game and Forestry--February 16, 2022)</w:t>
      </w:r>
    </w:p>
    <w:p w:rsidR="00036FF4" w:rsidRDefault="00036FF4" w:rsidP="00036FF4">
      <w:pPr>
        <w:pStyle w:val="CALENDARHISTORY"/>
      </w:pPr>
      <w:r>
        <w:t>(Favorable with amendments)</w:t>
      </w:r>
    </w:p>
    <w:p w:rsidR="00036FF4" w:rsidRDefault="00036FF4" w:rsidP="00036FF4">
      <w:pPr>
        <w:pStyle w:val="CALENDARHISTORY"/>
        <w:rPr>
          <w:u w:val="single"/>
        </w:rPr>
      </w:pPr>
      <w:r>
        <w:rPr>
          <w:u w:val="single"/>
        </w:rPr>
        <w:t>(Contested by Senator Climer)</w:t>
      </w:r>
    </w:p>
    <w:p w:rsidR="00036FF4" w:rsidRPr="0050048C" w:rsidRDefault="00036FF4" w:rsidP="00036FF4"/>
    <w:p w:rsidR="00036FF4" w:rsidRPr="00A27C3A" w:rsidRDefault="00036FF4" w:rsidP="00036FF4">
      <w:pPr>
        <w:pStyle w:val="BILLTITLE"/>
        <w:rPr>
          <w:u w:color="000000" w:themeColor="text1"/>
        </w:rPr>
      </w:pPr>
      <w:r w:rsidRPr="00A27C3A">
        <w:t>S.</w:t>
      </w:r>
      <w:r w:rsidRPr="00A27C3A">
        <w:tab/>
        <w:t>887</w:t>
      </w:r>
      <w:r w:rsidRPr="00A27C3A">
        <w:fldChar w:fldCharType="begin"/>
      </w:r>
      <w:r w:rsidRPr="00A27C3A">
        <w:instrText xml:space="preserve"> XE "S. 887" \b </w:instrText>
      </w:r>
      <w:r w:rsidRPr="00A27C3A">
        <w:fldChar w:fldCharType="end"/>
      </w:r>
      <w:r w:rsidRPr="00A27C3A">
        <w:t xml:space="preserve">--Senators Rice, Garrett, Adams, Kimbrell and Massey:  </w:t>
      </w:r>
      <w:r w:rsidRPr="00A27C3A">
        <w:rPr>
          <w:szCs w:val="30"/>
        </w:rPr>
        <w:t xml:space="preserve">A BILL </w:t>
      </w:r>
      <w:r w:rsidRPr="00A27C3A">
        <w:rPr>
          <w:u w:color="000000" w:themeColor="text1"/>
        </w:rPr>
        <w:t>TO AMEND THE CODE OF LAWS OF SOUTH CAROLINA, 1976, BY ADDING SECTION 1</w:t>
      </w:r>
      <w:r w:rsidRPr="00A27C3A">
        <w:rPr>
          <w:u w:color="000000" w:themeColor="text1"/>
        </w:rPr>
        <w:noBreakHyphen/>
        <w:t>1</w:t>
      </w:r>
      <w:r w:rsidRPr="00A27C3A">
        <w:rPr>
          <w:u w:color="000000" w:themeColor="text1"/>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036FF4" w:rsidRDefault="00036FF4" w:rsidP="00036FF4">
      <w:pPr>
        <w:pStyle w:val="CALENDARHISTORY"/>
      </w:pPr>
      <w:r>
        <w:t>(Read the first time--December 6, 2021)</w:t>
      </w:r>
    </w:p>
    <w:p w:rsidR="00036FF4" w:rsidRDefault="00036FF4" w:rsidP="00036FF4">
      <w:pPr>
        <w:pStyle w:val="CALENDARHISTORY"/>
      </w:pPr>
      <w:r>
        <w:t>(Reported by Committee on Judiciary--February 23, 2022)</w:t>
      </w:r>
    </w:p>
    <w:p w:rsidR="00036FF4" w:rsidRDefault="00036FF4" w:rsidP="00036FF4">
      <w:pPr>
        <w:pStyle w:val="CALENDARHISTORY"/>
      </w:pPr>
      <w:r>
        <w:t>(Favorable with amendments)</w:t>
      </w:r>
    </w:p>
    <w:p w:rsidR="00036FF4" w:rsidRPr="0063652C" w:rsidRDefault="00036FF4" w:rsidP="00036FF4">
      <w:pPr>
        <w:pStyle w:val="CALENDARHISTORY"/>
      </w:pPr>
      <w:r>
        <w:rPr>
          <w:u w:val="single"/>
        </w:rPr>
        <w:t>(Contested by Senator Sabb)</w:t>
      </w:r>
    </w:p>
    <w:p w:rsidR="00036FF4" w:rsidRDefault="00036FF4" w:rsidP="00036FF4"/>
    <w:p w:rsidR="00036FF4" w:rsidRPr="00FA601B" w:rsidRDefault="00036FF4" w:rsidP="00036FF4">
      <w:pPr>
        <w:pStyle w:val="BILLTITLE"/>
        <w:rPr>
          <w:u w:color="000000" w:themeColor="text1"/>
        </w:rPr>
      </w:pPr>
      <w:r w:rsidRPr="00FA601B">
        <w:t>H.</w:t>
      </w:r>
      <w:r w:rsidRPr="00FA601B">
        <w:tab/>
        <w:t>4832</w:t>
      </w:r>
      <w:r w:rsidRPr="00FA601B">
        <w:fldChar w:fldCharType="begin"/>
      </w:r>
      <w:r w:rsidRPr="00FA601B">
        <w:instrText xml:space="preserve"> XE "H. 4832" \b </w:instrText>
      </w:r>
      <w:r w:rsidRPr="00FA601B">
        <w:fldChar w:fldCharType="end"/>
      </w:r>
      <w:r w:rsidRPr="00FA601B">
        <w:t xml:space="preserve">--Reps. Sandifer and Anderson:  </w:t>
      </w:r>
      <w:r w:rsidRPr="00FA601B">
        <w:rPr>
          <w:szCs w:val="30"/>
        </w:rPr>
        <w:t xml:space="preserve">A BILL </w:t>
      </w:r>
      <w:r w:rsidRPr="00FA601B">
        <w:rPr>
          <w:u w:color="000000" w:themeColor="text1"/>
        </w:rPr>
        <w:t>TO AMEND THE CODE OF LAWS OF SOUTH CAROLINA, 1976, BY ADDING SECTION 38</w:t>
      </w:r>
      <w:r w:rsidRPr="00FA601B">
        <w:rPr>
          <w:u w:color="000000" w:themeColor="text1"/>
        </w:rPr>
        <w:noBreakHyphen/>
        <w:t>69</w:t>
      </w:r>
      <w:r w:rsidRPr="00FA601B">
        <w:rPr>
          <w:u w:color="000000" w:themeColor="text1"/>
        </w:rPr>
        <w:noBreakHyphen/>
        <w:t>247 SO AS TO ESTABLISH MINIMUM NONFORFEITURE AMOUNTS FOR CONTRACTS ISSUED AFTER JUNE 30, 2022; BY ADDING SECTION 38</w:t>
      </w:r>
      <w:r w:rsidRPr="00FA601B">
        <w:rPr>
          <w:u w:color="000000" w:themeColor="text1"/>
        </w:rPr>
        <w:noBreakHyphen/>
        <w:t>72</w:t>
      </w:r>
      <w:r w:rsidRPr="00FA601B">
        <w:rPr>
          <w:u w:color="000000" w:themeColor="text1"/>
        </w:rPr>
        <w:noBreakHyphen/>
        <w:t>78 SO AS TO REQUIRE LONG-TERM CARE INSURERS TO PROVIDE NOTICE OF PROPOSED PREMIUM RATE INCREASES TO POLICYHOLDERS; TO AMEND SECTION 38</w:t>
      </w:r>
      <w:r w:rsidRPr="00FA601B">
        <w:rPr>
          <w:u w:color="000000" w:themeColor="text1"/>
        </w:rPr>
        <w:noBreakHyphen/>
        <w:t>9</w:t>
      </w:r>
      <w:r w:rsidRPr="00FA601B">
        <w:rPr>
          <w:u w:color="000000" w:themeColor="text1"/>
        </w:rPr>
        <w:noBreakHyphen/>
        <w:t>180, RELATING TO STANDARD VALUATION LAW, SO AS TO REMOVE A REQUIREMENT; TO AMEND SECTION 38</w:t>
      </w:r>
      <w:r w:rsidRPr="00FA601B">
        <w:rPr>
          <w:u w:color="000000" w:themeColor="text1"/>
        </w:rPr>
        <w:noBreakHyphen/>
        <w:t>9</w:t>
      </w:r>
      <w:r w:rsidRPr="00FA601B">
        <w:rPr>
          <w:u w:color="000000" w:themeColor="text1"/>
        </w:rPr>
        <w:noBreakHyphen/>
        <w:t xml:space="preserve">210, AS AMENDED, RELATING TO THE REDUCTION FROM LIABILITY FOR REINSURANCE, SO AS TO CORRECT THE NAME OF THE APPROPRIATE OFFICE OF THE NATIONAL ASSOCIATION OF INSURANCE </w:t>
      </w:r>
      <w:r w:rsidRPr="00FA601B">
        <w:rPr>
          <w:u w:color="000000" w:themeColor="text1"/>
        </w:rPr>
        <w:lastRenderedPageBreak/>
        <w:t>COMMISSIONERS; TO AMEND SECTION 38</w:t>
      </w:r>
      <w:r w:rsidRPr="00FA601B">
        <w:rPr>
          <w:u w:color="000000" w:themeColor="text1"/>
        </w:rPr>
        <w:noBreakHyphen/>
        <w:t>13</w:t>
      </w:r>
      <w:r w:rsidRPr="00FA601B">
        <w:rPr>
          <w:u w:color="000000" w:themeColor="text1"/>
        </w:rPr>
        <w:noBreakHyphen/>
        <w:t>80, RELATING TO THE ANNUAL STATEMENT AS TO BUSINESS STANDING AND FINANCIAL CONDITION, SO AS TO PROVIDE THE TIME AND MANNER THAT THE STATEMENT OF BUSINESS STANDING AND FINANCIAL CONDITION MUST BE FILED; TO AMEND SECTION 38</w:t>
      </w:r>
      <w:r w:rsidRPr="00FA601B">
        <w:rPr>
          <w:u w:color="000000" w:themeColor="text1"/>
        </w:rPr>
        <w:noBreakHyphen/>
        <w:t>13</w:t>
      </w:r>
      <w:r w:rsidRPr="00FA601B">
        <w:rPr>
          <w:u w:color="000000" w:themeColor="text1"/>
        </w:rPr>
        <w:noBreakHyphen/>
        <w:t>85, RELATING TO THE FILING OF ANNUAL STATEMENTS, SO AS TO PROVIDE THE TIME AND MANNER THAT THE ANNUAL STATEMENTS ARE FILED; TO AMEND SECTION 38</w:t>
      </w:r>
      <w:r w:rsidRPr="00FA601B">
        <w:rPr>
          <w:u w:color="000000" w:themeColor="text1"/>
        </w:rPr>
        <w:noBreakHyphen/>
        <w:t>57</w:t>
      </w:r>
      <w:r w:rsidRPr="00FA601B">
        <w:rPr>
          <w:u w:color="000000" w:themeColor="text1"/>
        </w:rPr>
        <w:noBreakHyphen/>
        <w:t>150, AS AMENDED, RELATING TO PROHIBITED INDUCEMENTS, SO AS TO ALLOW AN EMPLOYEE, AFFILIATE, OR THIRD PARTY OF AN INSURER TO OFFER AN INSURED SERVICES RELATING TO THE LOSS CONTROL OF THE COVERED RISK; TO AMEND SECTION 38</w:t>
      </w:r>
      <w:r w:rsidRPr="00FA601B">
        <w:rPr>
          <w:u w:color="000000" w:themeColor="text1"/>
        </w:rPr>
        <w:noBreakHyphen/>
        <w:t>73</w:t>
      </w:r>
      <w:r w:rsidRPr="00FA601B">
        <w:rPr>
          <w:u w:color="000000" w:themeColor="text1"/>
        </w:rPr>
        <w:noBreakHyphen/>
        <w:t>240, RELATING TO RATE FILINGS, SO AS TO CLARIFY WHERE AN INSURER MAY FILE A MULTIPLIER; TO AMEND SECTION 38</w:t>
      </w:r>
      <w:r w:rsidRPr="00FA601B">
        <w:rPr>
          <w:u w:color="000000" w:themeColor="text1"/>
        </w:rPr>
        <w:noBreakHyphen/>
        <w:t>73</w:t>
      </w:r>
      <w:r w:rsidRPr="00FA601B">
        <w:rPr>
          <w:u w:color="000000" w:themeColor="text1"/>
        </w:rPr>
        <w:noBreakHyphen/>
        <w:t>910, AS AMENDED, RELATING TO THE APPLICATION OF THE SECTION, SO AS TO ESTABLISH THAT RATE, RULE, AND FORM FILINGS SUBMITTED BY A RATING ORGANIZATION ARE SUBJECT TO PRIOR APPROVAL OF THE DEPARTMENT OF INSURANCE; TO AMEND SECTION 38</w:t>
      </w:r>
      <w:r w:rsidRPr="00FA601B">
        <w:rPr>
          <w:u w:color="000000" w:themeColor="text1"/>
        </w:rPr>
        <w:noBreakHyphen/>
        <w:t>79</w:t>
      </w:r>
      <w:r w:rsidRPr="00FA601B">
        <w:rPr>
          <w:u w:color="000000" w:themeColor="text1"/>
        </w:rPr>
        <w:noBreakHyphen/>
        <w:t>200, AS AMENDED, RELATING TO RATE INCREASE OR ASSESSMENT AUTHORIZATION, SO AS TO INCLUDE A REFERENCE; TO AMEND SECTIONS 38</w:t>
      </w:r>
      <w:r w:rsidRPr="00FA601B">
        <w:rPr>
          <w:u w:color="000000" w:themeColor="text1"/>
        </w:rPr>
        <w:noBreakHyphen/>
        <w:t>101</w:t>
      </w:r>
      <w:r w:rsidRPr="00FA601B">
        <w:rPr>
          <w:u w:color="000000" w:themeColor="text1"/>
        </w:rPr>
        <w:noBreakHyphen/>
        <w:t>20, 38</w:t>
      </w:r>
      <w:r w:rsidRPr="00FA601B">
        <w:rPr>
          <w:u w:color="000000" w:themeColor="text1"/>
        </w:rPr>
        <w:noBreakHyphen/>
        <w:t>101</w:t>
      </w:r>
      <w:r w:rsidRPr="00FA601B">
        <w:rPr>
          <w:u w:color="000000" w:themeColor="text1"/>
        </w:rPr>
        <w:noBreakHyphen/>
        <w:t>30, 38</w:t>
      </w:r>
      <w:r w:rsidRPr="00FA601B">
        <w:rPr>
          <w:u w:color="000000" w:themeColor="text1"/>
        </w:rPr>
        <w:noBreakHyphen/>
        <w:t>101</w:t>
      </w:r>
      <w:r w:rsidRPr="00FA601B">
        <w:rPr>
          <w:u w:color="000000" w:themeColor="text1"/>
        </w:rPr>
        <w:noBreakHyphen/>
        <w:t>40, AND 38</w:t>
      </w:r>
      <w:r w:rsidRPr="00FA601B">
        <w:rPr>
          <w:u w:color="000000" w:themeColor="text1"/>
        </w:rPr>
        <w:noBreakHyphen/>
        <w:t>101</w:t>
      </w:r>
      <w:r w:rsidRPr="00FA601B">
        <w:rPr>
          <w:u w:color="000000" w:themeColor="text1"/>
        </w:rPr>
        <w:noBreakHyphen/>
        <w:t>110, ALL RELATING TO THE ISSUANCE OF FLOOD INSURANCE POLICIES, ALL SO AS TO REQUIRE A PERIL OF FLOOD TO BE NAMED; TO AMEND SECTION 38</w:t>
      </w:r>
      <w:r w:rsidRPr="00FA601B">
        <w:rPr>
          <w:u w:color="000000" w:themeColor="text1"/>
        </w:rPr>
        <w:noBreakHyphen/>
        <w:t>101</w:t>
      </w:r>
      <w:r w:rsidRPr="00FA601B">
        <w:rPr>
          <w:u w:color="000000" w:themeColor="text1"/>
        </w:rPr>
        <w:noBreakHyphen/>
        <w:t>120, RELATING TO THE WRITTEN NOTICE OF CANCELLATION OR NONRENEWAL, SO AS TO CLARIFY THE REQUIRED NOTICE PERIOD; AND TO REPEAL CHAPTER 95 OF TITLE 38 RELATING TO THE INTERSTATE INSURANCE PRODUCT REGULATION COMPACT.</w:t>
      </w:r>
    </w:p>
    <w:p w:rsidR="00036FF4" w:rsidRDefault="00036FF4" w:rsidP="00036FF4">
      <w:pPr>
        <w:pStyle w:val="CALENDARHISTORY"/>
      </w:pPr>
      <w:r>
        <w:t>(Read the first time--February 2, 2022)</w:t>
      </w:r>
    </w:p>
    <w:p w:rsidR="00036FF4" w:rsidRDefault="00036FF4" w:rsidP="00036FF4">
      <w:pPr>
        <w:pStyle w:val="CALENDARHISTORY"/>
      </w:pPr>
      <w:r>
        <w:t>(Reported by Committee on Banking and Insurance--February 23, 2022)</w:t>
      </w:r>
    </w:p>
    <w:p w:rsidR="00036FF4" w:rsidRDefault="00036FF4" w:rsidP="00036FF4">
      <w:pPr>
        <w:pStyle w:val="CALENDARHISTORY"/>
      </w:pPr>
      <w:r>
        <w:t>(Favorable)</w:t>
      </w:r>
    </w:p>
    <w:p w:rsidR="00036FF4" w:rsidRPr="00256CFE" w:rsidRDefault="00036FF4" w:rsidP="00036FF4">
      <w:pPr>
        <w:pStyle w:val="CALENDARHISTORY"/>
      </w:pPr>
      <w:r>
        <w:rPr>
          <w:u w:val="single"/>
        </w:rPr>
        <w:t>(Contested by Senator Scott)</w:t>
      </w:r>
    </w:p>
    <w:p w:rsidR="00036FF4" w:rsidRDefault="00036FF4" w:rsidP="00036FF4">
      <w:r>
        <w:t xml:space="preserve">                                        </w:t>
      </w:r>
    </w:p>
    <w:p w:rsidR="00036FF4" w:rsidRPr="003F6C48" w:rsidRDefault="00036FF4" w:rsidP="00036FF4">
      <w:pPr>
        <w:pStyle w:val="BILLTITLE"/>
        <w:keepNext/>
        <w:keepLines/>
        <w:rPr>
          <w:lang w:val="en-PH"/>
        </w:rPr>
      </w:pPr>
      <w:r w:rsidRPr="003F6C48">
        <w:lastRenderedPageBreak/>
        <w:t>S.</w:t>
      </w:r>
      <w:r w:rsidRPr="003F6C48">
        <w:tab/>
        <w:t>838</w:t>
      </w:r>
      <w:r w:rsidRPr="003F6C48">
        <w:fldChar w:fldCharType="begin"/>
      </w:r>
      <w:r w:rsidRPr="003F6C48">
        <w:instrText xml:space="preserve"> XE "S. 838" \b </w:instrText>
      </w:r>
      <w:r w:rsidRPr="003F6C48">
        <w:fldChar w:fldCharType="end"/>
      </w:r>
      <w:r w:rsidRPr="003F6C48">
        <w:t xml:space="preserve">--Senators Adams, Garrett, M. Johnson, Kimbrell, Rice, Cash and Corbin:  </w:t>
      </w:r>
      <w:r w:rsidRPr="003F6C48">
        <w:rPr>
          <w:szCs w:val="30"/>
        </w:rPr>
        <w:t xml:space="preserve">A BILL </w:t>
      </w:r>
      <w:r w:rsidRPr="003F6C48">
        <w:t xml:space="preserve">TO AMEND SECTION 63-5-350 OF THE 1976 CODE, RELATING TO PROVIDING </w:t>
      </w:r>
      <w:r w:rsidRPr="003F6C48">
        <w:rPr>
          <w:lang w:val="en-PH"/>
        </w:rPr>
        <w:t>HEALTH SERVICES TO MINORS WITHOUT PARENTAL CONSENT, TO PROHIBIT THE ADMINISTRATION OFTHE COVID-19 VACCINE WITHOUT PARENTAL CONSENT.</w:t>
      </w:r>
    </w:p>
    <w:p w:rsidR="00036FF4" w:rsidRDefault="00036FF4" w:rsidP="00036FF4">
      <w:pPr>
        <w:pStyle w:val="CALENDARHISTORY"/>
        <w:keepNext/>
        <w:keepLines/>
      </w:pPr>
      <w:r>
        <w:t>(Read the first time--June 8, 2021)</w:t>
      </w:r>
    </w:p>
    <w:p w:rsidR="00036FF4" w:rsidRDefault="00036FF4" w:rsidP="00036FF4">
      <w:pPr>
        <w:pStyle w:val="CALENDARHISTORY"/>
        <w:keepNext/>
        <w:keepLines/>
      </w:pPr>
      <w:r>
        <w:t>(Reported by Committee on Medical Affairs--March 03, 2022)</w:t>
      </w:r>
    </w:p>
    <w:p w:rsidR="00036FF4" w:rsidRDefault="00036FF4" w:rsidP="00036FF4">
      <w:pPr>
        <w:pStyle w:val="CALENDARHISTORY"/>
        <w:keepNext/>
        <w:keepLines/>
      </w:pPr>
      <w:r>
        <w:t>(Favorable with amendments)</w:t>
      </w:r>
    </w:p>
    <w:p w:rsidR="00036FF4" w:rsidRPr="000E4D46" w:rsidRDefault="00036FF4" w:rsidP="00036FF4">
      <w:pPr>
        <w:pStyle w:val="CALENDARHISTORY"/>
        <w:keepNext/>
        <w:keepLines/>
      </w:pPr>
      <w:r>
        <w:rPr>
          <w:u w:val="single"/>
        </w:rPr>
        <w:t>(Contested by Senator Kimpson)</w:t>
      </w:r>
    </w:p>
    <w:p w:rsidR="00036FF4" w:rsidRDefault="00036FF4" w:rsidP="00036FF4"/>
    <w:p w:rsidR="00036FF4" w:rsidRPr="007D21E4" w:rsidRDefault="00036FF4" w:rsidP="00036FF4">
      <w:pPr>
        <w:pStyle w:val="BILLTITLE"/>
        <w:rPr>
          <w:u w:color="000000" w:themeColor="text1"/>
        </w:rPr>
      </w:pPr>
      <w:r w:rsidRPr="007D21E4">
        <w:t>S.</w:t>
      </w:r>
      <w:r w:rsidRPr="007D21E4">
        <w:tab/>
        <w:t>1034</w:t>
      </w:r>
      <w:r w:rsidRPr="007D21E4">
        <w:fldChar w:fldCharType="begin"/>
      </w:r>
      <w:r w:rsidRPr="007D21E4">
        <w:instrText xml:space="preserve"> XE "S. 1034" \b </w:instrText>
      </w:r>
      <w:r w:rsidRPr="007D21E4">
        <w:fldChar w:fldCharType="end"/>
      </w:r>
      <w:r w:rsidRPr="007D21E4">
        <w:t xml:space="preserve">--Senator Gambrell:  </w:t>
      </w:r>
      <w:r w:rsidRPr="007D21E4">
        <w:rPr>
          <w:szCs w:val="30"/>
        </w:rPr>
        <w:t xml:space="preserve">A BILL </w:t>
      </w:r>
      <w:r w:rsidRPr="007D21E4">
        <w:rPr>
          <w:u w:color="000000" w:themeColor="text1"/>
        </w:rPr>
        <w:t>TO AMEND THE CODE OF LAWS OF SOUTH CAROLINA, 1976, BY ADDING SECTION 40</w:t>
      </w:r>
      <w:r w:rsidRPr="007D21E4">
        <w:rPr>
          <w:u w:color="000000" w:themeColor="text1"/>
        </w:rPr>
        <w:noBreakHyphen/>
        <w:t>43</w:t>
      </w:r>
      <w:r w:rsidRPr="007D21E4">
        <w:rPr>
          <w:u w:color="000000" w:themeColor="text1"/>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7D21E4">
        <w:rPr>
          <w:u w:color="000000" w:themeColor="text1"/>
        </w:rPr>
        <w:noBreakHyphen/>
        <w:t>FREE NUMBER, PROVIDING PRESCRIPTION LABELING AND RECORD</w:t>
      </w:r>
      <w:r>
        <w:rPr>
          <w:u w:color="000000" w:themeColor="text1"/>
        </w:rPr>
        <w:t xml:space="preserve"> </w:t>
      </w:r>
      <w:r w:rsidRPr="007D21E4">
        <w:rPr>
          <w:u w:color="000000" w:themeColor="text1"/>
        </w:rPr>
        <w:t>KEEPING REQUIREMENTS, AND REQUIRING POLICIES AND PROCEDURES MANUALS.</w:t>
      </w:r>
    </w:p>
    <w:p w:rsidR="00036FF4" w:rsidRDefault="00036FF4" w:rsidP="00036FF4">
      <w:pPr>
        <w:pStyle w:val="CALENDARHISTORY"/>
      </w:pPr>
      <w:r>
        <w:t>(Read the first time--February 1, 2022)</w:t>
      </w:r>
    </w:p>
    <w:p w:rsidR="00036FF4" w:rsidRDefault="00036FF4" w:rsidP="00036FF4">
      <w:pPr>
        <w:pStyle w:val="CALENDARHISTORY"/>
      </w:pPr>
      <w:r>
        <w:t>(Reported by Committee on Medical Affairs--March 03, 2022)</w:t>
      </w:r>
    </w:p>
    <w:p w:rsidR="00036FF4" w:rsidRDefault="00036FF4" w:rsidP="00036FF4">
      <w:pPr>
        <w:pStyle w:val="CALENDARHISTORY"/>
      </w:pPr>
      <w:r>
        <w:t>(Favorable)</w:t>
      </w:r>
    </w:p>
    <w:p w:rsidR="00036FF4" w:rsidRDefault="00036FF4" w:rsidP="00036FF4">
      <w:pPr>
        <w:pStyle w:val="CALENDARHISTORY"/>
      </w:pPr>
      <w:r>
        <w:t>(Amended--March 31, 2022)</w:t>
      </w:r>
    </w:p>
    <w:p w:rsidR="00036FF4" w:rsidRPr="00583D42" w:rsidRDefault="00036FF4" w:rsidP="00036FF4">
      <w:pPr>
        <w:pStyle w:val="CALENDARHISTORY"/>
      </w:pPr>
      <w:r>
        <w:rPr>
          <w:u w:val="single"/>
        </w:rPr>
        <w:t>(Contested by Senator Senn)</w:t>
      </w:r>
    </w:p>
    <w:p w:rsidR="00036FF4" w:rsidRDefault="00036FF4" w:rsidP="00036FF4"/>
    <w:p w:rsidR="00036FF4" w:rsidRPr="003B261E" w:rsidRDefault="00036FF4" w:rsidP="00036FF4">
      <w:pPr>
        <w:pStyle w:val="BILLTITLE"/>
        <w:rPr>
          <w:u w:color="000000" w:themeColor="text1"/>
        </w:rPr>
      </w:pPr>
      <w:r w:rsidRPr="003B261E">
        <w:t>S.</w:t>
      </w:r>
      <w:r w:rsidRPr="003B261E">
        <w:tab/>
        <w:t>907</w:t>
      </w:r>
      <w:r w:rsidRPr="003B261E">
        <w:fldChar w:fldCharType="begin"/>
      </w:r>
      <w:r w:rsidRPr="003B261E">
        <w:instrText xml:space="preserve"> XE "S. 907" \b </w:instrText>
      </w:r>
      <w:r w:rsidRPr="003B261E">
        <w:fldChar w:fldCharType="end"/>
      </w:r>
      <w:r w:rsidRPr="003B261E">
        <w:t>--Senators Grooms</w:t>
      </w:r>
      <w:r>
        <w:t xml:space="preserve">, </w:t>
      </w:r>
      <w:r w:rsidRPr="003B261E">
        <w:t>Verdin</w:t>
      </w:r>
      <w:r>
        <w:t xml:space="preserve"> and Garrett</w:t>
      </w:r>
      <w:r w:rsidRPr="003B261E">
        <w:t xml:space="preserve">:  </w:t>
      </w:r>
      <w:r w:rsidRPr="003B261E">
        <w:rPr>
          <w:szCs w:val="30"/>
        </w:rPr>
        <w:t xml:space="preserve">A BILL </w:t>
      </w:r>
      <w:r w:rsidRPr="003B261E">
        <w:rPr>
          <w:u w:color="000000" w:themeColor="text1"/>
        </w:rPr>
        <w:t>TO AMEND ARTICLE 1, CHAPTER 41, TITLE 44 OF THE 1976 CODE, RELATING TO ABORTIONS, BY ADDING SECTION 44</w:t>
      </w:r>
      <w:r w:rsidRPr="003B261E">
        <w:rPr>
          <w:u w:color="000000" w:themeColor="text1"/>
        </w:rPr>
        <w:noBreakHyphen/>
        <w:t>41</w:t>
      </w:r>
      <w:r w:rsidRPr="003B261E">
        <w:rPr>
          <w:u w:color="000000" w:themeColor="text1"/>
        </w:rPr>
        <w:noBreakHyphen/>
        <w:t>90 TO REQUIRE THE DISCLOSURE OF MEDICAL INFORMATION TO PERSONS WHO MAY</w:t>
      </w:r>
      <w:r>
        <w:rPr>
          <w:u w:color="000000" w:themeColor="text1"/>
        </w:rPr>
        <w:br/>
      </w:r>
      <w:r>
        <w:rPr>
          <w:u w:color="000000" w:themeColor="text1"/>
        </w:rPr>
        <w:br/>
      </w:r>
      <w:r>
        <w:rPr>
          <w:u w:color="000000" w:themeColor="text1"/>
        </w:rPr>
        <w:br/>
      </w:r>
      <w:r w:rsidRPr="003B261E">
        <w:rPr>
          <w:u w:color="000000" w:themeColor="text1"/>
        </w:rPr>
        <w:lastRenderedPageBreak/>
        <w:t>RECEIVE A CHEMICALLY INDUCED ABORTION, WITH EXCEPTIONS.</w:t>
      </w:r>
    </w:p>
    <w:p w:rsidR="00036FF4" w:rsidRDefault="00036FF4" w:rsidP="00036FF4">
      <w:pPr>
        <w:pStyle w:val="CALENDARHISTORY"/>
      </w:pPr>
      <w:r>
        <w:t>(Read the first time--December 6, 2021)</w:t>
      </w:r>
    </w:p>
    <w:p w:rsidR="00036FF4" w:rsidRDefault="00036FF4" w:rsidP="00036FF4">
      <w:pPr>
        <w:pStyle w:val="CALENDARHISTORY"/>
      </w:pPr>
      <w:r>
        <w:t>(Polled by Committee on Medical Affairs--March 10, 2022)</w:t>
      </w:r>
    </w:p>
    <w:p w:rsidR="00036FF4" w:rsidRDefault="00036FF4" w:rsidP="00036FF4">
      <w:pPr>
        <w:pStyle w:val="CALENDARHISTORY"/>
      </w:pPr>
      <w:r>
        <w:t>(Favorable)</w:t>
      </w:r>
    </w:p>
    <w:p w:rsidR="00036FF4" w:rsidRPr="00870F37" w:rsidRDefault="00036FF4" w:rsidP="00036FF4">
      <w:pPr>
        <w:pStyle w:val="CALENDARHISTORY"/>
      </w:pPr>
      <w:r>
        <w:rPr>
          <w:u w:val="single"/>
        </w:rPr>
        <w:t>(Contested by Senator McLeod)</w:t>
      </w:r>
    </w:p>
    <w:p w:rsidR="00036FF4" w:rsidRDefault="00036FF4" w:rsidP="00036FF4"/>
    <w:p w:rsidR="00036FF4" w:rsidRPr="007D2D8E" w:rsidRDefault="00036FF4" w:rsidP="00036FF4">
      <w:pPr>
        <w:pStyle w:val="BILLTITLE"/>
      </w:pPr>
      <w:r w:rsidRPr="007D2D8E">
        <w:t>S.</w:t>
      </w:r>
      <w:r w:rsidRPr="007D2D8E">
        <w:tab/>
        <w:t>1130</w:t>
      </w:r>
      <w:r w:rsidRPr="007D2D8E">
        <w:fldChar w:fldCharType="begin"/>
      </w:r>
      <w:r w:rsidRPr="007D2D8E">
        <w:instrText xml:space="preserve"> XE "S. 1130" \b </w:instrText>
      </w:r>
      <w:r w:rsidRPr="007D2D8E">
        <w:fldChar w:fldCharType="end"/>
      </w:r>
      <w:r w:rsidRPr="007D2D8E">
        <w:t>--Senator</w:t>
      </w:r>
      <w:r>
        <w:t>s</w:t>
      </w:r>
      <w:r w:rsidRPr="007D2D8E">
        <w:t xml:space="preserve"> Kimbrell</w:t>
      </w:r>
      <w:r>
        <w:t xml:space="preserve"> and Garrett</w:t>
      </w:r>
      <w:r w:rsidRPr="007D2D8E">
        <w:t xml:space="preserve">:  </w:t>
      </w:r>
      <w:r w:rsidRPr="007D2D8E">
        <w:rPr>
          <w:szCs w:val="30"/>
        </w:rPr>
        <w:t xml:space="preserve">A BILL </w:t>
      </w:r>
      <w:r w:rsidRPr="007D2D8E">
        <w:t>TO AMEND TITLE 44 OF THE 1976 CODE, RELATING TO HEALTH, BY ADDING CHAPTER 139 TO PROVIDE THAT LOCAL LAWS AND ORDINANCES RELATED TO THE REGULATION AND ENFORCEMENT OF THE RIGHT OF MEDICAL PRACTITIONERS, HEALTH CARE INSTITUTIONS, AND HEALTH CARE PAYERS TO EXERCISE THEIR CONSCIENCE, WHETHER SUCH CONSCIENCE IS INFORMED BY RELIGION, MORAL, ETHICAL, OR PHILOSOPHIC BELIEFS, ARE PREEMPTED AND SUPERSEDED BY LAWS ENACTED BY THE GENERAL ASSEMBLY AND REGULATIONS</w:t>
      </w:r>
      <w:r>
        <w:t xml:space="preserve"> </w:t>
      </w:r>
      <w:r w:rsidRPr="007D2D8E">
        <w:t>PROMULGATED BY STATE AGENCIES PURSUANT TO THOSE LAWS.</w:t>
      </w:r>
    </w:p>
    <w:p w:rsidR="00036FF4" w:rsidRDefault="00036FF4" w:rsidP="00036FF4">
      <w:pPr>
        <w:pStyle w:val="CALENDARHISTORY"/>
      </w:pPr>
      <w:r>
        <w:t>(Read the first time--March 8, 2022)</w:t>
      </w:r>
    </w:p>
    <w:p w:rsidR="00036FF4" w:rsidRDefault="00036FF4" w:rsidP="00036FF4">
      <w:pPr>
        <w:pStyle w:val="CALENDARHISTORY"/>
      </w:pPr>
      <w:r>
        <w:t>(Polled by Committee on Medical Affairs--March 10, 2022)</w:t>
      </w:r>
    </w:p>
    <w:p w:rsidR="00036FF4" w:rsidRDefault="00036FF4" w:rsidP="00036FF4">
      <w:pPr>
        <w:pStyle w:val="CALENDARHISTORY"/>
      </w:pPr>
      <w:r>
        <w:t>(Favorable)</w:t>
      </w:r>
    </w:p>
    <w:p w:rsidR="00036FF4" w:rsidRPr="008B11AF" w:rsidRDefault="00036FF4" w:rsidP="00036FF4">
      <w:pPr>
        <w:pStyle w:val="CALENDARHISTORY"/>
      </w:pPr>
      <w:r>
        <w:rPr>
          <w:u w:val="single"/>
        </w:rPr>
        <w:t>(Contested by Senator Hutto)</w:t>
      </w:r>
    </w:p>
    <w:p w:rsidR="00036FF4" w:rsidRDefault="00036FF4" w:rsidP="00036FF4"/>
    <w:p w:rsidR="00036FF4" w:rsidRPr="00DA208B" w:rsidRDefault="00036FF4" w:rsidP="00036FF4">
      <w:pPr>
        <w:pStyle w:val="BILLTITLE"/>
      </w:pPr>
      <w:r w:rsidRPr="00DA208B">
        <w:t>S.</w:t>
      </w:r>
      <w:r w:rsidRPr="00DA208B">
        <w:tab/>
        <w:t>976</w:t>
      </w:r>
      <w:r w:rsidRPr="00DA208B">
        <w:fldChar w:fldCharType="begin"/>
      </w:r>
      <w:r w:rsidRPr="00DA208B">
        <w:instrText xml:space="preserve"> XE "S. 976" \b </w:instrText>
      </w:r>
      <w:r w:rsidRPr="00DA208B">
        <w:fldChar w:fldCharType="end"/>
      </w:r>
      <w:r w:rsidRPr="00DA208B">
        <w:t xml:space="preserve">--Senator Jackson:  </w:t>
      </w:r>
      <w:r w:rsidRPr="00DA208B">
        <w:rPr>
          <w:szCs w:val="30"/>
        </w:rPr>
        <w:t xml:space="preserve">A BILL </w:t>
      </w:r>
      <w:r w:rsidRPr="00DA208B">
        <w:t>TO AMEND THE CODE OF LAWS OF SOUTH CAROLINA, 1976, BY ADDING SECTION 37</w:t>
      </w:r>
      <w:r w:rsidRPr="00DA208B">
        <w:noBreakHyphen/>
        <w:t>6</w:t>
      </w:r>
      <w:r w:rsidRPr="00DA208B">
        <w:noBreakHyphen/>
        <w:t>513 SO AS TO ALLOW THE DEPARTMENT OF CONSUMER AFFAIRS TO UTILIZE FUNDS AND FEES PAID TO THE DEPARTMENT OF CONSUMER AFFAIRS; AND BY ADDING SECTION 37</w:t>
      </w:r>
      <w:r w:rsidRPr="00DA208B">
        <w:noBreakHyphen/>
        <w:t>6</w:t>
      </w:r>
      <w:r w:rsidRPr="00DA208B">
        <w:noBreakHyphen/>
        <w:t>610 SO AS TO ALLOW THE DEPARTMENT OF CONSUMER AFFAIRS TO CARRY FORWARD CERTAIN FUNDS.</w:t>
      </w:r>
    </w:p>
    <w:p w:rsidR="00036FF4" w:rsidRDefault="00036FF4" w:rsidP="00036FF4">
      <w:pPr>
        <w:pStyle w:val="CALENDARHISTORY"/>
      </w:pPr>
      <w:r>
        <w:t>(Read the first time--January 12, 2022)</w:t>
      </w:r>
    </w:p>
    <w:p w:rsidR="00036FF4" w:rsidRDefault="00036FF4" w:rsidP="00036FF4">
      <w:pPr>
        <w:pStyle w:val="CALENDARHISTORY"/>
      </w:pPr>
      <w:r>
        <w:t>(Recalled from Committee on Banking and Insurance--March 15, 2022)</w:t>
      </w:r>
    </w:p>
    <w:p w:rsidR="00036FF4" w:rsidRDefault="00036FF4" w:rsidP="00036FF4">
      <w:pPr>
        <w:pStyle w:val="CALENDARHISTORY"/>
      </w:pPr>
      <w:r>
        <w:t>(Amended--March 17, 2022)</w:t>
      </w:r>
    </w:p>
    <w:p w:rsidR="00036FF4" w:rsidRPr="00DB1807" w:rsidRDefault="00036FF4" w:rsidP="00036FF4">
      <w:pPr>
        <w:pStyle w:val="CALENDARHISTORY"/>
      </w:pPr>
      <w:r>
        <w:rPr>
          <w:u w:val="single"/>
        </w:rPr>
        <w:t>(Contested by Senator Rice)</w:t>
      </w:r>
    </w:p>
    <w:p w:rsidR="00036FF4" w:rsidRDefault="00036FF4" w:rsidP="00036FF4"/>
    <w:p w:rsidR="00036FF4" w:rsidRPr="00B46A77" w:rsidRDefault="00036FF4" w:rsidP="00036FF4">
      <w:pPr>
        <w:pStyle w:val="BILLTITLE"/>
        <w:keepNext/>
        <w:keepLines/>
      </w:pPr>
      <w:r w:rsidRPr="00B46A77">
        <w:lastRenderedPageBreak/>
        <w:t>S.</w:t>
      </w:r>
      <w:r w:rsidRPr="00B46A77">
        <w:tab/>
        <w:t>366</w:t>
      </w:r>
      <w:r w:rsidRPr="00B46A77">
        <w:fldChar w:fldCharType="begin"/>
      </w:r>
      <w:r w:rsidRPr="00B46A77">
        <w:instrText xml:space="preserve"> XE “S. 366” \b </w:instrText>
      </w:r>
      <w:r w:rsidRPr="00B46A77">
        <w:fldChar w:fldCharType="end"/>
      </w:r>
      <w:r w:rsidRPr="00B46A77">
        <w:t xml:space="preserve">--Senators Talley, Hutto and Malloy:  </w:t>
      </w:r>
      <w:r w:rsidRPr="00B46A77">
        <w:rPr>
          <w:szCs w:val="30"/>
        </w:rPr>
        <w:t xml:space="preserve">A BILL </w:t>
      </w:r>
      <w:r w:rsidRPr="00B46A77">
        <w:t>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w:t>
      </w:r>
      <w:r>
        <w:t xml:space="preserve"> </w:t>
      </w:r>
      <w:r w:rsidRPr="00B46A77">
        <w:t>OPINIONS OF MEDICAL PROVIDERS ARE ADMISSIBLE WITHOUT REGARD TO THE RULES OF EVIDENCE.</w:t>
      </w:r>
    </w:p>
    <w:p w:rsidR="00036FF4" w:rsidRDefault="00036FF4" w:rsidP="00036FF4">
      <w:pPr>
        <w:pStyle w:val="CALENDARHISTORY"/>
        <w:keepNext/>
        <w:keepLines/>
      </w:pPr>
      <w:r>
        <w:t>(Read the first time--January 12, 2021)</w:t>
      </w:r>
    </w:p>
    <w:p w:rsidR="00036FF4" w:rsidRDefault="00036FF4" w:rsidP="00036FF4">
      <w:pPr>
        <w:pStyle w:val="CALENDARHISTORY"/>
        <w:keepNext/>
        <w:keepLines/>
      </w:pPr>
      <w:r>
        <w:t>(Reported by Committee on Judiciary--March 16, 2022)</w:t>
      </w:r>
    </w:p>
    <w:p w:rsidR="00036FF4" w:rsidRDefault="00036FF4" w:rsidP="00036FF4">
      <w:pPr>
        <w:pStyle w:val="CALENDARHISTORY"/>
        <w:keepNext/>
        <w:keepLines/>
      </w:pPr>
      <w:r>
        <w:t>(Favorable with amendments)</w:t>
      </w:r>
    </w:p>
    <w:p w:rsidR="00036FF4" w:rsidRPr="00E433E7" w:rsidRDefault="00036FF4" w:rsidP="00036FF4">
      <w:pPr>
        <w:pStyle w:val="CALENDARHISTORY"/>
        <w:keepNext/>
        <w:keepLines/>
      </w:pPr>
      <w:r>
        <w:rPr>
          <w:u w:val="single"/>
        </w:rPr>
        <w:t>(Contested by Senator Massey)</w:t>
      </w:r>
    </w:p>
    <w:p w:rsidR="00036FF4" w:rsidRDefault="00036FF4" w:rsidP="00036FF4"/>
    <w:p w:rsidR="00036FF4" w:rsidRPr="006853E0" w:rsidRDefault="00036FF4" w:rsidP="00036FF4">
      <w:pPr>
        <w:pStyle w:val="BILLTITLE"/>
      </w:pPr>
      <w:r w:rsidRPr="006853E0">
        <w:t>S.</w:t>
      </w:r>
      <w:r w:rsidRPr="006853E0">
        <w:tab/>
        <w:t>471</w:t>
      </w:r>
      <w:r w:rsidRPr="006853E0">
        <w:fldChar w:fldCharType="begin"/>
      </w:r>
      <w:r w:rsidRPr="006853E0">
        <w:instrText xml:space="preserve"> XE "S. 471" \b </w:instrText>
      </w:r>
      <w:r w:rsidRPr="006853E0">
        <w:fldChar w:fldCharType="end"/>
      </w:r>
      <w:r w:rsidRPr="006853E0">
        <w:t xml:space="preserve">--Senators Rankin and Sabb:  </w:t>
      </w:r>
      <w:r w:rsidRPr="006853E0">
        <w:rPr>
          <w:szCs w:val="30"/>
        </w:rPr>
        <w:t xml:space="preserve">A BILL </w:t>
      </w:r>
      <w:r w:rsidRPr="006853E0">
        <w:t>TO AMEND SECTION 14</w:t>
      </w:r>
      <w:r w:rsidRPr="006853E0">
        <w:noBreakHyphen/>
        <w:t>7-1050, CODE OF LAWS OF SOUTH CAROLINA, 1976, RELATING TO JURY VOIR DIRE, SO AS TO PROVIDE FOR ATTORNEY CONDUCTED JURY VOIR DIRE BY ORAL AND DIRECT QUESTIONING; TO AMEND SECTION 14</w:t>
      </w:r>
      <w:r w:rsidRPr="006853E0">
        <w:noBreakHyphen/>
        <w:t>7</w:t>
      </w:r>
      <w:r w:rsidRPr="006853E0">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036FF4" w:rsidRDefault="00036FF4" w:rsidP="00036FF4">
      <w:pPr>
        <w:pStyle w:val="CALENDARHISTORY"/>
      </w:pPr>
      <w:r>
        <w:t>(Read the first time--January 14, 2021)</w:t>
      </w:r>
    </w:p>
    <w:p w:rsidR="00036FF4" w:rsidRDefault="00036FF4" w:rsidP="00036FF4">
      <w:pPr>
        <w:pStyle w:val="CALENDARHISTORY"/>
      </w:pPr>
      <w:r>
        <w:t>(Reported by Committee on Judiciary--March 16, 2022)</w:t>
      </w:r>
    </w:p>
    <w:p w:rsidR="00036FF4" w:rsidRDefault="00036FF4" w:rsidP="00036FF4">
      <w:pPr>
        <w:pStyle w:val="CALENDARHISTORY"/>
      </w:pPr>
      <w:r>
        <w:t>(Favorable)</w:t>
      </w:r>
    </w:p>
    <w:p w:rsidR="00036FF4" w:rsidRPr="00E433E7" w:rsidRDefault="00036FF4" w:rsidP="00036FF4">
      <w:pPr>
        <w:pStyle w:val="CALENDARHISTORY"/>
      </w:pPr>
      <w:r>
        <w:rPr>
          <w:u w:val="single"/>
        </w:rPr>
        <w:t>(Contested by Senator Massey)</w:t>
      </w:r>
    </w:p>
    <w:p w:rsidR="00036FF4" w:rsidRDefault="00036FF4" w:rsidP="00036FF4"/>
    <w:p w:rsidR="00036FF4" w:rsidRDefault="00036FF4" w:rsidP="00036FF4">
      <w:pPr>
        <w:pStyle w:val="BILLTITLE"/>
        <w:keepNext/>
        <w:keepLines/>
      </w:pPr>
      <w:r w:rsidRPr="00896B67">
        <w:lastRenderedPageBreak/>
        <w:t>S.</w:t>
      </w:r>
      <w:r w:rsidRPr="00896B67">
        <w:tab/>
        <w:t>721</w:t>
      </w:r>
      <w:r w:rsidRPr="00896B67">
        <w:fldChar w:fldCharType="begin"/>
      </w:r>
      <w:r w:rsidRPr="00896B67">
        <w:instrText xml:space="preserve"> XE "S. 721" \b </w:instrText>
      </w:r>
      <w:r w:rsidRPr="00896B67">
        <w:fldChar w:fldCharType="end"/>
      </w:r>
      <w:r w:rsidRPr="00896B67">
        <w:t xml:space="preserve">--Senators Alexander and Grooms:  </w:t>
      </w:r>
      <w:r w:rsidRPr="00896B67">
        <w:rPr>
          <w:szCs w:val="30"/>
        </w:rPr>
        <w:t xml:space="preserve">A BILL </w:t>
      </w:r>
      <w:r w:rsidRPr="00896B67">
        <w:t>TO AMEND ARTICLE 1, CHAPTER 5, TITLE 56 OF THE 1976 CODE, RELATING TO THE UNIFORM ACT REGULATING TRAFFIC ON HIGHWAYS, BY ADDING SECTION 56-5-100, TO PROVIDE THAT THE IMPLEMENTATION OR USE OF A MOTOR CARRIER SAFETY IMPROVEMENT THAT IS REQUIRED BY A COMPANY ENGAGING IN THE OPERATION OF A COMMERCIAL MOTOR VEHICLE SHALL NOT BE CONSIDERED IN ANY EVALUATION OF AN INDIVIDUAL’S STATUS AS AN EMPLOYEE, JOINT EMPLOYEE, OR INDEPENDENT CONTRACTOR OF THE</w:t>
      </w:r>
      <w:r>
        <w:t xml:space="preserve"> </w:t>
      </w:r>
      <w:r w:rsidRPr="00896B67">
        <w:t>COMPANY UNDER STATE LAW; AND TO DEFINE NECESSARY TERMS.</w:t>
      </w:r>
    </w:p>
    <w:p w:rsidR="00036FF4" w:rsidRDefault="00036FF4" w:rsidP="00036FF4">
      <w:pPr>
        <w:pStyle w:val="CALENDARHISTORY"/>
        <w:keepNext/>
        <w:keepLines/>
      </w:pPr>
      <w:r>
        <w:t>(Read the first time--March 31, 2021)</w:t>
      </w:r>
    </w:p>
    <w:p w:rsidR="00036FF4" w:rsidRDefault="00036FF4" w:rsidP="00036FF4">
      <w:pPr>
        <w:pStyle w:val="CALENDARHISTORY"/>
        <w:keepNext/>
        <w:keepLines/>
      </w:pPr>
      <w:r>
        <w:t>(Reported by Committee on Transportation--March 17, 2022)</w:t>
      </w:r>
    </w:p>
    <w:p w:rsidR="00036FF4" w:rsidRDefault="00036FF4" w:rsidP="00036FF4">
      <w:pPr>
        <w:pStyle w:val="CALENDARHISTORY"/>
        <w:keepNext/>
        <w:keepLines/>
      </w:pPr>
      <w:r>
        <w:t>(Favorable)</w:t>
      </w:r>
    </w:p>
    <w:p w:rsidR="00036FF4" w:rsidRPr="00FB0F96" w:rsidRDefault="00036FF4" w:rsidP="00036FF4">
      <w:pPr>
        <w:pStyle w:val="CALENDARHISTORY"/>
        <w:keepNext/>
        <w:keepLines/>
      </w:pPr>
      <w:r>
        <w:rPr>
          <w:u w:val="single"/>
        </w:rPr>
        <w:t>(Contested by Senators Sabb and Bennett)</w:t>
      </w:r>
    </w:p>
    <w:p w:rsidR="00036FF4" w:rsidRDefault="00036FF4" w:rsidP="00036FF4"/>
    <w:p w:rsidR="00036FF4" w:rsidRPr="00E97095" w:rsidRDefault="00036FF4" w:rsidP="00036FF4">
      <w:pPr>
        <w:pStyle w:val="BILLTITLE"/>
      </w:pPr>
      <w:r w:rsidRPr="00E97095">
        <w:t>H.</w:t>
      </w:r>
      <w:r w:rsidRPr="00E97095">
        <w:tab/>
        <w:t>3037</w:t>
      </w:r>
      <w:r w:rsidRPr="00E97095">
        <w:fldChar w:fldCharType="begin"/>
      </w:r>
      <w:r w:rsidRPr="00E97095">
        <w:instrText xml:space="preserve"> XE “H. 3037” \b </w:instrText>
      </w:r>
      <w:r w:rsidRPr="00E97095">
        <w:fldChar w:fldCharType="end"/>
      </w:r>
      <w:r w:rsidRPr="00E97095">
        <w:t>--Reps. Garvin, Robinson, Cobb</w:t>
      </w:r>
      <w:r w:rsidRPr="00E97095">
        <w:noBreakHyphen/>
        <w:t xml:space="preserve">Hunter, Hosey, J.L. Johnson, Matthews, S. Williams, Rivers, Jefferson, R. Williams, Govan and King:  </w:t>
      </w:r>
      <w:r w:rsidRPr="00E97095">
        <w:rPr>
          <w:szCs w:val="30"/>
        </w:rPr>
        <w:t xml:space="preserve">A BILL </w:t>
      </w:r>
      <w:r w:rsidRPr="00E97095">
        <w:t>TO AMEND THE CODE OF LAWS OF SOUTH CAROLINA, 1976, BY ADDING SECTION 56</w:t>
      </w:r>
      <w:r w:rsidRPr="00E97095">
        <w:noBreakHyphen/>
        <w:t>3</w:t>
      </w:r>
      <w:r w:rsidRPr="00E97095">
        <w:noBreakHyphen/>
        <w:t>117 SO AS TO PROVIDE THE DEPARTMENT OF MOTOR VEHICLES MAY ADD A NOTATION TO A PRIVATE PASSENGER</w:t>
      </w:r>
      <w:r w:rsidRPr="00E97095">
        <w:noBreakHyphen/>
        <w:t>CARRYING MOTOR VEHICLE REGISTRATION TO INDICATE THE VEHICLE OWNER OR AN OCCUPANT OF THE VEHICLE SUFFERS FROM CERTAIN MEDICAL CONDITIONS AND TO PROVIDE THE CRIMINAL JUSTICE ACADEMY SHALL OFFER COURSES TO TRAIN LAW ENFORCEMENT OFFICERS ON HANDLING</w:t>
      </w:r>
      <w:r>
        <w:t xml:space="preserve"> </w:t>
      </w:r>
      <w:r w:rsidRPr="00E97095">
        <w:t>SITUATIONS THAT MAY ARISE FROM THE ENFORCEMENT OF THIS PROVISION.</w:t>
      </w:r>
    </w:p>
    <w:p w:rsidR="00036FF4" w:rsidRDefault="00036FF4" w:rsidP="00036FF4">
      <w:pPr>
        <w:pStyle w:val="CALENDARHISTORY"/>
      </w:pPr>
      <w:r>
        <w:t>(Read the first time--April 7, 2021)</w:t>
      </w:r>
    </w:p>
    <w:p w:rsidR="00036FF4" w:rsidRDefault="00036FF4" w:rsidP="00036FF4">
      <w:pPr>
        <w:pStyle w:val="CALENDARHISTORY"/>
      </w:pPr>
      <w:r>
        <w:t>(Reported by Committee on Transportation--March 17, 2022)</w:t>
      </w:r>
    </w:p>
    <w:p w:rsidR="00036FF4" w:rsidRDefault="00036FF4" w:rsidP="00036FF4">
      <w:pPr>
        <w:pStyle w:val="CALENDARHISTORY"/>
      </w:pPr>
      <w:r>
        <w:t>(Favorable with amendments)</w:t>
      </w:r>
    </w:p>
    <w:p w:rsidR="00036FF4" w:rsidRDefault="00036FF4" w:rsidP="00036FF4">
      <w:pPr>
        <w:pStyle w:val="CALENDARHISTORY"/>
      </w:pPr>
      <w:r>
        <w:t>(Committee Amendment Adopted--March 23, 2022)</w:t>
      </w:r>
    </w:p>
    <w:p w:rsidR="00036FF4" w:rsidRPr="00FF78E0" w:rsidRDefault="00036FF4" w:rsidP="00036FF4">
      <w:pPr>
        <w:pStyle w:val="CALENDARHISTORY"/>
      </w:pPr>
      <w:r>
        <w:rPr>
          <w:u w:val="single"/>
        </w:rPr>
        <w:t>(Contested by Senator Corbin)</w:t>
      </w:r>
    </w:p>
    <w:p w:rsidR="00036FF4" w:rsidRDefault="00036FF4" w:rsidP="00036FF4"/>
    <w:p w:rsidR="00036FF4" w:rsidRPr="00444901" w:rsidRDefault="00036FF4" w:rsidP="00036FF4">
      <w:pPr>
        <w:pStyle w:val="BILLTITLE"/>
        <w:keepNext/>
        <w:keepLines/>
        <w:rPr>
          <w:u w:color="000000" w:themeColor="text1"/>
        </w:rPr>
      </w:pPr>
      <w:r w:rsidRPr="00444901">
        <w:lastRenderedPageBreak/>
        <w:t>H.</w:t>
      </w:r>
      <w:r w:rsidRPr="00444901">
        <w:tab/>
        <w:t>3729</w:t>
      </w:r>
      <w:r w:rsidRPr="00444901">
        <w:fldChar w:fldCharType="begin"/>
      </w:r>
      <w:r w:rsidRPr="00444901">
        <w:instrText xml:space="preserve"> XE "H. 3729" \b </w:instrText>
      </w:r>
      <w:r w:rsidRPr="00444901">
        <w:fldChar w:fldCharType="end"/>
      </w:r>
      <w:r w:rsidRPr="00444901">
        <w:t xml:space="preserve">--Reps. Sandifer and Cogswell:  </w:t>
      </w:r>
      <w:r w:rsidRPr="00444901">
        <w:rPr>
          <w:szCs w:val="30"/>
        </w:rPr>
        <w:t xml:space="preserve">A BILL </w:t>
      </w:r>
      <w:r w:rsidRPr="00444901">
        <w:rPr>
          <w:u w:color="000000" w:themeColor="text1"/>
        </w:rPr>
        <w:t>TO AMEND SECTION 16</w:t>
      </w:r>
      <w:r w:rsidRPr="00444901">
        <w:rPr>
          <w:u w:color="000000" w:themeColor="text1"/>
        </w:rPr>
        <w:noBreakHyphen/>
        <w:t>11</w:t>
      </w:r>
      <w:r w:rsidRPr="00444901">
        <w:rPr>
          <w:u w:color="000000" w:themeColor="text1"/>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444901">
        <w:rPr>
          <w:u w:color="000000" w:themeColor="text1"/>
        </w:rPr>
        <w:noBreakHyphen/>
        <w:t>15</w:t>
      </w:r>
      <w:r w:rsidRPr="00444901">
        <w:rPr>
          <w:u w:color="000000" w:themeColor="text1"/>
        </w:rPr>
        <w:noBreakHyphen/>
        <w:t>10, RELATING TO LIENS FOR STORAGE, SO AS TO PROHIBIT THE COLLECTION OF STORAGE COSTS BY A TOWING COMPANY, STORAGE FACILITY, GARAGE, OR REPAIR SHOP PRIOR TO THE PERSON SENDING NOTICE TO THE OWNER AND LIENHOLDER; TO AMEND SECTION 56</w:t>
      </w:r>
      <w:r w:rsidRPr="00444901">
        <w:rPr>
          <w:u w:color="000000" w:themeColor="text1"/>
        </w:rPr>
        <w:noBreakHyphen/>
        <w:t>5</w:t>
      </w:r>
      <w:r w:rsidRPr="00444901">
        <w:rPr>
          <w:u w:color="000000" w:themeColor="text1"/>
        </w:rPr>
        <w:noBreakHyphen/>
        <w:t>5630, RELATING TO PAYMENTS FOR THE RELEASE OF ABANDONED VEHICLES, SO AS TO PROVIDE THAT A TOWING COMPANY AND STORAGE FACILITY MAY NOT CHARGE ANY STORAGE COSTS BEFORE NOTICE IS SENT TO THE OWNER AND LIENHOLDER; TO AMEND SECTION 56</w:t>
      </w:r>
      <w:r w:rsidRPr="00444901">
        <w:rPr>
          <w:u w:color="000000" w:themeColor="text1"/>
        </w:rPr>
        <w:noBreakHyphen/>
        <w:t>5</w:t>
      </w:r>
      <w:r w:rsidRPr="00444901">
        <w:rPr>
          <w:u w:color="000000" w:themeColor="text1"/>
        </w:rPr>
        <w:noBreakHyphen/>
        <w:t>5635, RELATING TO LAW ENFORCEMENT TOWING AND STORAGE PROCEDURES, SO AS TO PROVIDE THAT A TOWING COMPANY, STORAGE FACILITY, GARAGE, OR REPAIR SHOP MAY NOT CHARGE ANY STORAGE COSTS BEFORE NOTICE IS SENT TO THE OWNER AND LIENHOLDER; AND TO AMEND SECTION</w:t>
      </w:r>
      <w:r>
        <w:rPr>
          <w:u w:color="000000" w:themeColor="text1"/>
        </w:rPr>
        <w:t xml:space="preserve"> </w:t>
      </w:r>
      <w:r w:rsidRPr="00444901">
        <w:rPr>
          <w:u w:color="000000" w:themeColor="text1"/>
        </w:rPr>
        <w:t>56</w:t>
      </w:r>
      <w:r w:rsidRPr="00444901">
        <w:rPr>
          <w:u w:color="000000" w:themeColor="text1"/>
        </w:rPr>
        <w:noBreakHyphen/>
        <w:t>5</w:t>
      </w:r>
      <w:r w:rsidRPr="00444901">
        <w:rPr>
          <w:u w:color="000000" w:themeColor="text1"/>
        </w:rPr>
        <w:noBreakHyphen/>
        <w:t>5640, RELATING TO THE SALE OF UNCLAIMED VEHICLES, SO AS TO PROVIDE A REFERENCE.</w:t>
      </w:r>
    </w:p>
    <w:p w:rsidR="00036FF4" w:rsidRDefault="00036FF4" w:rsidP="00036FF4">
      <w:pPr>
        <w:pStyle w:val="CALENDARHISTORY"/>
        <w:keepNext/>
        <w:keepLines/>
      </w:pPr>
      <w:r>
        <w:t>(Read the first time--March 2, 2022)</w:t>
      </w:r>
    </w:p>
    <w:p w:rsidR="00036FF4" w:rsidRDefault="00036FF4" w:rsidP="00036FF4">
      <w:pPr>
        <w:pStyle w:val="CALENDARHISTORY"/>
        <w:keepNext/>
        <w:keepLines/>
      </w:pPr>
      <w:r>
        <w:t>(Reported by Committee on Transportation--March 17, 2022)</w:t>
      </w:r>
    </w:p>
    <w:p w:rsidR="00036FF4" w:rsidRDefault="00036FF4" w:rsidP="00036FF4">
      <w:pPr>
        <w:pStyle w:val="CALENDARHISTORY"/>
        <w:keepNext/>
        <w:keepLines/>
      </w:pPr>
      <w:r>
        <w:t>(Favorable with amendments)</w:t>
      </w:r>
    </w:p>
    <w:p w:rsidR="00036FF4" w:rsidRPr="000B1230" w:rsidRDefault="00036FF4" w:rsidP="00036FF4">
      <w:pPr>
        <w:pStyle w:val="CALENDARHISTORY"/>
        <w:keepNext/>
        <w:keepLines/>
      </w:pPr>
      <w:r>
        <w:rPr>
          <w:u w:val="single"/>
        </w:rPr>
        <w:t>(Contested by Senator Matthews)</w:t>
      </w:r>
    </w:p>
    <w:p w:rsidR="00036FF4" w:rsidRPr="009D007D" w:rsidRDefault="00036FF4" w:rsidP="00036FF4"/>
    <w:p w:rsidR="00036FF4" w:rsidRPr="00AF71D8" w:rsidRDefault="00036FF4" w:rsidP="00036FF4">
      <w:pPr>
        <w:pStyle w:val="BILLTITLE"/>
        <w:rPr>
          <w:color w:val="000000" w:themeColor="text1"/>
          <w:u w:color="000000" w:themeColor="text1"/>
        </w:rPr>
      </w:pPr>
      <w:r w:rsidRPr="00AF71D8">
        <w:t>S.</w:t>
      </w:r>
      <w:r w:rsidRPr="00AF71D8">
        <w:tab/>
        <w:t>531</w:t>
      </w:r>
      <w:r w:rsidRPr="00AF71D8">
        <w:fldChar w:fldCharType="begin"/>
      </w:r>
      <w:r w:rsidRPr="00AF71D8">
        <w:instrText xml:space="preserve"> XE "S. 531" \b </w:instrText>
      </w:r>
      <w:r w:rsidRPr="00AF71D8">
        <w:fldChar w:fldCharType="end"/>
      </w:r>
      <w:r w:rsidRPr="00AF71D8">
        <w:t xml:space="preserve">--Senators Cash, Kimbrell, M. Johnson, Loftis, Shealy, Hembree, Verdin, Rice, Adams, Garrett, Young, Gustafson, Climer, Goldfinch, Massey, Grooms, Turner, Talley, Gambrell, Cromer, Bennett, Corbin, Campsen and Peeler:  </w:t>
      </w:r>
      <w:r w:rsidRPr="00AF71D8">
        <w:rPr>
          <w:szCs w:val="30"/>
        </w:rPr>
        <w:t xml:space="preserve">A BILL </w:t>
      </w:r>
      <w:r w:rsidRPr="00AF71D8">
        <w:rPr>
          <w:color w:val="000000" w:themeColor="text1"/>
          <w:u w:color="000000" w:themeColor="text1"/>
        </w:rPr>
        <w:t>TO ENACT THE “SAVE WOMEN’S SPORTS ACT”; TO AMEND ARTICLE 5, CHAPTER 1, TITLE 59 OF THE 1976 CODE, RELATING TO MISCELLANEOUS EDUCATIONAL PROVISIONS, BY ADDING SECTION 59</w:t>
      </w:r>
      <w:r w:rsidRPr="00AF71D8">
        <w:rPr>
          <w:color w:val="000000" w:themeColor="text1"/>
          <w:u w:color="000000" w:themeColor="text1"/>
        </w:rPr>
        <w:noBreakHyphen/>
        <w:t>1</w:t>
      </w:r>
      <w:r w:rsidRPr="00AF71D8">
        <w:rPr>
          <w:color w:val="000000" w:themeColor="text1"/>
          <w:u w:color="000000" w:themeColor="text1"/>
        </w:rPr>
        <w:noBreakHyphen/>
        <w:t>500, TO PROVIDE THAT PUBLIC AND PRIVATE MIDDLE SCHOOL</w:t>
      </w:r>
      <w:r w:rsidRPr="00AF71D8">
        <w:rPr>
          <w:color w:val="000000" w:themeColor="text1"/>
          <w:u w:color="000000" w:themeColor="text1"/>
        </w:rPr>
        <w:noBreakHyphen/>
        <w:t>LEVEL AND HIGH SCHOOL</w:t>
      </w:r>
      <w:r w:rsidRPr="00AF71D8">
        <w:rPr>
          <w:color w:val="000000" w:themeColor="text1"/>
          <w:u w:color="000000" w:themeColor="text1"/>
        </w:rPr>
        <w:noBreakHyphen/>
        <w:t xml:space="preserve">LEVEL TEAMS AND SPORTS MUST BE DESIGNATED BASED ON </w:t>
      </w:r>
      <w:r w:rsidRPr="00AF71D8">
        <w:rPr>
          <w:color w:val="000000" w:themeColor="text1"/>
          <w:u w:color="000000" w:themeColor="text1"/>
        </w:rPr>
        <w:lastRenderedPageBreak/>
        <w:t>BIOLOGICAL SEX, TO PROVIDE THAT TEAMS OR SPORTS DESIGNATED FOR FEMALES MUST BE RESTRICTED TO STUDENTS OF THE FEMALE SEX, TO PROVIDE CERTAIN PROTECTIONS FOR PUBLIC AND</w:t>
      </w:r>
      <w:r>
        <w:rPr>
          <w:color w:val="000000" w:themeColor="text1"/>
          <w:u w:color="000000" w:themeColor="text1"/>
        </w:rPr>
        <w:t xml:space="preserve"> </w:t>
      </w:r>
      <w:r w:rsidRPr="00AF71D8">
        <w:rPr>
          <w:color w:val="000000" w:themeColor="text1"/>
          <w:u w:color="000000" w:themeColor="text1"/>
        </w:rPr>
        <w:t>PRIVATE SCHOOLS, AND TO PROVIDE CERTAIN RELIEF FOR VIOLATIONS.</w:t>
      </w:r>
    </w:p>
    <w:p w:rsidR="00036FF4" w:rsidRDefault="00036FF4" w:rsidP="00036FF4">
      <w:pPr>
        <w:pStyle w:val="CALENDARHISTORY"/>
      </w:pPr>
      <w:r>
        <w:t>(Read the first time--February 9, 2021)</w:t>
      </w:r>
    </w:p>
    <w:p w:rsidR="00036FF4" w:rsidRDefault="00036FF4" w:rsidP="00036FF4">
      <w:pPr>
        <w:pStyle w:val="CALENDARHISTORY"/>
      </w:pPr>
      <w:r>
        <w:t>(Reported by Committee on Education--March 29, 2022)</w:t>
      </w:r>
    </w:p>
    <w:p w:rsidR="00036FF4" w:rsidRDefault="00036FF4" w:rsidP="00036FF4">
      <w:pPr>
        <w:pStyle w:val="CALENDARHISTORY"/>
      </w:pPr>
      <w:r>
        <w:t>(Favorable with amendments)</w:t>
      </w:r>
    </w:p>
    <w:p w:rsidR="00036FF4" w:rsidRPr="00354B32" w:rsidRDefault="00036FF4" w:rsidP="00036FF4">
      <w:pPr>
        <w:pStyle w:val="CALENDARHISTORY"/>
      </w:pPr>
      <w:r>
        <w:rPr>
          <w:u w:val="single"/>
        </w:rPr>
        <w:t>(Contested by Senator Hutto)</w:t>
      </w:r>
    </w:p>
    <w:p w:rsidR="00036FF4" w:rsidRDefault="00036FF4" w:rsidP="00036FF4"/>
    <w:p w:rsidR="00036FF4" w:rsidRPr="00D02F68" w:rsidRDefault="00036FF4" w:rsidP="00036FF4">
      <w:pPr>
        <w:pStyle w:val="BILLTITLE"/>
        <w:rPr>
          <w:u w:color="000000" w:themeColor="text1"/>
        </w:rPr>
      </w:pPr>
      <w:r w:rsidRPr="00D02F68">
        <w:t>S.</w:t>
      </w:r>
      <w:r w:rsidRPr="00D02F68">
        <w:tab/>
        <w:t>544</w:t>
      </w:r>
      <w:r w:rsidRPr="00D02F68">
        <w:fldChar w:fldCharType="begin"/>
      </w:r>
      <w:r w:rsidRPr="00D02F68">
        <w:instrText xml:space="preserve"> XE "S. 544" \b </w:instrText>
      </w:r>
      <w:r w:rsidRPr="00D02F68">
        <w:fldChar w:fldCharType="end"/>
      </w:r>
      <w:r w:rsidRPr="00D02F68">
        <w:t xml:space="preserve">--Senator Loftis:  </w:t>
      </w:r>
      <w:r w:rsidRPr="00D02F68">
        <w:rPr>
          <w:szCs w:val="30"/>
        </w:rPr>
        <w:t xml:space="preserve">A BILL </w:t>
      </w:r>
      <w:r w:rsidRPr="00D02F68">
        <w:rPr>
          <w:u w:color="000000" w:themeColor="text1"/>
        </w:rPr>
        <w:t>TO AMEND THE CODE OF LAWS OF SOUTH CAROLINA, 1976, BY ADDING SECTION 59</w:t>
      </w:r>
      <w:r w:rsidRPr="00D02F68">
        <w:rPr>
          <w:u w:color="000000" w:themeColor="text1"/>
        </w:rPr>
        <w:noBreakHyphen/>
        <w:t>63</w:t>
      </w:r>
      <w:r w:rsidRPr="00D02F68">
        <w:rPr>
          <w:u w:color="000000" w:themeColor="text1"/>
        </w:rPr>
        <w:noBreakHyphen/>
        <w:t>25 SO AS TO PROVIDE AN OPEN ENROLLMENT OPTION IN PUBLIC SCHOOLS, AND TO PROVIDE RELATED APPLICATION AND ENROLLMENT PROCEDURES; TO AMEND SECTION 59</w:t>
      </w:r>
      <w:r w:rsidRPr="00D02F68">
        <w:rPr>
          <w:u w:color="000000" w:themeColor="text1"/>
        </w:rPr>
        <w:noBreakHyphen/>
        <w:t>40</w:t>
      </w:r>
      <w:r w:rsidRPr="00D02F68">
        <w:rPr>
          <w:u w:color="000000" w:themeColor="text1"/>
        </w:rPr>
        <w:noBreakHyphen/>
        <w:t>145, RELATING TO INTERDISTRICT ATTENDANCE IN CHARTER SCHOOLS, SECTION 59</w:t>
      </w:r>
      <w:r w:rsidRPr="00D02F68">
        <w:rPr>
          <w:u w:color="000000" w:themeColor="text1"/>
        </w:rPr>
        <w:noBreakHyphen/>
        <w:t>63</w:t>
      </w:r>
      <w:r w:rsidRPr="00D02F68">
        <w:rPr>
          <w:u w:color="000000" w:themeColor="text1"/>
        </w:rPr>
        <w:noBreakHyphen/>
        <w:t>30, RELATING TO PUBLIC SCHOOL ATTENDANCE QUALIFICATIONS, SECTION 59</w:t>
      </w:r>
      <w:r w:rsidRPr="00D02F68">
        <w:rPr>
          <w:u w:color="000000" w:themeColor="text1"/>
        </w:rPr>
        <w:noBreakHyphen/>
        <w:t>63</w:t>
      </w:r>
      <w:r w:rsidRPr="00D02F68">
        <w:rPr>
          <w:u w:color="000000" w:themeColor="text1"/>
        </w:rPr>
        <w:noBreakHyphen/>
        <w:t>32, RELATING TO PUBLIC SCHOOL ENROLLMENT REQUIREMENTS, AND SECTION 59</w:t>
      </w:r>
      <w:r w:rsidRPr="00D02F68">
        <w:rPr>
          <w:u w:color="000000" w:themeColor="text1"/>
        </w:rPr>
        <w:noBreakHyphen/>
        <w:t>63</w:t>
      </w:r>
      <w:r w:rsidRPr="00D02F68">
        <w:rPr>
          <w:u w:color="000000" w:themeColor="text1"/>
        </w:rPr>
        <w:noBreakHyphen/>
        <w:t>480, RELATING TO PUBLIC SCHOOL ATTENDANCE REQUIREMENTS IN ADJACENT COUNTIES, ALL SO AS TO MAKE CONFORMING CHANGES; TO REPEAL SECTION 59</w:t>
      </w:r>
      <w:r w:rsidRPr="00D02F68">
        <w:rPr>
          <w:u w:color="000000" w:themeColor="text1"/>
        </w:rPr>
        <w:noBreakHyphen/>
        <w:t>63</w:t>
      </w:r>
      <w:r w:rsidRPr="00D02F68">
        <w:rPr>
          <w:u w:color="000000" w:themeColor="text1"/>
        </w:rPr>
        <w:noBreakHyphen/>
        <w:t>45, RELATING TO INTERDISTRICT STUDENT TRANSFER REIMBURSEMENTS, AND SECTION 59</w:t>
      </w:r>
      <w:r w:rsidRPr="00D02F68">
        <w:rPr>
          <w:u w:color="000000" w:themeColor="text1"/>
        </w:rPr>
        <w:noBreakHyphen/>
        <w:t>63</w:t>
      </w:r>
      <w:r w:rsidRPr="00D02F68">
        <w:rPr>
          <w:u w:color="000000" w:themeColor="text1"/>
        </w:rPr>
        <w:noBreakHyphen/>
        <w:t>500, RELATING TO INTERDISTRICT STUDENT TRANSFER CONSENT; AND TO MAKE THE PROVISIONS OF THIS ACT EFFECTIVE JULY 1, 2021.</w:t>
      </w:r>
    </w:p>
    <w:p w:rsidR="00036FF4" w:rsidRDefault="00036FF4" w:rsidP="00036FF4">
      <w:pPr>
        <w:pStyle w:val="CALENDARHISTORY"/>
      </w:pPr>
      <w:r>
        <w:t>(Read the first time--February 11, 2021)</w:t>
      </w:r>
    </w:p>
    <w:p w:rsidR="00036FF4" w:rsidRDefault="00036FF4" w:rsidP="00036FF4">
      <w:pPr>
        <w:pStyle w:val="CALENDARHISTORY"/>
      </w:pPr>
      <w:r>
        <w:t>(Reported by Committee on Education--March 29, 2022)</w:t>
      </w:r>
    </w:p>
    <w:p w:rsidR="00036FF4" w:rsidRDefault="00036FF4" w:rsidP="00036FF4">
      <w:pPr>
        <w:pStyle w:val="CALENDARHISTORY"/>
      </w:pPr>
      <w:r>
        <w:t>(Favorable with amendments)</w:t>
      </w:r>
    </w:p>
    <w:p w:rsidR="00036FF4" w:rsidRPr="00F026BB" w:rsidRDefault="00036FF4" w:rsidP="00036FF4">
      <w:pPr>
        <w:pStyle w:val="CALENDARHISTORY"/>
      </w:pPr>
      <w:r>
        <w:rPr>
          <w:u w:val="single"/>
        </w:rPr>
        <w:t>(Contested by Senator Sabb)</w:t>
      </w:r>
    </w:p>
    <w:p w:rsidR="00036FF4" w:rsidRPr="00995DF6" w:rsidRDefault="00036FF4" w:rsidP="00036FF4"/>
    <w:p w:rsidR="00036FF4" w:rsidRPr="00E7109B" w:rsidRDefault="00036FF4" w:rsidP="00036FF4">
      <w:pPr>
        <w:pStyle w:val="BILLTITLE"/>
        <w:keepNext/>
      </w:pPr>
      <w:r w:rsidRPr="00E7109B">
        <w:t>S.</w:t>
      </w:r>
      <w:r w:rsidRPr="00E7109B">
        <w:tab/>
        <w:t>1213</w:t>
      </w:r>
      <w:r w:rsidRPr="00E7109B">
        <w:fldChar w:fldCharType="begin"/>
      </w:r>
      <w:r w:rsidRPr="00E7109B">
        <w:instrText xml:space="preserve"> XE "S. 1213" \b </w:instrText>
      </w:r>
      <w:r w:rsidRPr="00E7109B">
        <w:fldChar w:fldCharType="end"/>
      </w:r>
      <w:r w:rsidRPr="00E7109B">
        <w:t xml:space="preserve">--Labor, Commerce and Industry Committee:  </w:t>
      </w:r>
      <w:r w:rsidRPr="00E7109B">
        <w:rPr>
          <w:szCs w:val="30"/>
        </w:rPr>
        <w:t xml:space="preserve">A JOINT RESOLUTION </w:t>
      </w:r>
      <w:r w:rsidRPr="00E7109B">
        <w:t xml:space="preserve">TO APPROVE REGULATIONS OF THE DEPARTMENT OF LABOR, LICENSING AND REGULATION, RELATING TO FEE SCHEDULE FOR BOARD OF BARBER EXAMINERS, DESIGNATED AS REGULATION DOCUMENT NUMBER 5081, PURSUANT </w:t>
      </w:r>
      <w:r w:rsidRPr="00E7109B">
        <w:lastRenderedPageBreak/>
        <w:t>TO THE PROVISIONS OF ARTICLE 1, CHAPTER 23, TITLE 1 OF THE 1976 CODE.</w:t>
      </w:r>
    </w:p>
    <w:p w:rsidR="00036FF4" w:rsidRDefault="00036FF4" w:rsidP="00036FF4">
      <w:pPr>
        <w:pStyle w:val="CALENDARHISTORY"/>
        <w:keepNext/>
      </w:pPr>
      <w:r>
        <w:t>(Without reference--March 29, 2022)</w:t>
      </w:r>
    </w:p>
    <w:p w:rsidR="00036FF4" w:rsidRDefault="00036FF4" w:rsidP="00036FF4"/>
    <w:p w:rsidR="00036FF4" w:rsidRPr="00256D10" w:rsidRDefault="00036FF4" w:rsidP="00036FF4">
      <w:pPr>
        <w:pStyle w:val="BILLTITLE"/>
        <w:keepNext/>
      </w:pPr>
      <w:r w:rsidRPr="00256D10">
        <w:t>S.</w:t>
      </w:r>
      <w:r w:rsidRPr="00256D10">
        <w:tab/>
        <w:t>1214</w:t>
      </w:r>
      <w:r w:rsidRPr="00256D10">
        <w:fldChar w:fldCharType="begin"/>
      </w:r>
      <w:r w:rsidRPr="00256D10">
        <w:instrText xml:space="preserve"> XE "S. 1214" \b </w:instrText>
      </w:r>
      <w:r w:rsidRPr="00256D10">
        <w:fldChar w:fldCharType="end"/>
      </w:r>
      <w:r w:rsidRPr="00256D10">
        <w:t xml:space="preserve">--Labor, Commerce and Industry Committee:  </w:t>
      </w:r>
      <w:r w:rsidRPr="00256D10">
        <w:rPr>
          <w:szCs w:val="30"/>
        </w:rPr>
        <w:t xml:space="preserve">A JOINT RESOLUTION </w:t>
      </w:r>
      <w:r w:rsidRPr="00256D10">
        <w:t>TO APPROVE REGULATIONS OF THE DEPARTMENT OF LABOR, LICENSING AND REGULATION-BOARD OF EXAMINERS FOR LICENSURE OF PROFESSIONAL COUNSELORS, MARRIAGE AND FAMILY THERAPIST, ADDICTION COUNSELORS, AND PSYCHO-EDUCATIONAL SPECIALISTS, RELATING TO COUNSELORS, THERAPISTS, AND SPECIALISTS, DESIGNATED AS REGULATION DOCUMENT NUMBER 5075, PURSUANT TO THE PROVISIONS OF ARTICLE 1, CHAPTER 23, TITLE 1 OF THE 1976 CODE.</w:t>
      </w:r>
    </w:p>
    <w:p w:rsidR="00036FF4" w:rsidRDefault="00036FF4" w:rsidP="00036FF4">
      <w:pPr>
        <w:pStyle w:val="CALENDARHISTORY"/>
        <w:keepNext/>
      </w:pPr>
      <w:r>
        <w:t>(Without reference--March 29, 2022)</w:t>
      </w:r>
    </w:p>
    <w:p w:rsidR="00036FF4" w:rsidRDefault="00036FF4" w:rsidP="00036FF4"/>
    <w:p w:rsidR="00036FF4" w:rsidRPr="009F5BDC" w:rsidRDefault="00036FF4" w:rsidP="00036FF4">
      <w:pPr>
        <w:pStyle w:val="BILLTITLE"/>
        <w:keepNext/>
      </w:pPr>
      <w:r w:rsidRPr="009F5BDC">
        <w:t>S.</w:t>
      </w:r>
      <w:r w:rsidRPr="009F5BDC">
        <w:tab/>
        <w:t>1215</w:t>
      </w:r>
      <w:r w:rsidRPr="009F5BDC">
        <w:fldChar w:fldCharType="begin"/>
      </w:r>
      <w:r w:rsidRPr="009F5BDC">
        <w:instrText xml:space="preserve"> XE "S. 1215" \b </w:instrText>
      </w:r>
      <w:r w:rsidRPr="009F5BDC">
        <w:fldChar w:fldCharType="end"/>
      </w:r>
      <w:r w:rsidRPr="009F5BDC">
        <w:t xml:space="preserve">--Labor, Commerce and Industry Committee:  </w:t>
      </w:r>
      <w:r w:rsidRPr="009F5BDC">
        <w:rPr>
          <w:szCs w:val="30"/>
        </w:rPr>
        <w:t xml:space="preserve">A JOINT RESOLUTION </w:t>
      </w:r>
      <w:r w:rsidRPr="009F5BDC">
        <w:t>TO APPROVE REGULATIONS OF THE DEPARTMENT OF LABOR, LICENSING AND REGULATION-BOARD OF FUNERAL SERVICE, RELATING TO LICENSING PROVISIONS; AND CONTINUING EDUCATION, DESIGNATED AS REGULATION DOCUMENT NUMBER 5037, PURSUANT</w:t>
      </w:r>
      <w:r>
        <w:t xml:space="preserve"> </w:t>
      </w:r>
      <w:r w:rsidRPr="009F5BDC">
        <w:t>TO THE PROVISIONS OF ARTICLE 1, CHAPTER 23, TITLE 1 OF THE 1976 CODE.</w:t>
      </w:r>
    </w:p>
    <w:p w:rsidR="00036FF4" w:rsidRDefault="00036FF4" w:rsidP="00036FF4">
      <w:pPr>
        <w:pStyle w:val="CALENDARHISTORY"/>
        <w:keepNext/>
      </w:pPr>
      <w:r>
        <w:t>(Without reference--March 29, 2022)</w:t>
      </w:r>
    </w:p>
    <w:p w:rsidR="00036FF4" w:rsidRDefault="00036FF4" w:rsidP="00036FF4"/>
    <w:p w:rsidR="00036FF4" w:rsidRPr="00354AA2" w:rsidRDefault="00036FF4" w:rsidP="00036FF4">
      <w:pPr>
        <w:pStyle w:val="BILLTITLE"/>
      </w:pPr>
      <w:r w:rsidRPr="00354AA2">
        <w:t>S.</w:t>
      </w:r>
      <w:r w:rsidRPr="00354AA2">
        <w:tab/>
        <w:t>1216</w:t>
      </w:r>
      <w:r w:rsidRPr="00354AA2">
        <w:fldChar w:fldCharType="begin"/>
      </w:r>
      <w:r w:rsidRPr="00354AA2">
        <w:instrText xml:space="preserve"> XE "S. 1216" \b </w:instrText>
      </w:r>
      <w:r w:rsidRPr="00354AA2">
        <w:fldChar w:fldCharType="end"/>
      </w:r>
      <w:r w:rsidRPr="00354AA2">
        <w:t xml:space="preserve">--Labor, Commerce and Industry Committee:  </w:t>
      </w:r>
      <w:r w:rsidRPr="00354AA2">
        <w:rPr>
          <w:szCs w:val="30"/>
        </w:rPr>
        <w:t xml:space="preserve">A JOINT RESOLUTION </w:t>
      </w:r>
      <w:r w:rsidRPr="00354AA2">
        <w:t>TO APPROVE REGULATIONS OF THE DEPARTMENT OF LABOR, LICENSING AND REGULATION-STATE ATHLETIC COMMISSION, RELATING TO CODE OF ETHICS, DESIGNATED AS REGULATION DOCUMENT NUMBER 5083, PURSUANT TO THE PROVISIONS OF ARTICLE 1, CHAPTER 23, TITLE 1 OF THE 1976 CODE.</w:t>
      </w:r>
    </w:p>
    <w:p w:rsidR="00036FF4" w:rsidRDefault="00036FF4" w:rsidP="00036FF4">
      <w:pPr>
        <w:pStyle w:val="CALENDARHISTORY"/>
      </w:pPr>
      <w:r>
        <w:t>(Without reference--March 29, 2022)</w:t>
      </w:r>
    </w:p>
    <w:p w:rsidR="00036FF4" w:rsidRDefault="00036FF4" w:rsidP="00036FF4"/>
    <w:p w:rsidR="00036FF4" w:rsidRPr="001746F7" w:rsidRDefault="00036FF4" w:rsidP="008F4B67">
      <w:pPr>
        <w:pStyle w:val="BILLTITLE"/>
        <w:keepNext/>
        <w:keepLines/>
      </w:pPr>
      <w:r w:rsidRPr="001746F7">
        <w:lastRenderedPageBreak/>
        <w:t>S.</w:t>
      </w:r>
      <w:r w:rsidRPr="001746F7">
        <w:tab/>
        <w:t>1217</w:t>
      </w:r>
      <w:r w:rsidRPr="001746F7">
        <w:fldChar w:fldCharType="begin"/>
      </w:r>
      <w:r w:rsidRPr="001746F7">
        <w:instrText xml:space="preserve"> XE "S. 1217" \b </w:instrText>
      </w:r>
      <w:r w:rsidRPr="001746F7">
        <w:fldChar w:fldCharType="end"/>
      </w:r>
      <w:r w:rsidRPr="001746F7">
        <w:t xml:space="preserve">--Labor, Commerce and Industry Committee:  </w:t>
      </w:r>
      <w:r w:rsidRPr="001746F7">
        <w:rPr>
          <w:szCs w:val="30"/>
        </w:rPr>
        <w:t xml:space="preserve">A JOINT RESOLUTION </w:t>
      </w:r>
      <w:r w:rsidRPr="001746F7">
        <w:t>TO APPROVE REGULATIONS OF THE DEPARTMENT OF LABOR, LICENSING AND REGULATION-OFFICE OF OCCUPATIONAL SAFETY AND HEALTH, RELATING TO OCCUPATIONAL SAFETY AND HEALTH REVIEW BOARD, DESIGNATED AS REGULATION DOCUMENT NUMBER 5050, PURSUANT TO THE PROVISIONS OF ARTICLE 1, CHAPTER 23, TITLE 1 OF THE 1976 CODE.</w:t>
      </w:r>
    </w:p>
    <w:p w:rsidR="00036FF4" w:rsidRDefault="00036FF4" w:rsidP="008F4B67">
      <w:pPr>
        <w:pStyle w:val="CALENDARHISTORY"/>
        <w:keepNext/>
        <w:keepLines/>
      </w:pPr>
      <w:r>
        <w:t>(Without reference--March 29, 2022)</w:t>
      </w:r>
    </w:p>
    <w:p w:rsidR="00036FF4" w:rsidRDefault="00036FF4" w:rsidP="00036FF4"/>
    <w:p w:rsidR="00036FF4" w:rsidRPr="00D30DE1" w:rsidRDefault="00036FF4" w:rsidP="00036FF4">
      <w:pPr>
        <w:pStyle w:val="BILLTITLE"/>
        <w:rPr>
          <w:color w:val="000000" w:themeColor="text1"/>
          <w:u w:color="000000" w:themeColor="text1"/>
        </w:rPr>
      </w:pPr>
      <w:r w:rsidRPr="00D30DE1">
        <w:t>H.</w:t>
      </w:r>
      <w:r w:rsidRPr="00D30DE1">
        <w:tab/>
        <w:t>4831</w:t>
      </w:r>
      <w:r w:rsidRPr="00D30DE1">
        <w:fldChar w:fldCharType="begin"/>
      </w:r>
      <w:r w:rsidRPr="00D30DE1">
        <w:instrText xml:space="preserve"> XE "H. 4831" \b </w:instrText>
      </w:r>
      <w:r w:rsidRPr="00D30DE1">
        <w:fldChar w:fldCharType="end"/>
      </w:r>
      <w:r w:rsidRPr="00D30DE1">
        <w:t xml:space="preserve">--Reps. Elliott, B. Cox, Caskey, Ballentine, Wooten, McGarry, Forrest, Erickson, Bernstein, Wetmore, Carter, Atkinson, Cogswell, W. Cox, Weeks, Wheeler, Henegan and Murray:  </w:t>
      </w:r>
      <w:r w:rsidRPr="00D30DE1">
        <w:rPr>
          <w:szCs w:val="30"/>
        </w:rPr>
        <w:t xml:space="preserve">A JOINT RESOLUTION </w:t>
      </w:r>
      <w:r w:rsidRPr="00D30DE1">
        <w:rPr>
          <w:color w:val="000000" w:themeColor="text1"/>
          <w:u w:color="000000" w:themeColor="text1"/>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036FF4" w:rsidRDefault="00036FF4" w:rsidP="00036FF4">
      <w:pPr>
        <w:pStyle w:val="CALENDARHISTORY"/>
      </w:pPr>
      <w:r>
        <w:t>(Read the first time--February 3, 2022)</w:t>
      </w:r>
    </w:p>
    <w:p w:rsidR="00036FF4" w:rsidRDefault="00036FF4" w:rsidP="00036FF4">
      <w:pPr>
        <w:pStyle w:val="CALENDARHISTORY"/>
      </w:pPr>
      <w:r>
        <w:t>(Reported by Committee on Labor, Commerce and Industry--March 29, 2022)</w:t>
      </w:r>
    </w:p>
    <w:p w:rsidR="00036FF4" w:rsidRDefault="00036FF4" w:rsidP="00036FF4">
      <w:pPr>
        <w:pStyle w:val="CALENDARHISTORY"/>
      </w:pPr>
      <w:r>
        <w:t>(Favorable)</w:t>
      </w:r>
    </w:p>
    <w:p w:rsidR="00036FF4" w:rsidRDefault="00036FF4" w:rsidP="00036FF4"/>
    <w:p w:rsidR="00036FF4" w:rsidRDefault="00036FF4" w:rsidP="00036FF4">
      <w:pPr>
        <w:pStyle w:val="BILLTITLE"/>
      </w:pPr>
      <w:r w:rsidRPr="004C43B9">
        <w:t>S.</w:t>
      </w:r>
      <w:r w:rsidRPr="004C43B9">
        <w:tab/>
        <w:t>53</w:t>
      </w:r>
      <w:r w:rsidRPr="004C43B9">
        <w:fldChar w:fldCharType="begin"/>
      </w:r>
      <w:r w:rsidRPr="004C43B9">
        <w:instrText xml:space="preserve"> XE “S. 53” \b </w:instrText>
      </w:r>
      <w:r w:rsidRPr="004C43B9">
        <w:fldChar w:fldCharType="end"/>
      </w:r>
      <w:r w:rsidRPr="004C43B9">
        <w:t>--Senators Malloy and Shealy:</w:t>
      </w:r>
      <w:r w:rsidRPr="00EC6C96">
        <w:t xml:space="preserve">  </w:t>
      </w:r>
      <w:r w:rsidRPr="00EC6C96">
        <w:rPr>
          <w:szCs w:val="30"/>
        </w:rPr>
        <w:t xml:space="preserve">A BILL </w:t>
      </w:r>
      <w:r w:rsidRPr="00EC6C96">
        <w:t xml:space="preserve">TO AMEND THE SOUTH CAROLINA CODE OF LAWS, 1976, TO ENACT THE </w:t>
      </w:r>
      <w:r>
        <w:t>“</w:t>
      </w:r>
      <w:r w:rsidRPr="00EC6C96">
        <w:t>SOUTH CAROLINA JUVENILE JUSTICE REFORM ACT</w:t>
      </w:r>
      <w:r>
        <w:t>”</w:t>
      </w:r>
      <w:r w:rsidRPr="00EC6C96">
        <w:t>, TO AMEND SECTION 63-1-20, RELATING TO THE CHILDREN</w:t>
      </w:r>
      <w:r>
        <w:t>’</w:t>
      </w:r>
      <w:r w:rsidRPr="00EC6C96">
        <w:t>S POLICY OF SOUTH CAROLINA, TO INCLUDE WITHIN THE STATEMENT A PROVISION TO ESTABLISH A POLICY REGARDING THE CARE AND GUIDANCE OF CHILDREN WITHIN THE JUVENILE</w:t>
      </w:r>
      <w:r w:rsidR="008F4B67">
        <w:t xml:space="preserve"> </w:t>
      </w:r>
      <w:r w:rsidRPr="00EC6C96">
        <w:t xml:space="preserve">JUSTICE SYSTEM; </w:t>
      </w:r>
      <w:r>
        <w:t>AND TO MAKE CONFORMING CHANGES. (Abbreviated Title)</w:t>
      </w:r>
    </w:p>
    <w:p w:rsidR="00036FF4" w:rsidRDefault="00036FF4" w:rsidP="00036FF4">
      <w:pPr>
        <w:pStyle w:val="CALENDARHISTORY"/>
      </w:pPr>
      <w:r>
        <w:t>(Read the first time--January 12, 2021)</w:t>
      </w:r>
    </w:p>
    <w:p w:rsidR="00036FF4" w:rsidRDefault="00036FF4" w:rsidP="00036FF4">
      <w:pPr>
        <w:pStyle w:val="CALENDARHISTORY"/>
      </w:pPr>
      <w:r>
        <w:t>(Reported by Committee on Judiciary--March 30, 2022)</w:t>
      </w:r>
    </w:p>
    <w:p w:rsidR="00036FF4" w:rsidRDefault="00036FF4" w:rsidP="00036FF4">
      <w:pPr>
        <w:pStyle w:val="CALENDARHISTORY"/>
      </w:pPr>
      <w:r>
        <w:t>(Favorable with amendments)</w:t>
      </w:r>
    </w:p>
    <w:p w:rsidR="00036FF4" w:rsidRPr="004206EF" w:rsidRDefault="00036FF4" w:rsidP="00036FF4">
      <w:pPr>
        <w:pStyle w:val="CALENDARHISTORY"/>
      </w:pPr>
      <w:r>
        <w:rPr>
          <w:u w:val="single"/>
        </w:rPr>
        <w:t>(Contested by Senator Hembree)</w:t>
      </w:r>
    </w:p>
    <w:p w:rsidR="00036FF4" w:rsidRDefault="00036FF4" w:rsidP="00036FF4">
      <w:pPr>
        <w:keepNext/>
        <w:keepLines/>
      </w:pPr>
      <w:r>
        <w:lastRenderedPageBreak/>
        <w:t>(Not to be considered before Thursday, April 21, 2022)</w:t>
      </w:r>
    </w:p>
    <w:p w:rsidR="00036FF4" w:rsidRPr="00021EE2" w:rsidRDefault="00036FF4" w:rsidP="00036FF4">
      <w:pPr>
        <w:pStyle w:val="BILLTITLE"/>
        <w:keepNext/>
        <w:keepLines/>
      </w:pPr>
      <w:r w:rsidRPr="00021EE2">
        <w:t>S.</w:t>
      </w:r>
      <w:r w:rsidRPr="00021EE2">
        <w:tab/>
        <w:t>1222</w:t>
      </w:r>
      <w:r w:rsidRPr="00021EE2">
        <w:fldChar w:fldCharType="begin"/>
      </w:r>
      <w:r w:rsidRPr="00021EE2">
        <w:instrText xml:space="preserve"> XE "S. 1222" \b </w:instrText>
      </w:r>
      <w:r w:rsidRPr="00021EE2">
        <w:fldChar w:fldCharType="end"/>
      </w:r>
      <w:r w:rsidRPr="00021EE2">
        <w:t xml:space="preserve">--Education Committee:  </w:t>
      </w:r>
      <w:r w:rsidRPr="00021EE2">
        <w:rPr>
          <w:szCs w:val="30"/>
        </w:rPr>
        <w:t xml:space="preserve">A JOINT RESOLUTION </w:t>
      </w:r>
      <w:r w:rsidRPr="00021EE2">
        <w:t>TO APPROVE REGULATIONS OF THE COMMISSION ON HIGHER EDUCATION, RELATING TO SOUTH CAROLINA NEED</w:t>
      </w:r>
      <w:r w:rsidRPr="00021EE2">
        <w:noBreakHyphen/>
        <w:t>BASED GRANTS PROGRAM, DESIGNATED AS REGULATION DOCUMENT NUMBER 5054, PURSUANT TO THE PROVISIONS OF ARTICLE 1, CHAPTER 23, TITLE 1 OF THE 1976 CODE.</w:t>
      </w:r>
    </w:p>
    <w:p w:rsidR="00036FF4" w:rsidRDefault="00036FF4" w:rsidP="00036FF4">
      <w:pPr>
        <w:pStyle w:val="CALENDARHISTORY"/>
        <w:keepNext/>
        <w:keepLines/>
      </w:pPr>
      <w:r>
        <w:t>(Without reference--March 31, 2022)</w:t>
      </w:r>
    </w:p>
    <w:p w:rsidR="00036FF4" w:rsidRDefault="00036FF4" w:rsidP="00036FF4"/>
    <w:p w:rsidR="00036FF4" w:rsidRDefault="00036FF4" w:rsidP="00036FF4">
      <w:pPr>
        <w:keepNext/>
      </w:pPr>
      <w:r>
        <w:t>(Not to be considered before Thursday, April 21, 2022)</w:t>
      </w:r>
    </w:p>
    <w:p w:rsidR="00036FF4" w:rsidRPr="00844343" w:rsidRDefault="00036FF4" w:rsidP="00036FF4">
      <w:pPr>
        <w:pStyle w:val="BILLTITLE"/>
        <w:keepNext/>
      </w:pPr>
      <w:r w:rsidRPr="00844343">
        <w:t>S.</w:t>
      </w:r>
      <w:r w:rsidRPr="00844343">
        <w:tab/>
        <w:t>1223</w:t>
      </w:r>
      <w:r w:rsidRPr="00844343">
        <w:fldChar w:fldCharType="begin"/>
      </w:r>
      <w:r w:rsidRPr="00844343">
        <w:instrText xml:space="preserve"> XE "S. 1223" \b </w:instrText>
      </w:r>
      <w:r w:rsidRPr="00844343">
        <w:fldChar w:fldCharType="end"/>
      </w:r>
      <w:r w:rsidRPr="00844343">
        <w:t xml:space="preserve">--Education Committee:  </w:t>
      </w:r>
      <w:r w:rsidRPr="00844343">
        <w:rPr>
          <w:szCs w:val="30"/>
        </w:rPr>
        <w:t xml:space="preserve">A JOINT RESOLUTION </w:t>
      </w:r>
      <w:r w:rsidRPr="00844343">
        <w:t>TO APPROVE REGULATIONS OF THE COMMISSION ON HIGHER EDUCATION, RELATING TO PALMETTO FELLOWS SCHOLARSHIP PROGRAM, DESIGNATED AS REGULATION DOCUMENT NUMBER 5053, PURSUANT TO THE PROVISIONS OF ARTICLE 1, CHAPTER 23, TITLE 1 OF THE 1976 CODE.</w:t>
      </w:r>
    </w:p>
    <w:p w:rsidR="00036FF4" w:rsidRDefault="00036FF4" w:rsidP="00036FF4">
      <w:pPr>
        <w:pStyle w:val="CALENDARHISTORY"/>
        <w:keepNext/>
      </w:pPr>
      <w:r>
        <w:t>(Without reference--March 31, 2022)</w:t>
      </w:r>
    </w:p>
    <w:p w:rsidR="00036FF4" w:rsidRDefault="00036FF4" w:rsidP="00036FF4"/>
    <w:p w:rsidR="00036FF4" w:rsidRDefault="00036FF4" w:rsidP="00036FF4">
      <w:pPr>
        <w:keepNext/>
      </w:pPr>
      <w:r>
        <w:t>(Not to be considered before Thursday, April 21, 2022)</w:t>
      </w:r>
    </w:p>
    <w:p w:rsidR="00036FF4" w:rsidRPr="00561D0F" w:rsidRDefault="00036FF4" w:rsidP="00036FF4">
      <w:pPr>
        <w:pStyle w:val="BILLTITLE"/>
        <w:keepNext/>
      </w:pPr>
      <w:r w:rsidRPr="00561D0F">
        <w:t>S.</w:t>
      </w:r>
      <w:r w:rsidRPr="00561D0F">
        <w:tab/>
        <w:t>1224</w:t>
      </w:r>
      <w:r w:rsidRPr="00561D0F">
        <w:fldChar w:fldCharType="begin"/>
      </w:r>
      <w:r w:rsidRPr="00561D0F">
        <w:instrText xml:space="preserve"> XE "S. 1224" \b </w:instrText>
      </w:r>
      <w:r w:rsidRPr="00561D0F">
        <w:fldChar w:fldCharType="end"/>
      </w:r>
      <w:r w:rsidRPr="00561D0F">
        <w:t xml:space="preserve">--Education Committee:  </w:t>
      </w:r>
      <w:r w:rsidRPr="00561D0F">
        <w:rPr>
          <w:szCs w:val="30"/>
        </w:rPr>
        <w:t xml:space="preserve">A JOINT RESOLUTION </w:t>
      </w:r>
      <w:r w:rsidRPr="00561D0F">
        <w:t>TO APPROVE REGULATIONS OF THE COMMISSION ON HIGHER EDUCATION, RELATING TO LIFE SCHOLARSHIP PROGRAM AND LIFE SCHOLARSHIP ENHANCEMENT, DESIGNATED AS REGULATION DOCUMENT NUMBER 5052, PURSUANT TO THE PROVISIONS OF ARTICLE 1, CHAPTER 23, TITLE 1 OF THE 1976 CODE.</w:t>
      </w:r>
    </w:p>
    <w:p w:rsidR="00036FF4" w:rsidRDefault="00036FF4" w:rsidP="00036FF4">
      <w:pPr>
        <w:pStyle w:val="CALENDARHISTORY"/>
        <w:keepNext/>
      </w:pPr>
      <w:r>
        <w:t>(Without reference--March 31, 2022)</w:t>
      </w:r>
    </w:p>
    <w:p w:rsidR="00036FF4" w:rsidRDefault="00036FF4" w:rsidP="00036FF4"/>
    <w:p w:rsidR="00036FF4" w:rsidRDefault="00036FF4" w:rsidP="00036FF4">
      <w:pPr>
        <w:keepNext/>
        <w:keepLines/>
      </w:pPr>
      <w:r>
        <w:t>(Not to be considered before Thursday, April 21, 2022)</w:t>
      </w:r>
    </w:p>
    <w:p w:rsidR="00036FF4" w:rsidRPr="00D20B3D" w:rsidRDefault="00036FF4" w:rsidP="00036FF4">
      <w:pPr>
        <w:pStyle w:val="BILLTITLE"/>
        <w:keepNext/>
        <w:keepLines/>
      </w:pPr>
      <w:r w:rsidRPr="00D20B3D">
        <w:t>S.</w:t>
      </w:r>
      <w:r w:rsidRPr="00D20B3D">
        <w:tab/>
        <w:t>1225</w:t>
      </w:r>
      <w:r w:rsidRPr="00D20B3D">
        <w:fldChar w:fldCharType="begin"/>
      </w:r>
      <w:r w:rsidRPr="00D20B3D">
        <w:instrText xml:space="preserve"> XE "S. 1225" \b </w:instrText>
      </w:r>
      <w:r w:rsidRPr="00D20B3D">
        <w:fldChar w:fldCharType="end"/>
      </w:r>
      <w:r w:rsidRPr="00D20B3D">
        <w:t xml:space="preserve">--Education Committee:  </w:t>
      </w:r>
      <w:r w:rsidRPr="00D20B3D">
        <w:rPr>
          <w:szCs w:val="30"/>
        </w:rPr>
        <w:t xml:space="preserve">A JOINT RESOLUTION </w:t>
      </w:r>
      <w:r w:rsidRPr="00D20B3D">
        <w:t>TO APPROVE REGULATIONS OF THE COMMISSION ON HIGHER EDUCATION, RELATING TO DETERMINATION OF RATES OF TUITION AND FEES, DESIGNATED AS REGULATION DOCUMENT NUMBER 5051, PURSUANT TO THE PROVISIONS OF ARTICLE 1, CHAPTER 23, TITLE 1 OF THE 1976 CODE.</w:t>
      </w:r>
    </w:p>
    <w:p w:rsidR="00036FF4" w:rsidRDefault="00036FF4" w:rsidP="00036FF4">
      <w:pPr>
        <w:pStyle w:val="CALENDARHISTORY"/>
        <w:keepNext/>
        <w:keepLines/>
      </w:pPr>
      <w:r>
        <w:t>(Without reference--March 31, 2022)</w:t>
      </w:r>
    </w:p>
    <w:p w:rsidR="00036FF4" w:rsidRDefault="00036FF4" w:rsidP="00036FF4"/>
    <w:p w:rsidR="00036FF4" w:rsidRDefault="00036FF4" w:rsidP="00036FF4">
      <w:pPr>
        <w:keepNext/>
        <w:keepLines/>
      </w:pPr>
      <w:r>
        <w:lastRenderedPageBreak/>
        <w:t>(Not to be considered before Tuesday, April 26, 2022)</w:t>
      </w:r>
    </w:p>
    <w:p w:rsidR="00036FF4" w:rsidRPr="002D5D8E" w:rsidRDefault="00036FF4" w:rsidP="00036FF4">
      <w:pPr>
        <w:pStyle w:val="BILLTITLE"/>
        <w:keepNext/>
        <w:keepLines/>
      </w:pPr>
      <w:r w:rsidRPr="002D5D8E">
        <w:t>S.</w:t>
      </w:r>
      <w:r w:rsidRPr="002D5D8E">
        <w:tab/>
        <w:t>1249</w:t>
      </w:r>
      <w:r w:rsidRPr="002D5D8E">
        <w:fldChar w:fldCharType="begin"/>
      </w:r>
      <w:r w:rsidRPr="002D5D8E">
        <w:instrText xml:space="preserve"> XE "S. 1249" \b </w:instrText>
      </w:r>
      <w:r w:rsidRPr="002D5D8E">
        <w:fldChar w:fldCharType="end"/>
      </w:r>
      <w:r w:rsidRPr="002D5D8E">
        <w:t xml:space="preserve">--Labor, Commerce and Industry Committee:  </w:t>
      </w:r>
      <w:r w:rsidRPr="002D5D8E">
        <w:rPr>
          <w:szCs w:val="30"/>
        </w:rPr>
        <w:t xml:space="preserve">A JOINT RESOLUTION </w:t>
      </w:r>
      <w:r w:rsidRPr="002D5D8E">
        <w:t>TO APPROVE REGULATIONS OF THE DEPARTMENT OF EMPLOYMENT AND WORKFORCE, RELATING TO SEPARATION NOTICES, DESIGNATED AS REGULATION DOCUMENT NUMBER 5093, PURSUANT TO THE PROVISIONS OF ARTICLE 1, CHAPTER 23, TITLE 1 OF THE 1976 CODE.</w:t>
      </w:r>
    </w:p>
    <w:p w:rsidR="00036FF4" w:rsidRDefault="00036FF4" w:rsidP="00036FF4">
      <w:pPr>
        <w:pStyle w:val="CALENDARHISTORY"/>
        <w:keepNext/>
        <w:keepLines/>
      </w:pPr>
      <w:r>
        <w:t>(Without reference--April 07, 2022)</w:t>
      </w:r>
    </w:p>
    <w:p w:rsidR="00036FF4" w:rsidRDefault="00036FF4" w:rsidP="00036FF4"/>
    <w:p w:rsidR="00036FF4" w:rsidRDefault="00036FF4" w:rsidP="00036FF4">
      <w:r>
        <w:t>(Not to be considered before Tuesday, April 26, 2022)</w:t>
      </w:r>
    </w:p>
    <w:p w:rsidR="00036FF4" w:rsidRPr="00A50291" w:rsidRDefault="00036FF4" w:rsidP="00036FF4">
      <w:pPr>
        <w:pStyle w:val="BILLTITLE"/>
      </w:pPr>
      <w:r w:rsidRPr="00A50291">
        <w:t>S.</w:t>
      </w:r>
      <w:r w:rsidRPr="00A50291">
        <w:tab/>
        <w:t>1250</w:t>
      </w:r>
      <w:r w:rsidRPr="00A50291">
        <w:fldChar w:fldCharType="begin"/>
      </w:r>
      <w:r w:rsidRPr="00A50291">
        <w:instrText xml:space="preserve"> XE "S. 1250" \b </w:instrText>
      </w:r>
      <w:r w:rsidRPr="00A50291">
        <w:fldChar w:fldCharType="end"/>
      </w:r>
      <w:r w:rsidRPr="00A50291">
        <w:t xml:space="preserve">--Labor, Commerce and Industry Committee:  </w:t>
      </w:r>
      <w:r w:rsidRPr="00A50291">
        <w:rPr>
          <w:szCs w:val="30"/>
        </w:rPr>
        <w:t xml:space="preserve">A JOINT RESOLUTION </w:t>
      </w:r>
      <w:r w:rsidRPr="00A50291">
        <w:t>TO APPROVE REGULATIONS OF THE SOUTH CAROLINA JOBS</w:t>
      </w:r>
      <w:r w:rsidRPr="00A50291">
        <w:noBreakHyphen/>
        <w:t>ECONOMIC DEVELOPMENT AUTHORITY, RELATING TO SOUTH CAROLINA JOBS</w:t>
      </w:r>
      <w:r w:rsidRPr="00A50291">
        <w:noBreakHyphen/>
        <w:t>ECONOMIC DEVELOPMENT AUTHORITY, DESIGNATED AS REGULATION DOCUMENT NUMBER 4993, PURSUANT TO THE PROVISIONS OF ARTICLE 1, CHAPTER 23, TITLE 1 OF THE 1976 CODE.</w:t>
      </w:r>
    </w:p>
    <w:p w:rsidR="00036FF4" w:rsidRDefault="00036FF4" w:rsidP="00036FF4">
      <w:pPr>
        <w:pStyle w:val="CALENDARHISTORY"/>
      </w:pPr>
      <w:r>
        <w:t>(Without reference--April 07, 2022)</w:t>
      </w:r>
    </w:p>
    <w:p w:rsidR="00036FF4" w:rsidRDefault="00036FF4" w:rsidP="00036FF4"/>
    <w:p w:rsidR="00036FF4" w:rsidRPr="003344CF" w:rsidRDefault="00036FF4" w:rsidP="00036FF4">
      <w:pPr>
        <w:pStyle w:val="BILLTITLE"/>
      </w:pPr>
      <w:r w:rsidRPr="003344CF">
        <w:t>S.</w:t>
      </w:r>
      <w:r w:rsidRPr="003344CF">
        <w:tab/>
        <w:t>1254</w:t>
      </w:r>
      <w:r w:rsidRPr="003344CF">
        <w:fldChar w:fldCharType="begin"/>
      </w:r>
      <w:r w:rsidRPr="003344CF">
        <w:instrText xml:space="preserve"> XE "S. 1254" \b </w:instrText>
      </w:r>
      <w:r w:rsidRPr="003344CF">
        <w:fldChar w:fldCharType="end"/>
      </w:r>
      <w:r w:rsidRPr="003344CF">
        <w:t xml:space="preserve">--Medical Affairs Committee:  </w:t>
      </w:r>
      <w:r w:rsidRPr="003344CF">
        <w:rPr>
          <w:szCs w:val="30"/>
        </w:rPr>
        <w:t xml:space="preserve">A JOINT RESOLUTION </w:t>
      </w:r>
      <w:r w:rsidRPr="003344CF">
        <w:t>TO APPROVE REGULATIONS OF THE DEPARTMENT OF LABOR, LICENSING AND REGULATION-BOARD OF MEDICAL EXAMINERS, RELATING TO EMERGENCY LICENSURE, DESIGNATED AS REGULATION DOCUMENT NUMBER 5090, PURSUANT TO THE PROVISIONS OF ARTICLE 1, CHAPTER 23, TITLE 1 OF THE 1976 CODE.</w:t>
      </w:r>
    </w:p>
    <w:p w:rsidR="00036FF4" w:rsidRDefault="00036FF4" w:rsidP="00036FF4">
      <w:pPr>
        <w:pStyle w:val="CALENDARHISTORY"/>
      </w:pPr>
      <w:r>
        <w:t>(Without reference--April 12, 2022)</w:t>
      </w:r>
    </w:p>
    <w:p w:rsidR="00036FF4" w:rsidRDefault="00036FF4" w:rsidP="00036FF4"/>
    <w:p w:rsidR="00036FF4" w:rsidRPr="00433A55" w:rsidRDefault="00036FF4" w:rsidP="00036FF4">
      <w:pPr>
        <w:pStyle w:val="BILLTITLE"/>
        <w:keepNext/>
        <w:keepLines/>
      </w:pPr>
      <w:r w:rsidRPr="00433A55">
        <w:t>S.</w:t>
      </w:r>
      <w:r w:rsidRPr="00433A55">
        <w:tab/>
        <w:t>1255</w:t>
      </w:r>
      <w:r w:rsidRPr="00433A55">
        <w:fldChar w:fldCharType="begin"/>
      </w:r>
      <w:r w:rsidRPr="00433A55">
        <w:instrText xml:space="preserve"> XE "S. 1255" \b </w:instrText>
      </w:r>
      <w:r w:rsidRPr="00433A55">
        <w:fldChar w:fldCharType="end"/>
      </w:r>
      <w:r w:rsidRPr="00433A55">
        <w:t xml:space="preserve">--Medical Affairs Committee:  </w:t>
      </w:r>
      <w:r w:rsidRPr="00433A55">
        <w:rPr>
          <w:szCs w:val="30"/>
        </w:rPr>
        <w:t xml:space="preserve">A JOINT RESOLUTION </w:t>
      </w:r>
      <w:r w:rsidRPr="00433A55">
        <w:t>TO APPROVE REGULATIONS OF THE DEPARTMENT OF LABOR, LICENSING AND REGULATION-BOARD OF EXAMINERS IN SPEECH-LANGUAGE PATHOLOGY AND AUDIOLOGY, RELATING TO LICENSING PROVISIONS, DESIGNATED AS REGULATION DOCUMENT NUMBER 5101, PURSUANT TO THE PROVISIONS OF ARTICLE 1, CHAPTER 23, TITLE 1 OF THE 1976 CODE.</w:t>
      </w:r>
    </w:p>
    <w:p w:rsidR="00036FF4" w:rsidRDefault="00036FF4" w:rsidP="00036FF4">
      <w:pPr>
        <w:pStyle w:val="CALENDARHISTORY"/>
        <w:keepNext/>
        <w:keepLines/>
      </w:pPr>
      <w:r>
        <w:t>(Without reference--April 12, 2022)</w:t>
      </w:r>
    </w:p>
    <w:p w:rsidR="00036FF4" w:rsidRDefault="00036FF4" w:rsidP="00036FF4"/>
    <w:p w:rsidR="00036FF4" w:rsidRPr="009748C7" w:rsidRDefault="00036FF4" w:rsidP="00036FF4">
      <w:pPr>
        <w:pStyle w:val="BILLTITLE"/>
        <w:keepNext/>
        <w:keepLines/>
      </w:pPr>
      <w:r w:rsidRPr="009748C7">
        <w:lastRenderedPageBreak/>
        <w:t>S.</w:t>
      </w:r>
      <w:r w:rsidRPr="009748C7">
        <w:tab/>
        <w:t>1256</w:t>
      </w:r>
      <w:r w:rsidRPr="009748C7">
        <w:fldChar w:fldCharType="begin"/>
      </w:r>
      <w:r w:rsidRPr="009748C7">
        <w:instrText xml:space="preserve"> XE "S. 1256" \b </w:instrText>
      </w:r>
      <w:r w:rsidRPr="009748C7">
        <w:fldChar w:fldCharType="end"/>
      </w:r>
      <w:r w:rsidRPr="009748C7">
        <w:t xml:space="preserve">--Medical Affairs Committee:  </w:t>
      </w:r>
      <w:r w:rsidRPr="009748C7">
        <w:rPr>
          <w:szCs w:val="30"/>
        </w:rPr>
        <w:t xml:space="preserve">A JOINT RESOLUTION </w:t>
      </w:r>
      <w:r w:rsidRPr="009748C7">
        <w:t>TO APPROVE REGULATIONS OF THE DEPARTMENT OF LABOR, LICENSING AND REGULATION-BOARD OF MEDICAL EXAMINERS, RELATING TO CRITERIA FOR PHYSICIAN SUPERVISION OF NURSES IN EXTENDED ROLE, DESIGNATED AS REGULATION DOCUMENT NUMBER 5049, PURSUANT TO THE PROVISIONS OF ARTICLE 1, CHAPTER 23, TITLE 1 OF THE 1976 CODE.</w:t>
      </w:r>
    </w:p>
    <w:p w:rsidR="00036FF4" w:rsidRDefault="00036FF4" w:rsidP="00036FF4">
      <w:pPr>
        <w:pStyle w:val="CALENDARHISTORY"/>
        <w:keepNext/>
        <w:keepLines/>
      </w:pPr>
      <w:r>
        <w:t>(Without reference--April 12, 2022)</w:t>
      </w:r>
    </w:p>
    <w:p w:rsidR="00036FF4" w:rsidRDefault="00036FF4" w:rsidP="00036FF4"/>
    <w:p w:rsidR="00036FF4" w:rsidRPr="00396755" w:rsidRDefault="00036FF4" w:rsidP="00036FF4">
      <w:pPr>
        <w:pStyle w:val="BILLTITLE"/>
        <w:rPr>
          <w:lang w:val="en-PH"/>
        </w:rPr>
      </w:pPr>
      <w:r w:rsidRPr="00396755">
        <w:t>H.</w:t>
      </w:r>
      <w:r w:rsidRPr="00396755">
        <w:tab/>
        <w:t>5075</w:t>
      </w:r>
      <w:r w:rsidRPr="00396755">
        <w:fldChar w:fldCharType="begin"/>
      </w:r>
      <w:r w:rsidRPr="00396755">
        <w:instrText xml:space="preserve"> XE "H. 5075" \b </w:instrText>
      </w:r>
      <w:r w:rsidRPr="00396755">
        <w:fldChar w:fldCharType="end"/>
      </w:r>
      <w:r w:rsidRPr="00396755">
        <w:t xml:space="preserve">--Reps. G.M. Smith and West:  </w:t>
      </w:r>
      <w:r w:rsidRPr="00396755">
        <w:rPr>
          <w:szCs w:val="30"/>
        </w:rPr>
        <w:t xml:space="preserve">A BILL </w:t>
      </w:r>
      <w:r w:rsidRPr="00396755">
        <w:t>TO AMEND SECTION 12</w:t>
      </w:r>
      <w:r w:rsidRPr="00396755">
        <w:noBreakHyphen/>
        <w:t>6</w:t>
      </w:r>
      <w:r w:rsidRPr="00396755">
        <w:noBreakHyphen/>
        <w:t xml:space="preserve">3795, CODE OF LAWS OF SOUTH CAROLINA, 1976, RELATING TO THE SOUTH CAROLINA HOUSING TAX CREDIT, SO AS TO DEFINE TERMS AND LIMIT THE CREDIT; TO AMEND ARTICLE 3 OF CHAPTER 11, TITLE 1, RELATING TO THE </w:t>
      </w:r>
      <w:r w:rsidRPr="00396755">
        <w:rPr>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396755">
        <w:rPr>
          <w:lang w:val="en-PH"/>
        </w:rPr>
        <w:noBreakHyphen/>
        <w:t>11</w:t>
      </w:r>
      <w:r w:rsidRPr="00396755">
        <w:rPr>
          <w:lang w:val="en-PH"/>
        </w:rPr>
        <w:noBreakHyphen/>
        <w:t>370 RELATING TO INDEBTEDNESS INCLUDED WITHIN ANY LIMITS ON PRIVATE ACTIVITY BONDS.</w:t>
      </w:r>
    </w:p>
    <w:p w:rsidR="00036FF4" w:rsidRDefault="00036FF4" w:rsidP="00036FF4">
      <w:pPr>
        <w:pStyle w:val="CALENDARHISTORY"/>
      </w:pPr>
      <w:r>
        <w:t>(Read the first time--April 7, 2022)</w:t>
      </w:r>
    </w:p>
    <w:p w:rsidR="00036FF4" w:rsidRDefault="00036FF4" w:rsidP="00036FF4">
      <w:pPr>
        <w:pStyle w:val="CALENDARHISTORY"/>
      </w:pPr>
      <w:r>
        <w:t>(Recalled from Committee on Finance--April 12, 2022)</w:t>
      </w:r>
    </w:p>
    <w:p w:rsidR="00036FF4" w:rsidRDefault="00036FF4" w:rsidP="00036FF4"/>
    <w:p w:rsidR="00036FF4" w:rsidRPr="00277749" w:rsidRDefault="00036FF4" w:rsidP="00036FF4">
      <w:pPr>
        <w:pStyle w:val="BILLTITLE"/>
        <w:keepNext/>
        <w:keepLines/>
        <w:rPr>
          <w:u w:color="000000" w:themeColor="text1"/>
        </w:rPr>
      </w:pPr>
      <w:r w:rsidRPr="00277749">
        <w:t>H.</w:t>
      </w:r>
      <w:r w:rsidRPr="00277749">
        <w:tab/>
        <w:t>4408</w:t>
      </w:r>
      <w:r w:rsidRPr="00277749">
        <w:fldChar w:fldCharType="begin"/>
      </w:r>
      <w:r w:rsidRPr="00277749">
        <w:instrText xml:space="preserve"> XE "H. 4408" \b </w:instrText>
      </w:r>
      <w:r w:rsidRPr="00277749">
        <w:fldChar w:fldCharType="end"/>
      </w:r>
      <w:r w:rsidRPr="00277749">
        <w:t xml:space="preserve">--Rep. G.M. Smith:  </w:t>
      </w:r>
      <w:r w:rsidRPr="00277749">
        <w:rPr>
          <w:szCs w:val="30"/>
        </w:rPr>
        <w:t xml:space="preserve">A JOINT RESOLUTION </w:t>
      </w:r>
      <w:r w:rsidRPr="00277749">
        <w:rPr>
          <w:u w:color="000000" w:themeColor="text1"/>
        </w:rPr>
        <w:t>TO AUTHORIZE THE EXPENDITURE OF FEDERAL FUNDS DISBURSED TO THE STATE IN THE AMERICAN RESCUE PLAN ACT OF 2021, AND TO SPECIFY THE MANNER IN WHICH THE FUNDS MAY BE EXPENDED.</w:t>
      </w:r>
    </w:p>
    <w:p w:rsidR="00036FF4" w:rsidRDefault="00036FF4" w:rsidP="00036FF4">
      <w:pPr>
        <w:pStyle w:val="CALENDARHISTORY"/>
        <w:keepNext/>
        <w:keepLines/>
      </w:pPr>
      <w:r>
        <w:t>(Read the first time--February 17, 2022)</w:t>
      </w:r>
    </w:p>
    <w:p w:rsidR="00036FF4" w:rsidRDefault="00036FF4" w:rsidP="00036FF4">
      <w:pPr>
        <w:pStyle w:val="CALENDARHISTORY"/>
        <w:keepNext/>
        <w:keepLines/>
      </w:pPr>
      <w:r>
        <w:t>(Reported by Committee on Finance--April 14, 2022)</w:t>
      </w:r>
    </w:p>
    <w:p w:rsidR="00036FF4" w:rsidRDefault="00036FF4" w:rsidP="00036FF4">
      <w:pPr>
        <w:pStyle w:val="CALENDARHISTORY"/>
        <w:keepNext/>
        <w:keepLines/>
      </w:pPr>
      <w:r>
        <w:t>(Favorable with amendments)</w:t>
      </w:r>
    </w:p>
    <w:p w:rsidR="00036FF4" w:rsidRDefault="00036FF4" w:rsidP="00036FF4"/>
    <w:p w:rsidR="00733685" w:rsidRDefault="00733685" w:rsidP="00036FF4"/>
    <w:p w:rsidR="00733685" w:rsidRDefault="00733685" w:rsidP="00036FF4"/>
    <w:p w:rsidR="00733685" w:rsidRDefault="00733685" w:rsidP="00036FF4"/>
    <w:p w:rsidR="00733685" w:rsidRDefault="00733685" w:rsidP="00036FF4"/>
    <w:p w:rsidR="00036FF4" w:rsidRDefault="00036FF4" w:rsidP="00036FF4">
      <w:pPr>
        <w:pStyle w:val="CALENDARHEADING"/>
      </w:pPr>
    </w:p>
    <w:p w:rsidR="00036FF4" w:rsidRPr="00B67442" w:rsidRDefault="00036FF4" w:rsidP="00036FF4">
      <w:pPr>
        <w:pStyle w:val="CALENDARHEADING"/>
      </w:pPr>
      <w:r>
        <w:lastRenderedPageBreak/>
        <w:t>CONCURRENT RESOLUTIONS</w:t>
      </w:r>
    </w:p>
    <w:p w:rsidR="00036FF4" w:rsidRDefault="00036FF4" w:rsidP="00036FF4">
      <w:pPr>
        <w:tabs>
          <w:tab w:val="left" w:pos="432"/>
          <w:tab w:val="left" w:pos="864"/>
        </w:tabs>
      </w:pPr>
    </w:p>
    <w:p w:rsidR="00036FF4" w:rsidRDefault="00036FF4" w:rsidP="00036FF4">
      <w:pPr>
        <w:tabs>
          <w:tab w:val="left" w:pos="432"/>
          <w:tab w:val="left" w:pos="864"/>
        </w:tabs>
      </w:pPr>
    </w:p>
    <w:p w:rsidR="00036FF4" w:rsidRPr="00022865" w:rsidRDefault="00036FF4" w:rsidP="00036FF4">
      <w:pPr>
        <w:pStyle w:val="BILLTITLE"/>
        <w:rPr>
          <w:color w:val="000000" w:themeColor="text1"/>
          <w:u w:color="000000" w:themeColor="text1"/>
        </w:rPr>
      </w:pPr>
      <w:r w:rsidRPr="00022865">
        <w:t>S.</w:t>
      </w:r>
      <w:r w:rsidRPr="00022865">
        <w:tab/>
        <w:t>141</w:t>
      </w:r>
      <w:r w:rsidRPr="00022865">
        <w:fldChar w:fldCharType="begin"/>
      </w:r>
      <w:r w:rsidRPr="00022865">
        <w:instrText xml:space="preserve"> XE “S. 141” \b </w:instrText>
      </w:r>
      <w:r w:rsidRPr="00022865">
        <w:fldChar w:fldCharType="end"/>
      </w:r>
      <w:r w:rsidRPr="00022865">
        <w:t>--Senators Massey, Rice, Hembree, Bennett, Young, Senn, Kimbrell, Cash, Gustafson</w:t>
      </w:r>
      <w:r>
        <w:t xml:space="preserve">, </w:t>
      </w:r>
      <w:r w:rsidRPr="00022865">
        <w:t>Verdin</w:t>
      </w:r>
      <w:r>
        <w:t xml:space="preserve"> and Garrett</w:t>
      </w:r>
      <w:r w:rsidRPr="00022865">
        <w:t xml:space="preserve">:  </w:t>
      </w:r>
      <w:r w:rsidRPr="00022865">
        <w:rPr>
          <w:szCs w:val="30"/>
        </w:rPr>
        <w:t xml:space="preserve">A CONCURRENT RESOLUTION </w:t>
      </w:r>
      <w:r w:rsidRPr="00022865">
        <w:rPr>
          <w:color w:val="000000" w:themeColor="text1"/>
          <w:u w:color="000000" w:themeColor="text1"/>
        </w:rPr>
        <w:t>TO MAKE APPLICATION BY THE STATE OF SOUTH CAROLINA UNDER ARTICLE V OF THE UNITED STATES CONSTITUTION FOR A CONVENTION OF THE STATES TO BE CALLED, RESTRICTED TO PROPOSING AN AMENDMENT TO THE UNITED STATES CONSTITUTION TO IMPOSE FISCAL</w:t>
      </w:r>
      <w:r>
        <w:rPr>
          <w:color w:val="000000" w:themeColor="text1"/>
          <w:u w:color="000000" w:themeColor="text1"/>
        </w:rPr>
        <w:t xml:space="preserve"> </w:t>
      </w:r>
      <w:r w:rsidRPr="00022865">
        <w:rPr>
          <w:color w:val="000000" w:themeColor="text1"/>
          <w:u w:color="000000" w:themeColor="text1"/>
        </w:rPr>
        <w:t>RESTRAINTS ON THE FEDERAL GOVERNMENT THROUGH A BALANCED BUDGET AMENDMENT.</w:t>
      </w:r>
    </w:p>
    <w:p w:rsidR="00036FF4" w:rsidRDefault="00036FF4" w:rsidP="00036FF4">
      <w:pPr>
        <w:pStyle w:val="CALENDARHISTORY"/>
      </w:pPr>
      <w:r>
        <w:t>(Introduced--January 12, 2021)</w:t>
      </w:r>
    </w:p>
    <w:p w:rsidR="00036FF4" w:rsidRDefault="00036FF4" w:rsidP="00036FF4">
      <w:pPr>
        <w:pStyle w:val="CALENDARHISTORY"/>
      </w:pPr>
      <w:r>
        <w:t>(Reported by Committee on Judiciary--February 23, 2022)</w:t>
      </w:r>
    </w:p>
    <w:p w:rsidR="00036FF4" w:rsidRDefault="00036FF4" w:rsidP="00036FF4">
      <w:pPr>
        <w:pStyle w:val="CALENDARHISTORY"/>
      </w:pPr>
      <w:r>
        <w:t>(Favorable)</w:t>
      </w:r>
    </w:p>
    <w:p w:rsidR="00036FF4" w:rsidRDefault="00036FF4" w:rsidP="00036FF4">
      <w:pPr>
        <w:pStyle w:val="CALENDARHISTORY"/>
        <w:rPr>
          <w:u w:val="single"/>
        </w:rPr>
      </w:pPr>
      <w:r>
        <w:rPr>
          <w:u w:val="single"/>
        </w:rPr>
        <w:t>(Contested by Senator Matthews)</w:t>
      </w:r>
    </w:p>
    <w:p w:rsidR="00036FF4" w:rsidRDefault="00036FF4" w:rsidP="00036FF4">
      <w:pPr>
        <w:tabs>
          <w:tab w:val="left" w:pos="432"/>
          <w:tab w:val="left" w:pos="864"/>
        </w:tabs>
      </w:pPr>
    </w:p>
    <w:p w:rsidR="00036FF4" w:rsidRPr="00C81BD1" w:rsidRDefault="00036FF4" w:rsidP="00036FF4">
      <w:pPr>
        <w:pStyle w:val="BILLTITLE"/>
      </w:pPr>
      <w:r w:rsidRPr="00C81BD1">
        <w:t>S.</w:t>
      </w:r>
      <w:r w:rsidRPr="00C81BD1">
        <w:tab/>
        <w:t>1230</w:t>
      </w:r>
      <w:r w:rsidRPr="00C81BD1">
        <w:fldChar w:fldCharType="begin"/>
      </w:r>
      <w:r w:rsidRPr="00C81BD1">
        <w:instrText xml:space="preserve"> XE "S. 1230" \b </w:instrText>
      </w:r>
      <w:r w:rsidRPr="00C81BD1">
        <w:fldChar w:fldCharType="end"/>
      </w:r>
      <w:r w:rsidRPr="00C81BD1">
        <w:t xml:space="preserve">--Senator Fanning:  </w:t>
      </w:r>
      <w:r w:rsidRPr="00C81BD1">
        <w:rPr>
          <w:szCs w:val="30"/>
        </w:rPr>
        <w:t xml:space="preserve">A CONCURRENT RESOLUTION </w:t>
      </w:r>
      <w:r w:rsidRPr="00C81BD1">
        <w:t>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rsidR="00036FF4" w:rsidRDefault="00036FF4" w:rsidP="00036FF4">
      <w:pPr>
        <w:pStyle w:val="CALENDARHISTORY"/>
      </w:pPr>
      <w:r>
        <w:t>(Introduced--April 5, 2022)</w:t>
      </w:r>
    </w:p>
    <w:p w:rsidR="00036FF4" w:rsidRDefault="00036FF4" w:rsidP="00036FF4">
      <w:pPr>
        <w:pStyle w:val="CALENDARHISTORY"/>
      </w:pPr>
      <w:r>
        <w:t>(Recalled from Committee on Transportation--April 12, 2022)</w:t>
      </w:r>
    </w:p>
    <w:p w:rsidR="00036FF4" w:rsidRDefault="00036FF4" w:rsidP="00036FF4">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6A1BC8" w:rsidRDefault="006A1BC8" w:rsidP="0062310D">
      <w:pPr>
        <w:tabs>
          <w:tab w:val="left" w:pos="432"/>
          <w:tab w:val="left" w:pos="864"/>
        </w:tabs>
        <w:rPr>
          <w:noProof/>
        </w:rPr>
        <w:sectPr w:rsidR="006A1BC8" w:rsidSect="006A1BC8">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6A1BC8" w:rsidRPr="006A1BC8" w:rsidRDefault="006A1BC8">
      <w:pPr>
        <w:pStyle w:val="Index1"/>
        <w:tabs>
          <w:tab w:val="right" w:leader="dot" w:pos="2798"/>
        </w:tabs>
        <w:rPr>
          <w:b/>
          <w:bCs/>
          <w:noProof/>
        </w:rPr>
      </w:pPr>
      <w:r w:rsidRPr="006A1BC8">
        <w:rPr>
          <w:b/>
          <w:noProof/>
        </w:rPr>
        <w:t>S. 22</w:t>
      </w:r>
      <w:r w:rsidRPr="006A1BC8">
        <w:rPr>
          <w:b/>
          <w:noProof/>
        </w:rPr>
        <w:tab/>
      </w:r>
      <w:r w:rsidRPr="006A1BC8">
        <w:rPr>
          <w:b/>
          <w:bCs/>
          <w:noProof/>
        </w:rPr>
        <w:t>5</w:t>
      </w:r>
    </w:p>
    <w:p w:rsidR="006A1BC8" w:rsidRPr="006A1BC8" w:rsidRDefault="006A1BC8">
      <w:pPr>
        <w:pStyle w:val="Index1"/>
        <w:tabs>
          <w:tab w:val="right" w:leader="dot" w:pos="2798"/>
        </w:tabs>
        <w:rPr>
          <w:b/>
          <w:bCs/>
          <w:noProof/>
        </w:rPr>
      </w:pPr>
      <w:r w:rsidRPr="006A1BC8">
        <w:rPr>
          <w:b/>
          <w:noProof/>
        </w:rPr>
        <w:t>S. 41</w:t>
      </w:r>
      <w:r w:rsidRPr="006A1BC8">
        <w:rPr>
          <w:b/>
          <w:noProof/>
        </w:rPr>
        <w:tab/>
      </w:r>
      <w:r w:rsidRPr="006A1BC8">
        <w:rPr>
          <w:b/>
          <w:bCs/>
          <w:noProof/>
        </w:rPr>
        <w:t>11</w:t>
      </w:r>
    </w:p>
    <w:p w:rsidR="006A1BC8" w:rsidRPr="006A1BC8" w:rsidRDefault="006A1BC8">
      <w:pPr>
        <w:pStyle w:val="Index1"/>
        <w:tabs>
          <w:tab w:val="right" w:leader="dot" w:pos="2798"/>
        </w:tabs>
        <w:rPr>
          <w:b/>
          <w:bCs/>
          <w:noProof/>
        </w:rPr>
      </w:pPr>
      <w:r w:rsidRPr="006A1BC8">
        <w:rPr>
          <w:b/>
          <w:noProof/>
        </w:rPr>
        <w:t>S. 53</w:t>
      </w:r>
      <w:r w:rsidRPr="006A1BC8">
        <w:rPr>
          <w:b/>
          <w:noProof/>
        </w:rPr>
        <w:tab/>
      </w:r>
      <w:r w:rsidRPr="006A1BC8">
        <w:rPr>
          <w:b/>
          <w:bCs/>
          <w:noProof/>
        </w:rPr>
        <w:t>26</w:t>
      </w:r>
    </w:p>
    <w:p w:rsidR="006A1BC8" w:rsidRPr="006A1BC8" w:rsidRDefault="006A1BC8">
      <w:pPr>
        <w:pStyle w:val="Index1"/>
        <w:tabs>
          <w:tab w:val="right" w:leader="dot" w:pos="2798"/>
        </w:tabs>
        <w:rPr>
          <w:b/>
          <w:bCs/>
          <w:noProof/>
        </w:rPr>
      </w:pPr>
      <w:r w:rsidRPr="006A1BC8">
        <w:rPr>
          <w:b/>
          <w:noProof/>
        </w:rPr>
        <w:t>S. 94</w:t>
      </w:r>
      <w:r w:rsidRPr="006A1BC8">
        <w:rPr>
          <w:b/>
          <w:noProof/>
        </w:rPr>
        <w:tab/>
      </w:r>
      <w:r w:rsidRPr="006A1BC8">
        <w:rPr>
          <w:b/>
          <w:bCs/>
          <w:noProof/>
        </w:rPr>
        <w:t>8</w:t>
      </w:r>
    </w:p>
    <w:p w:rsidR="006A1BC8" w:rsidRPr="006A1BC8" w:rsidRDefault="006A1BC8">
      <w:pPr>
        <w:pStyle w:val="Index1"/>
        <w:tabs>
          <w:tab w:val="right" w:leader="dot" w:pos="2798"/>
        </w:tabs>
        <w:rPr>
          <w:b/>
          <w:bCs/>
          <w:noProof/>
        </w:rPr>
      </w:pPr>
      <w:r w:rsidRPr="006A1BC8">
        <w:rPr>
          <w:b/>
          <w:noProof/>
        </w:rPr>
        <w:t>S. 101</w:t>
      </w:r>
      <w:r w:rsidRPr="006A1BC8">
        <w:rPr>
          <w:b/>
          <w:noProof/>
        </w:rPr>
        <w:tab/>
      </w:r>
      <w:r w:rsidRPr="006A1BC8">
        <w:rPr>
          <w:b/>
          <w:bCs/>
          <w:noProof/>
        </w:rPr>
        <w:t>9</w:t>
      </w:r>
    </w:p>
    <w:p w:rsidR="006A1BC8" w:rsidRPr="006A1BC8" w:rsidRDefault="006A1BC8">
      <w:pPr>
        <w:pStyle w:val="Index1"/>
        <w:tabs>
          <w:tab w:val="right" w:leader="dot" w:pos="2798"/>
        </w:tabs>
        <w:rPr>
          <w:b/>
          <w:bCs/>
          <w:noProof/>
        </w:rPr>
      </w:pPr>
      <w:r w:rsidRPr="006A1BC8">
        <w:rPr>
          <w:b/>
          <w:noProof/>
        </w:rPr>
        <w:t>S. 141</w:t>
      </w:r>
      <w:r w:rsidRPr="006A1BC8">
        <w:rPr>
          <w:b/>
          <w:noProof/>
        </w:rPr>
        <w:tab/>
      </w:r>
      <w:r w:rsidRPr="006A1BC8">
        <w:rPr>
          <w:b/>
          <w:bCs/>
          <w:noProof/>
        </w:rPr>
        <w:t>30</w:t>
      </w:r>
    </w:p>
    <w:p w:rsidR="006A1BC8" w:rsidRPr="006A1BC8" w:rsidRDefault="006A1BC8">
      <w:pPr>
        <w:pStyle w:val="Index1"/>
        <w:tabs>
          <w:tab w:val="right" w:leader="dot" w:pos="2798"/>
        </w:tabs>
        <w:rPr>
          <w:b/>
          <w:bCs/>
          <w:noProof/>
        </w:rPr>
      </w:pPr>
      <w:r w:rsidRPr="006A1BC8">
        <w:rPr>
          <w:b/>
          <w:noProof/>
        </w:rPr>
        <w:t>S. 245</w:t>
      </w:r>
      <w:r w:rsidRPr="006A1BC8">
        <w:rPr>
          <w:b/>
          <w:noProof/>
        </w:rPr>
        <w:tab/>
      </w:r>
      <w:r w:rsidRPr="006A1BC8">
        <w:rPr>
          <w:b/>
          <w:bCs/>
          <w:noProof/>
        </w:rPr>
        <w:t>9</w:t>
      </w:r>
    </w:p>
    <w:p w:rsidR="006A1BC8" w:rsidRPr="006A1BC8" w:rsidRDefault="006A1BC8">
      <w:pPr>
        <w:pStyle w:val="Index1"/>
        <w:tabs>
          <w:tab w:val="right" w:leader="dot" w:pos="2798"/>
        </w:tabs>
        <w:rPr>
          <w:b/>
          <w:bCs/>
          <w:noProof/>
        </w:rPr>
      </w:pPr>
      <w:r w:rsidRPr="006A1BC8">
        <w:rPr>
          <w:b/>
          <w:noProof/>
        </w:rPr>
        <w:t>S. 366</w:t>
      </w:r>
      <w:r w:rsidRPr="006A1BC8">
        <w:rPr>
          <w:b/>
          <w:noProof/>
        </w:rPr>
        <w:tab/>
      </w:r>
      <w:r w:rsidRPr="006A1BC8">
        <w:rPr>
          <w:b/>
          <w:bCs/>
          <w:noProof/>
        </w:rPr>
        <w:t>21</w:t>
      </w:r>
    </w:p>
    <w:p w:rsidR="006A1BC8" w:rsidRPr="006A1BC8" w:rsidRDefault="006A1BC8">
      <w:pPr>
        <w:pStyle w:val="Index1"/>
        <w:tabs>
          <w:tab w:val="right" w:leader="dot" w:pos="2798"/>
        </w:tabs>
        <w:rPr>
          <w:b/>
          <w:bCs/>
          <w:noProof/>
        </w:rPr>
      </w:pPr>
      <w:r w:rsidRPr="006A1BC8">
        <w:rPr>
          <w:b/>
          <w:noProof/>
        </w:rPr>
        <w:t>S. 376</w:t>
      </w:r>
      <w:r w:rsidRPr="006A1BC8">
        <w:rPr>
          <w:b/>
          <w:noProof/>
        </w:rPr>
        <w:tab/>
      </w:r>
      <w:r w:rsidRPr="006A1BC8">
        <w:rPr>
          <w:b/>
          <w:bCs/>
          <w:noProof/>
        </w:rPr>
        <w:t>6</w:t>
      </w:r>
    </w:p>
    <w:p w:rsidR="006A1BC8" w:rsidRPr="006A1BC8" w:rsidRDefault="006A1BC8">
      <w:pPr>
        <w:pStyle w:val="Index1"/>
        <w:tabs>
          <w:tab w:val="right" w:leader="dot" w:pos="2798"/>
        </w:tabs>
        <w:rPr>
          <w:b/>
          <w:bCs/>
          <w:noProof/>
        </w:rPr>
      </w:pPr>
      <w:r w:rsidRPr="006A1BC8">
        <w:rPr>
          <w:b/>
          <w:noProof/>
        </w:rPr>
        <w:t>S. 401</w:t>
      </w:r>
      <w:r w:rsidRPr="006A1BC8">
        <w:rPr>
          <w:b/>
          <w:noProof/>
        </w:rPr>
        <w:tab/>
      </w:r>
      <w:r w:rsidRPr="006A1BC8">
        <w:rPr>
          <w:b/>
          <w:bCs/>
          <w:noProof/>
        </w:rPr>
        <w:t>5</w:t>
      </w:r>
    </w:p>
    <w:p w:rsidR="006A1BC8" w:rsidRPr="006A1BC8" w:rsidRDefault="006A1BC8">
      <w:pPr>
        <w:pStyle w:val="Index1"/>
        <w:tabs>
          <w:tab w:val="right" w:leader="dot" w:pos="2798"/>
        </w:tabs>
        <w:rPr>
          <w:b/>
          <w:bCs/>
          <w:noProof/>
        </w:rPr>
      </w:pPr>
      <w:r w:rsidRPr="006A1BC8">
        <w:rPr>
          <w:rFonts w:eastAsia="Calibri"/>
          <w:b/>
          <w:noProof/>
        </w:rPr>
        <w:t>S. 448</w:t>
      </w:r>
      <w:r w:rsidRPr="006A1BC8">
        <w:rPr>
          <w:b/>
          <w:noProof/>
        </w:rPr>
        <w:tab/>
      </w:r>
      <w:r w:rsidRPr="006A1BC8">
        <w:rPr>
          <w:b/>
          <w:bCs/>
          <w:noProof/>
        </w:rPr>
        <w:t>2</w:t>
      </w:r>
    </w:p>
    <w:p w:rsidR="006A1BC8" w:rsidRPr="006A1BC8" w:rsidRDefault="006A1BC8">
      <w:pPr>
        <w:pStyle w:val="Index1"/>
        <w:tabs>
          <w:tab w:val="right" w:leader="dot" w:pos="2798"/>
        </w:tabs>
        <w:rPr>
          <w:b/>
          <w:bCs/>
          <w:noProof/>
        </w:rPr>
      </w:pPr>
      <w:r w:rsidRPr="006A1BC8">
        <w:rPr>
          <w:b/>
          <w:noProof/>
        </w:rPr>
        <w:t>S. 458</w:t>
      </w:r>
      <w:r w:rsidRPr="006A1BC8">
        <w:rPr>
          <w:b/>
          <w:noProof/>
        </w:rPr>
        <w:tab/>
      </w:r>
      <w:r w:rsidRPr="006A1BC8">
        <w:rPr>
          <w:b/>
          <w:bCs/>
          <w:noProof/>
        </w:rPr>
        <w:t>5</w:t>
      </w:r>
    </w:p>
    <w:p w:rsidR="006A1BC8" w:rsidRPr="006A1BC8" w:rsidRDefault="006A1BC8">
      <w:pPr>
        <w:pStyle w:val="Index1"/>
        <w:tabs>
          <w:tab w:val="right" w:leader="dot" w:pos="2798"/>
        </w:tabs>
        <w:rPr>
          <w:b/>
          <w:bCs/>
          <w:noProof/>
        </w:rPr>
      </w:pPr>
      <w:r w:rsidRPr="006A1BC8">
        <w:rPr>
          <w:b/>
          <w:noProof/>
        </w:rPr>
        <w:t>S. 471</w:t>
      </w:r>
      <w:r w:rsidRPr="006A1BC8">
        <w:rPr>
          <w:b/>
          <w:noProof/>
        </w:rPr>
        <w:tab/>
      </w:r>
      <w:r w:rsidRPr="006A1BC8">
        <w:rPr>
          <w:b/>
          <w:bCs/>
          <w:noProof/>
        </w:rPr>
        <w:t>21</w:t>
      </w:r>
    </w:p>
    <w:p w:rsidR="006A1BC8" w:rsidRPr="006A1BC8" w:rsidRDefault="006A1BC8">
      <w:pPr>
        <w:pStyle w:val="Index1"/>
        <w:tabs>
          <w:tab w:val="right" w:leader="dot" w:pos="2798"/>
        </w:tabs>
        <w:rPr>
          <w:b/>
          <w:bCs/>
          <w:noProof/>
        </w:rPr>
      </w:pPr>
      <w:r w:rsidRPr="006A1BC8">
        <w:rPr>
          <w:b/>
          <w:noProof/>
        </w:rPr>
        <w:t>S. 531</w:t>
      </w:r>
      <w:r w:rsidRPr="006A1BC8">
        <w:rPr>
          <w:b/>
          <w:noProof/>
        </w:rPr>
        <w:tab/>
      </w:r>
      <w:r w:rsidRPr="006A1BC8">
        <w:rPr>
          <w:b/>
          <w:bCs/>
          <w:noProof/>
        </w:rPr>
        <w:t>23</w:t>
      </w:r>
    </w:p>
    <w:p w:rsidR="006A1BC8" w:rsidRPr="006A1BC8" w:rsidRDefault="006A1BC8">
      <w:pPr>
        <w:pStyle w:val="Index1"/>
        <w:tabs>
          <w:tab w:val="right" w:leader="dot" w:pos="2798"/>
        </w:tabs>
        <w:rPr>
          <w:b/>
          <w:bCs/>
          <w:noProof/>
        </w:rPr>
      </w:pPr>
      <w:r w:rsidRPr="006A1BC8">
        <w:rPr>
          <w:b/>
          <w:noProof/>
        </w:rPr>
        <w:t>S. 544</w:t>
      </w:r>
      <w:r w:rsidRPr="006A1BC8">
        <w:rPr>
          <w:b/>
          <w:noProof/>
        </w:rPr>
        <w:tab/>
      </w:r>
      <w:r w:rsidRPr="006A1BC8">
        <w:rPr>
          <w:b/>
          <w:bCs/>
          <w:noProof/>
        </w:rPr>
        <w:t>24</w:t>
      </w:r>
    </w:p>
    <w:p w:rsidR="006A1BC8" w:rsidRPr="006A1BC8" w:rsidRDefault="006A1BC8">
      <w:pPr>
        <w:pStyle w:val="Index1"/>
        <w:tabs>
          <w:tab w:val="right" w:leader="dot" w:pos="2798"/>
        </w:tabs>
        <w:rPr>
          <w:b/>
          <w:bCs/>
          <w:noProof/>
        </w:rPr>
      </w:pPr>
      <w:r w:rsidRPr="006A1BC8">
        <w:rPr>
          <w:b/>
          <w:noProof/>
        </w:rPr>
        <w:t>S. 591</w:t>
      </w:r>
      <w:r w:rsidRPr="006A1BC8">
        <w:rPr>
          <w:b/>
          <w:noProof/>
        </w:rPr>
        <w:tab/>
      </w:r>
      <w:r w:rsidRPr="006A1BC8">
        <w:rPr>
          <w:b/>
          <w:bCs/>
          <w:noProof/>
        </w:rPr>
        <w:t>12</w:t>
      </w:r>
    </w:p>
    <w:p w:rsidR="006A1BC8" w:rsidRPr="006A1BC8" w:rsidRDefault="006A1BC8">
      <w:pPr>
        <w:pStyle w:val="Index1"/>
        <w:tabs>
          <w:tab w:val="right" w:leader="dot" w:pos="2798"/>
        </w:tabs>
        <w:rPr>
          <w:b/>
          <w:bCs/>
          <w:noProof/>
        </w:rPr>
      </w:pPr>
      <w:r w:rsidRPr="006A1BC8">
        <w:rPr>
          <w:b/>
          <w:noProof/>
        </w:rPr>
        <w:t>S. 595</w:t>
      </w:r>
      <w:r w:rsidRPr="006A1BC8">
        <w:rPr>
          <w:b/>
          <w:noProof/>
        </w:rPr>
        <w:tab/>
      </w:r>
      <w:r w:rsidRPr="006A1BC8">
        <w:rPr>
          <w:b/>
          <w:bCs/>
          <w:noProof/>
        </w:rPr>
        <w:t>9</w:t>
      </w:r>
    </w:p>
    <w:p w:rsidR="006A1BC8" w:rsidRPr="006A1BC8" w:rsidRDefault="006A1BC8">
      <w:pPr>
        <w:pStyle w:val="Index1"/>
        <w:tabs>
          <w:tab w:val="right" w:leader="dot" w:pos="2798"/>
        </w:tabs>
        <w:rPr>
          <w:b/>
          <w:bCs/>
          <w:noProof/>
        </w:rPr>
      </w:pPr>
      <w:r w:rsidRPr="006A1BC8">
        <w:rPr>
          <w:b/>
          <w:noProof/>
        </w:rPr>
        <w:t>S. 614</w:t>
      </w:r>
      <w:r w:rsidRPr="006A1BC8">
        <w:rPr>
          <w:b/>
          <w:noProof/>
        </w:rPr>
        <w:tab/>
      </w:r>
      <w:r w:rsidRPr="006A1BC8">
        <w:rPr>
          <w:b/>
          <w:bCs/>
          <w:noProof/>
        </w:rPr>
        <w:t>9</w:t>
      </w:r>
    </w:p>
    <w:p w:rsidR="006A1BC8" w:rsidRPr="006A1BC8" w:rsidRDefault="006A1BC8">
      <w:pPr>
        <w:pStyle w:val="Index1"/>
        <w:tabs>
          <w:tab w:val="right" w:leader="dot" w:pos="2798"/>
        </w:tabs>
        <w:rPr>
          <w:b/>
          <w:bCs/>
          <w:noProof/>
        </w:rPr>
      </w:pPr>
      <w:r w:rsidRPr="006A1BC8">
        <w:rPr>
          <w:b/>
          <w:noProof/>
        </w:rPr>
        <w:t>S. 712</w:t>
      </w:r>
      <w:r w:rsidRPr="006A1BC8">
        <w:rPr>
          <w:b/>
          <w:noProof/>
        </w:rPr>
        <w:tab/>
      </w:r>
      <w:r w:rsidRPr="006A1BC8">
        <w:rPr>
          <w:b/>
          <w:bCs/>
          <w:noProof/>
        </w:rPr>
        <w:t>15</w:t>
      </w:r>
    </w:p>
    <w:p w:rsidR="006A1BC8" w:rsidRPr="006A1BC8" w:rsidRDefault="006A1BC8">
      <w:pPr>
        <w:pStyle w:val="Index1"/>
        <w:tabs>
          <w:tab w:val="right" w:leader="dot" w:pos="2798"/>
        </w:tabs>
        <w:rPr>
          <w:b/>
          <w:bCs/>
          <w:noProof/>
        </w:rPr>
      </w:pPr>
      <w:r w:rsidRPr="006A1BC8">
        <w:rPr>
          <w:b/>
          <w:noProof/>
        </w:rPr>
        <w:t>S. 721</w:t>
      </w:r>
      <w:r w:rsidRPr="006A1BC8">
        <w:rPr>
          <w:b/>
          <w:noProof/>
        </w:rPr>
        <w:tab/>
      </w:r>
      <w:r w:rsidRPr="006A1BC8">
        <w:rPr>
          <w:b/>
          <w:bCs/>
          <w:noProof/>
        </w:rPr>
        <w:t>22</w:t>
      </w:r>
    </w:p>
    <w:p w:rsidR="006A1BC8" w:rsidRPr="006A1BC8" w:rsidRDefault="006A1BC8">
      <w:pPr>
        <w:pStyle w:val="Index1"/>
        <w:tabs>
          <w:tab w:val="right" w:leader="dot" w:pos="2798"/>
        </w:tabs>
        <w:rPr>
          <w:b/>
          <w:bCs/>
          <w:noProof/>
        </w:rPr>
      </w:pPr>
      <w:r w:rsidRPr="006A1BC8">
        <w:rPr>
          <w:b/>
          <w:noProof/>
        </w:rPr>
        <w:t>S. 838</w:t>
      </w:r>
      <w:r w:rsidRPr="006A1BC8">
        <w:rPr>
          <w:b/>
          <w:noProof/>
        </w:rPr>
        <w:tab/>
      </w:r>
      <w:r w:rsidRPr="006A1BC8">
        <w:rPr>
          <w:b/>
          <w:bCs/>
          <w:noProof/>
        </w:rPr>
        <w:t>19</w:t>
      </w:r>
    </w:p>
    <w:p w:rsidR="006A1BC8" w:rsidRPr="006A1BC8" w:rsidRDefault="006A1BC8">
      <w:pPr>
        <w:pStyle w:val="Index1"/>
        <w:tabs>
          <w:tab w:val="right" w:leader="dot" w:pos="2798"/>
        </w:tabs>
        <w:rPr>
          <w:b/>
          <w:bCs/>
          <w:noProof/>
        </w:rPr>
      </w:pPr>
      <w:r w:rsidRPr="006A1BC8">
        <w:rPr>
          <w:b/>
          <w:noProof/>
        </w:rPr>
        <w:t>S. 887</w:t>
      </w:r>
      <w:r w:rsidRPr="006A1BC8">
        <w:rPr>
          <w:b/>
          <w:noProof/>
        </w:rPr>
        <w:tab/>
      </w:r>
      <w:r w:rsidRPr="006A1BC8">
        <w:rPr>
          <w:b/>
          <w:bCs/>
          <w:noProof/>
        </w:rPr>
        <w:t>17</w:t>
      </w:r>
    </w:p>
    <w:p w:rsidR="006A1BC8" w:rsidRPr="006A1BC8" w:rsidRDefault="006A1BC8">
      <w:pPr>
        <w:pStyle w:val="Index1"/>
        <w:tabs>
          <w:tab w:val="right" w:leader="dot" w:pos="2798"/>
        </w:tabs>
        <w:rPr>
          <w:b/>
          <w:bCs/>
          <w:noProof/>
        </w:rPr>
      </w:pPr>
      <w:r w:rsidRPr="006A1BC8">
        <w:rPr>
          <w:b/>
          <w:noProof/>
        </w:rPr>
        <w:t>S. 907</w:t>
      </w:r>
      <w:r w:rsidRPr="006A1BC8">
        <w:rPr>
          <w:b/>
          <w:noProof/>
        </w:rPr>
        <w:tab/>
      </w:r>
      <w:r w:rsidRPr="006A1BC8">
        <w:rPr>
          <w:b/>
          <w:bCs/>
          <w:noProof/>
        </w:rPr>
        <w:t>19</w:t>
      </w:r>
    </w:p>
    <w:p w:rsidR="006A1BC8" w:rsidRPr="006A1BC8" w:rsidRDefault="006A1BC8">
      <w:pPr>
        <w:pStyle w:val="Index1"/>
        <w:tabs>
          <w:tab w:val="right" w:leader="dot" w:pos="2798"/>
        </w:tabs>
        <w:rPr>
          <w:b/>
          <w:bCs/>
          <w:noProof/>
        </w:rPr>
      </w:pPr>
      <w:r w:rsidRPr="006A1BC8">
        <w:rPr>
          <w:b/>
          <w:noProof/>
        </w:rPr>
        <w:t>S. 976</w:t>
      </w:r>
      <w:r w:rsidRPr="006A1BC8">
        <w:rPr>
          <w:b/>
          <w:noProof/>
        </w:rPr>
        <w:tab/>
      </w:r>
      <w:r w:rsidRPr="006A1BC8">
        <w:rPr>
          <w:b/>
          <w:bCs/>
          <w:noProof/>
        </w:rPr>
        <w:t>20</w:t>
      </w:r>
    </w:p>
    <w:p w:rsidR="006A1BC8" w:rsidRPr="006A1BC8" w:rsidRDefault="006A1BC8">
      <w:pPr>
        <w:pStyle w:val="Index1"/>
        <w:tabs>
          <w:tab w:val="right" w:leader="dot" w:pos="2798"/>
        </w:tabs>
        <w:rPr>
          <w:b/>
          <w:bCs/>
          <w:noProof/>
        </w:rPr>
      </w:pPr>
      <w:r w:rsidRPr="006A1BC8">
        <w:rPr>
          <w:b/>
          <w:noProof/>
        </w:rPr>
        <w:t>S. 1034</w:t>
      </w:r>
      <w:r w:rsidRPr="006A1BC8">
        <w:rPr>
          <w:b/>
          <w:noProof/>
        </w:rPr>
        <w:tab/>
      </w:r>
      <w:r w:rsidRPr="006A1BC8">
        <w:rPr>
          <w:b/>
          <w:bCs/>
          <w:noProof/>
        </w:rPr>
        <w:t>19</w:t>
      </w:r>
    </w:p>
    <w:p w:rsidR="006A1BC8" w:rsidRPr="006A1BC8" w:rsidRDefault="006A1BC8">
      <w:pPr>
        <w:pStyle w:val="Index1"/>
        <w:tabs>
          <w:tab w:val="right" w:leader="dot" w:pos="2798"/>
        </w:tabs>
        <w:rPr>
          <w:b/>
          <w:bCs/>
          <w:noProof/>
        </w:rPr>
      </w:pPr>
      <w:r w:rsidRPr="006A1BC8">
        <w:rPr>
          <w:b/>
          <w:noProof/>
        </w:rPr>
        <w:t>S. 1130</w:t>
      </w:r>
      <w:r w:rsidRPr="006A1BC8">
        <w:rPr>
          <w:b/>
          <w:noProof/>
        </w:rPr>
        <w:tab/>
      </w:r>
      <w:r w:rsidRPr="006A1BC8">
        <w:rPr>
          <w:b/>
          <w:bCs/>
          <w:noProof/>
        </w:rPr>
        <w:t>20</w:t>
      </w:r>
    </w:p>
    <w:p w:rsidR="006A1BC8" w:rsidRPr="006A1BC8" w:rsidRDefault="006A1BC8">
      <w:pPr>
        <w:pStyle w:val="Index1"/>
        <w:tabs>
          <w:tab w:val="right" w:leader="dot" w:pos="2798"/>
        </w:tabs>
        <w:rPr>
          <w:b/>
          <w:bCs/>
          <w:noProof/>
        </w:rPr>
      </w:pPr>
      <w:r w:rsidRPr="006A1BC8">
        <w:rPr>
          <w:b/>
          <w:noProof/>
        </w:rPr>
        <w:t>S. 1213</w:t>
      </w:r>
      <w:r w:rsidRPr="006A1BC8">
        <w:rPr>
          <w:b/>
          <w:noProof/>
        </w:rPr>
        <w:tab/>
      </w:r>
      <w:r w:rsidRPr="006A1BC8">
        <w:rPr>
          <w:b/>
          <w:bCs/>
          <w:noProof/>
        </w:rPr>
        <w:t>24</w:t>
      </w:r>
    </w:p>
    <w:p w:rsidR="006A1BC8" w:rsidRPr="006A1BC8" w:rsidRDefault="006A1BC8">
      <w:pPr>
        <w:pStyle w:val="Index1"/>
        <w:tabs>
          <w:tab w:val="right" w:leader="dot" w:pos="2798"/>
        </w:tabs>
        <w:rPr>
          <w:b/>
          <w:bCs/>
          <w:noProof/>
        </w:rPr>
      </w:pPr>
      <w:r w:rsidRPr="006A1BC8">
        <w:rPr>
          <w:b/>
          <w:noProof/>
        </w:rPr>
        <w:t>S. 1214</w:t>
      </w:r>
      <w:r w:rsidRPr="006A1BC8">
        <w:rPr>
          <w:b/>
          <w:noProof/>
        </w:rPr>
        <w:tab/>
      </w:r>
      <w:r w:rsidRPr="006A1BC8">
        <w:rPr>
          <w:b/>
          <w:bCs/>
          <w:noProof/>
        </w:rPr>
        <w:t>25</w:t>
      </w:r>
    </w:p>
    <w:p w:rsidR="006A1BC8" w:rsidRPr="006A1BC8" w:rsidRDefault="006A1BC8">
      <w:pPr>
        <w:pStyle w:val="Index1"/>
        <w:tabs>
          <w:tab w:val="right" w:leader="dot" w:pos="2798"/>
        </w:tabs>
        <w:rPr>
          <w:b/>
          <w:bCs/>
          <w:noProof/>
        </w:rPr>
      </w:pPr>
      <w:r w:rsidRPr="006A1BC8">
        <w:rPr>
          <w:b/>
          <w:noProof/>
        </w:rPr>
        <w:t>S. 1215</w:t>
      </w:r>
      <w:r w:rsidRPr="006A1BC8">
        <w:rPr>
          <w:b/>
          <w:noProof/>
        </w:rPr>
        <w:tab/>
      </w:r>
      <w:r w:rsidRPr="006A1BC8">
        <w:rPr>
          <w:b/>
          <w:bCs/>
          <w:noProof/>
        </w:rPr>
        <w:t>25</w:t>
      </w:r>
    </w:p>
    <w:p w:rsidR="006A1BC8" w:rsidRPr="006A1BC8" w:rsidRDefault="006A1BC8">
      <w:pPr>
        <w:pStyle w:val="Index1"/>
        <w:tabs>
          <w:tab w:val="right" w:leader="dot" w:pos="2798"/>
        </w:tabs>
        <w:rPr>
          <w:b/>
          <w:bCs/>
          <w:noProof/>
        </w:rPr>
      </w:pPr>
      <w:r w:rsidRPr="006A1BC8">
        <w:rPr>
          <w:b/>
          <w:noProof/>
        </w:rPr>
        <w:t>S. 1216</w:t>
      </w:r>
      <w:r w:rsidRPr="006A1BC8">
        <w:rPr>
          <w:b/>
          <w:noProof/>
        </w:rPr>
        <w:tab/>
      </w:r>
      <w:r w:rsidRPr="006A1BC8">
        <w:rPr>
          <w:b/>
          <w:bCs/>
          <w:noProof/>
        </w:rPr>
        <w:t>25</w:t>
      </w:r>
    </w:p>
    <w:p w:rsidR="006A1BC8" w:rsidRPr="006A1BC8" w:rsidRDefault="006A1BC8">
      <w:pPr>
        <w:pStyle w:val="Index1"/>
        <w:tabs>
          <w:tab w:val="right" w:leader="dot" w:pos="2798"/>
        </w:tabs>
        <w:rPr>
          <w:b/>
          <w:bCs/>
          <w:noProof/>
        </w:rPr>
      </w:pPr>
      <w:r w:rsidRPr="006A1BC8">
        <w:rPr>
          <w:b/>
          <w:noProof/>
        </w:rPr>
        <w:t>S. 1217</w:t>
      </w:r>
      <w:r w:rsidRPr="006A1BC8">
        <w:rPr>
          <w:b/>
          <w:noProof/>
        </w:rPr>
        <w:tab/>
      </w:r>
      <w:r w:rsidRPr="006A1BC8">
        <w:rPr>
          <w:b/>
          <w:bCs/>
          <w:noProof/>
        </w:rPr>
        <w:t>26</w:t>
      </w:r>
    </w:p>
    <w:p w:rsidR="006A1BC8" w:rsidRPr="006A1BC8" w:rsidRDefault="006A1BC8">
      <w:pPr>
        <w:pStyle w:val="Index1"/>
        <w:tabs>
          <w:tab w:val="right" w:leader="dot" w:pos="2798"/>
        </w:tabs>
        <w:rPr>
          <w:b/>
          <w:bCs/>
          <w:noProof/>
        </w:rPr>
      </w:pPr>
      <w:r w:rsidRPr="006A1BC8">
        <w:rPr>
          <w:b/>
          <w:noProof/>
        </w:rPr>
        <w:t>S. 1222</w:t>
      </w:r>
      <w:r w:rsidRPr="006A1BC8">
        <w:rPr>
          <w:b/>
          <w:noProof/>
        </w:rPr>
        <w:tab/>
      </w:r>
      <w:r w:rsidRPr="006A1BC8">
        <w:rPr>
          <w:b/>
          <w:bCs/>
          <w:noProof/>
        </w:rPr>
        <w:t>27</w:t>
      </w:r>
    </w:p>
    <w:p w:rsidR="006A1BC8" w:rsidRPr="006A1BC8" w:rsidRDefault="006A1BC8">
      <w:pPr>
        <w:pStyle w:val="Index1"/>
        <w:tabs>
          <w:tab w:val="right" w:leader="dot" w:pos="2798"/>
        </w:tabs>
        <w:rPr>
          <w:b/>
          <w:bCs/>
          <w:noProof/>
        </w:rPr>
      </w:pPr>
      <w:r w:rsidRPr="006A1BC8">
        <w:rPr>
          <w:b/>
          <w:noProof/>
        </w:rPr>
        <w:t>S. 1223</w:t>
      </w:r>
      <w:r w:rsidRPr="006A1BC8">
        <w:rPr>
          <w:b/>
          <w:noProof/>
        </w:rPr>
        <w:tab/>
      </w:r>
      <w:r w:rsidRPr="006A1BC8">
        <w:rPr>
          <w:b/>
          <w:bCs/>
          <w:noProof/>
        </w:rPr>
        <w:t>27</w:t>
      </w:r>
    </w:p>
    <w:p w:rsidR="006A1BC8" w:rsidRPr="006A1BC8" w:rsidRDefault="006A1BC8">
      <w:pPr>
        <w:pStyle w:val="Index1"/>
        <w:tabs>
          <w:tab w:val="right" w:leader="dot" w:pos="2798"/>
        </w:tabs>
        <w:rPr>
          <w:b/>
          <w:bCs/>
          <w:noProof/>
        </w:rPr>
      </w:pPr>
      <w:r w:rsidRPr="006A1BC8">
        <w:rPr>
          <w:b/>
          <w:noProof/>
        </w:rPr>
        <w:t>S. 1224</w:t>
      </w:r>
      <w:r w:rsidRPr="006A1BC8">
        <w:rPr>
          <w:b/>
          <w:noProof/>
        </w:rPr>
        <w:tab/>
      </w:r>
      <w:r w:rsidRPr="006A1BC8">
        <w:rPr>
          <w:b/>
          <w:bCs/>
          <w:noProof/>
        </w:rPr>
        <w:t>27</w:t>
      </w:r>
    </w:p>
    <w:p w:rsidR="006A1BC8" w:rsidRPr="006A1BC8" w:rsidRDefault="006A1BC8">
      <w:pPr>
        <w:pStyle w:val="Index1"/>
        <w:tabs>
          <w:tab w:val="right" w:leader="dot" w:pos="2798"/>
        </w:tabs>
        <w:rPr>
          <w:b/>
          <w:bCs/>
          <w:noProof/>
        </w:rPr>
      </w:pPr>
      <w:r w:rsidRPr="006A1BC8">
        <w:rPr>
          <w:b/>
          <w:noProof/>
        </w:rPr>
        <w:t>S. 1225</w:t>
      </w:r>
      <w:r w:rsidRPr="006A1BC8">
        <w:rPr>
          <w:b/>
          <w:noProof/>
        </w:rPr>
        <w:tab/>
      </w:r>
      <w:r w:rsidRPr="006A1BC8">
        <w:rPr>
          <w:b/>
          <w:bCs/>
          <w:noProof/>
        </w:rPr>
        <w:t>27</w:t>
      </w:r>
    </w:p>
    <w:p w:rsidR="006A1BC8" w:rsidRPr="006A1BC8" w:rsidRDefault="006A1BC8">
      <w:pPr>
        <w:pStyle w:val="Index1"/>
        <w:tabs>
          <w:tab w:val="right" w:leader="dot" w:pos="2798"/>
        </w:tabs>
        <w:rPr>
          <w:b/>
          <w:bCs/>
          <w:noProof/>
        </w:rPr>
      </w:pPr>
      <w:r w:rsidRPr="006A1BC8">
        <w:rPr>
          <w:b/>
          <w:noProof/>
        </w:rPr>
        <w:t>S. 1230</w:t>
      </w:r>
      <w:r w:rsidRPr="006A1BC8">
        <w:rPr>
          <w:b/>
          <w:noProof/>
        </w:rPr>
        <w:tab/>
      </w:r>
      <w:r w:rsidRPr="006A1BC8">
        <w:rPr>
          <w:b/>
          <w:bCs/>
          <w:noProof/>
        </w:rPr>
        <w:t>30</w:t>
      </w:r>
    </w:p>
    <w:p w:rsidR="006A1BC8" w:rsidRPr="006A1BC8" w:rsidRDefault="006A1BC8">
      <w:pPr>
        <w:pStyle w:val="Index1"/>
        <w:tabs>
          <w:tab w:val="right" w:leader="dot" w:pos="2798"/>
        </w:tabs>
        <w:rPr>
          <w:b/>
          <w:bCs/>
          <w:noProof/>
        </w:rPr>
      </w:pPr>
      <w:r w:rsidRPr="006A1BC8">
        <w:rPr>
          <w:b/>
          <w:noProof/>
        </w:rPr>
        <w:t>S. 1249</w:t>
      </w:r>
      <w:r w:rsidRPr="006A1BC8">
        <w:rPr>
          <w:b/>
          <w:noProof/>
        </w:rPr>
        <w:tab/>
      </w:r>
      <w:r w:rsidRPr="006A1BC8">
        <w:rPr>
          <w:b/>
          <w:bCs/>
          <w:noProof/>
        </w:rPr>
        <w:t>28</w:t>
      </w:r>
    </w:p>
    <w:p w:rsidR="006A1BC8" w:rsidRPr="006A1BC8" w:rsidRDefault="006A1BC8">
      <w:pPr>
        <w:pStyle w:val="Index1"/>
        <w:tabs>
          <w:tab w:val="right" w:leader="dot" w:pos="2798"/>
        </w:tabs>
        <w:rPr>
          <w:b/>
          <w:bCs/>
          <w:noProof/>
        </w:rPr>
      </w:pPr>
      <w:r w:rsidRPr="006A1BC8">
        <w:rPr>
          <w:b/>
          <w:noProof/>
        </w:rPr>
        <w:t>S. 1250</w:t>
      </w:r>
      <w:r w:rsidRPr="006A1BC8">
        <w:rPr>
          <w:b/>
          <w:noProof/>
        </w:rPr>
        <w:tab/>
      </w:r>
      <w:r w:rsidRPr="006A1BC8">
        <w:rPr>
          <w:b/>
          <w:bCs/>
          <w:noProof/>
        </w:rPr>
        <w:t>28</w:t>
      </w:r>
    </w:p>
    <w:p w:rsidR="006A1BC8" w:rsidRPr="006A1BC8" w:rsidRDefault="006A1BC8">
      <w:pPr>
        <w:pStyle w:val="Index1"/>
        <w:tabs>
          <w:tab w:val="right" w:leader="dot" w:pos="2798"/>
        </w:tabs>
        <w:rPr>
          <w:b/>
          <w:bCs/>
          <w:noProof/>
        </w:rPr>
      </w:pPr>
      <w:r w:rsidRPr="006A1BC8">
        <w:rPr>
          <w:b/>
          <w:noProof/>
        </w:rPr>
        <w:t>S. 1254</w:t>
      </w:r>
      <w:r w:rsidRPr="006A1BC8">
        <w:rPr>
          <w:b/>
          <w:noProof/>
        </w:rPr>
        <w:tab/>
      </w:r>
      <w:r w:rsidRPr="006A1BC8">
        <w:rPr>
          <w:b/>
          <w:bCs/>
          <w:noProof/>
        </w:rPr>
        <w:t>28</w:t>
      </w:r>
    </w:p>
    <w:p w:rsidR="006A1BC8" w:rsidRPr="006A1BC8" w:rsidRDefault="006A1BC8">
      <w:pPr>
        <w:pStyle w:val="Index1"/>
        <w:tabs>
          <w:tab w:val="right" w:leader="dot" w:pos="2798"/>
        </w:tabs>
        <w:rPr>
          <w:b/>
          <w:bCs/>
          <w:noProof/>
        </w:rPr>
      </w:pPr>
      <w:r w:rsidRPr="006A1BC8">
        <w:rPr>
          <w:b/>
          <w:noProof/>
        </w:rPr>
        <w:t>S. 1255</w:t>
      </w:r>
      <w:r w:rsidRPr="006A1BC8">
        <w:rPr>
          <w:b/>
          <w:noProof/>
        </w:rPr>
        <w:tab/>
      </w:r>
      <w:r w:rsidRPr="006A1BC8">
        <w:rPr>
          <w:b/>
          <w:bCs/>
          <w:noProof/>
        </w:rPr>
        <w:t>28</w:t>
      </w:r>
    </w:p>
    <w:p w:rsidR="006A1BC8" w:rsidRDefault="006A1BC8">
      <w:pPr>
        <w:pStyle w:val="Index1"/>
        <w:tabs>
          <w:tab w:val="right" w:leader="dot" w:pos="2798"/>
        </w:tabs>
        <w:rPr>
          <w:b/>
          <w:bCs/>
          <w:noProof/>
        </w:rPr>
      </w:pPr>
      <w:r w:rsidRPr="006A1BC8">
        <w:rPr>
          <w:b/>
          <w:noProof/>
        </w:rPr>
        <w:t>S. 1256</w:t>
      </w:r>
      <w:r w:rsidRPr="006A1BC8">
        <w:rPr>
          <w:b/>
          <w:noProof/>
        </w:rPr>
        <w:tab/>
      </w:r>
      <w:r w:rsidRPr="006A1BC8">
        <w:rPr>
          <w:b/>
          <w:bCs/>
          <w:noProof/>
        </w:rPr>
        <w:t>29</w:t>
      </w:r>
    </w:p>
    <w:p w:rsidR="006A1BC8" w:rsidRDefault="006A1BC8" w:rsidP="006A1BC8"/>
    <w:p w:rsidR="006A1BC8" w:rsidRPr="006A1BC8" w:rsidRDefault="006A1BC8" w:rsidP="006A1BC8"/>
    <w:p w:rsidR="006A1BC8" w:rsidRPr="006A1BC8" w:rsidRDefault="006A1BC8">
      <w:pPr>
        <w:pStyle w:val="Index1"/>
        <w:tabs>
          <w:tab w:val="right" w:leader="dot" w:pos="2798"/>
        </w:tabs>
        <w:rPr>
          <w:b/>
          <w:bCs/>
          <w:noProof/>
        </w:rPr>
      </w:pPr>
      <w:r w:rsidRPr="006A1BC8">
        <w:rPr>
          <w:b/>
          <w:noProof/>
        </w:rPr>
        <w:t>H. 3037</w:t>
      </w:r>
      <w:r w:rsidRPr="006A1BC8">
        <w:rPr>
          <w:b/>
          <w:noProof/>
        </w:rPr>
        <w:tab/>
      </w:r>
      <w:r w:rsidRPr="006A1BC8">
        <w:rPr>
          <w:b/>
          <w:bCs/>
          <w:noProof/>
        </w:rPr>
        <w:t>22</w:t>
      </w:r>
    </w:p>
    <w:p w:rsidR="006A1BC8" w:rsidRPr="006A1BC8" w:rsidRDefault="006A1BC8">
      <w:pPr>
        <w:pStyle w:val="Index1"/>
        <w:tabs>
          <w:tab w:val="right" w:leader="dot" w:pos="2798"/>
        </w:tabs>
        <w:rPr>
          <w:b/>
          <w:bCs/>
          <w:noProof/>
        </w:rPr>
      </w:pPr>
      <w:r w:rsidRPr="006A1BC8">
        <w:rPr>
          <w:b/>
          <w:noProof/>
        </w:rPr>
        <w:t>H. 3055</w:t>
      </w:r>
      <w:r w:rsidRPr="006A1BC8">
        <w:rPr>
          <w:b/>
          <w:noProof/>
        </w:rPr>
        <w:tab/>
      </w:r>
      <w:r w:rsidRPr="006A1BC8">
        <w:rPr>
          <w:b/>
          <w:bCs/>
          <w:noProof/>
        </w:rPr>
        <w:t>15</w:t>
      </w:r>
    </w:p>
    <w:p w:rsidR="006A1BC8" w:rsidRPr="006A1BC8" w:rsidRDefault="006A1BC8">
      <w:pPr>
        <w:pStyle w:val="Index1"/>
        <w:tabs>
          <w:tab w:val="right" w:leader="dot" w:pos="2798"/>
        </w:tabs>
        <w:rPr>
          <w:b/>
          <w:bCs/>
          <w:noProof/>
        </w:rPr>
      </w:pPr>
      <w:r w:rsidRPr="006A1BC8">
        <w:rPr>
          <w:b/>
          <w:noProof/>
        </w:rPr>
        <w:t>H. 3243</w:t>
      </w:r>
      <w:r w:rsidRPr="006A1BC8">
        <w:rPr>
          <w:b/>
          <w:noProof/>
        </w:rPr>
        <w:tab/>
      </w:r>
      <w:r w:rsidRPr="006A1BC8">
        <w:rPr>
          <w:b/>
          <w:bCs/>
          <w:noProof/>
        </w:rPr>
        <w:t>14</w:t>
      </w:r>
    </w:p>
    <w:p w:rsidR="006A1BC8" w:rsidRPr="006A1BC8" w:rsidRDefault="006A1BC8">
      <w:pPr>
        <w:pStyle w:val="Index1"/>
        <w:tabs>
          <w:tab w:val="right" w:leader="dot" w:pos="2798"/>
        </w:tabs>
        <w:rPr>
          <w:b/>
          <w:bCs/>
          <w:noProof/>
        </w:rPr>
      </w:pPr>
      <w:r w:rsidRPr="006A1BC8">
        <w:rPr>
          <w:b/>
          <w:noProof/>
        </w:rPr>
        <w:t>H. 3262</w:t>
      </w:r>
      <w:r w:rsidRPr="006A1BC8">
        <w:rPr>
          <w:b/>
          <w:noProof/>
        </w:rPr>
        <w:tab/>
      </w:r>
      <w:r w:rsidRPr="006A1BC8">
        <w:rPr>
          <w:b/>
          <w:bCs/>
          <w:noProof/>
        </w:rPr>
        <w:t>10</w:t>
      </w:r>
    </w:p>
    <w:p w:rsidR="006A1BC8" w:rsidRPr="006A1BC8" w:rsidRDefault="006A1BC8">
      <w:pPr>
        <w:pStyle w:val="Index1"/>
        <w:tabs>
          <w:tab w:val="right" w:leader="dot" w:pos="2798"/>
        </w:tabs>
        <w:rPr>
          <w:b/>
          <w:bCs/>
          <w:noProof/>
        </w:rPr>
      </w:pPr>
      <w:r w:rsidRPr="006A1BC8">
        <w:rPr>
          <w:b/>
          <w:noProof/>
        </w:rPr>
        <w:t>H. 3466</w:t>
      </w:r>
      <w:r w:rsidRPr="006A1BC8">
        <w:rPr>
          <w:b/>
          <w:noProof/>
        </w:rPr>
        <w:tab/>
      </w:r>
      <w:r w:rsidRPr="006A1BC8">
        <w:rPr>
          <w:b/>
          <w:bCs/>
          <w:noProof/>
        </w:rPr>
        <w:t>14</w:t>
      </w:r>
    </w:p>
    <w:p w:rsidR="006A1BC8" w:rsidRPr="006A1BC8" w:rsidRDefault="006A1BC8">
      <w:pPr>
        <w:pStyle w:val="Index1"/>
        <w:tabs>
          <w:tab w:val="right" w:leader="dot" w:pos="2798"/>
        </w:tabs>
        <w:rPr>
          <w:b/>
          <w:bCs/>
          <w:noProof/>
        </w:rPr>
      </w:pPr>
      <w:r w:rsidRPr="006A1BC8">
        <w:rPr>
          <w:b/>
          <w:noProof/>
        </w:rPr>
        <w:t>H. 3575</w:t>
      </w:r>
      <w:r w:rsidRPr="006A1BC8">
        <w:rPr>
          <w:b/>
          <w:noProof/>
        </w:rPr>
        <w:tab/>
      </w:r>
      <w:r w:rsidRPr="006A1BC8">
        <w:rPr>
          <w:b/>
          <w:bCs/>
          <w:noProof/>
        </w:rPr>
        <w:t>13</w:t>
      </w:r>
    </w:p>
    <w:p w:rsidR="006A1BC8" w:rsidRPr="006A1BC8" w:rsidRDefault="006A1BC8">
      <w:pPr>
        <w:pStyle w:val="Index1"/>
        <w:tabs>
          <w:tab w:val="right" w:leader="dot" w:pos="2798"/>
        </w:tabs>
        <w:rPr>
          <w:b/>
          <w:bCs/>
          <w:noProof/>
        </w:rPr>
      </w:pPr>
      <w:r w:rsidRPr="006A1BC8">
        <w:rPr>
          <w:b/>
          <w:noProof/>
        </w:rPr>
        <w:t>H. 3586</w:t>
      </w:r>
      <w:r w:rsidRPr="006A1BC8">
        <w:rPr>
          <w:b/>
          <w:noProof/>
        </w:rPr>
        <w:tab/>
      </w:r>
      <w:r w:rsidRPr="006A1BC8">
        <w:rPr>
          <w:b/>
          <w:bCs/>
          <w:noProof/>
        </w:rPr>
        <w:t>7</w:t>
      </w:r>
    </w:p>
    <w:p w:rsidR="006A1BC8" w:rsidRPr="006A1BC8" w:rsidRDefault="006A1BC8">
      <w:pPr>
        <w:pStyle w:val="Index1"/>
        <w:tabs>
          <w:tab w:val="right" w:leader="dot" w:pos="2798"/>
        </w:tabs>
        <w:rPr>
          <w:b/>
          <w:bCs/>
          <w:noProof/>
        </w:rPr>
      </w:pPr>
      <w:r w:rsidRPr="006A1BC8">
        <w:rPr>
          <w:b/>
          <w:noProof/>
        </w:rPr>
        <w:t>H. 3606</w:t>
      </w:r>
      <w:r w:rsidRPr="006A1BC8">
        <w:rPr>
          <w:b/>
          <w:noProof/>
        </w:rPr>
        <w:tab/>
      </w:r>
      <w:r w:rsidRPr="006A1BC8">
        <w:rPr>
          <w:b/>
          <w:bCs/>
          <w:noProof/>
        </w:rPr>
        <w:t>15</w:t>
      </w:r>
    </w:p>
    <w:p w:rsidR="006A1BC8" w:rsidRPr="006A1BC8" w:rsidRDefault="006A1BC8">
      <w:pPr>
        <w:pStyle w:val="Index1"/>
        <w:tabs>
          <w:tab w:val="right" w:leader="dot" w:pos="2798"/>
        </w:tabs>
        <w:rPr>
          <w:b/>
          <w:bCs/>
          <w:noProof/>
        </w:rPr>
      </w:pPr>
      <w:r w:rsidRPr="006A1BC8">
        <w:rPr>
          <w:b/>
          <w:noProof/>
        </w:rPr>
        <w:t>H. 3612</w:t>
      </w:r>
      <w:r w:rsidRPr="006A1BC8">
        <w:rPr>
          <w:b/>
          <w:noProof/>
        </w:rPr>
        <w:tab/>
      </w:r>
      <w:r w:rsidRPr="006A1BC8">
        <w:rPr>
          <w:b/>
          <w:bCs/>
          <w:noProof/>
        </w:rPr>
        <w:t>12</w:t>
      </w:r>
    </w:p>
    <w:p w:rsidR="006A1BC8" w:rsidRPr="006A1BC8" w:rsidRDefault="006A1BC8">
      <w:pPr>
        <w:pStyle w:val="Index1"/>
        <w:tabs>
          <w:tab w:val="right" w:leader="dot" w:pos="2798"/>
        </w:tabs>
        <w:rPr>
          <w:b/>
          <w:bCs/>
          <w:noProof/>
        </w:rPr>
      </w:pPr>
      <w:r w:rsidRPr="006A1BC8">
        <w:rPr>
          <w:b/>
          <w:noProof/>
        </w:rPr>
        <w:t>H. 3620</w:t>
      </w:r>
      <w:r w:rsidRPr="006A1BC8">
        <w:rPr>
          <w:b/>
          <w:noProof/>
        </w:rPr>
        <w:tab/>
      </w:r>
      <w:r w:rsidRPr="006A1BC8">
        <w:rPr>
          <w:b/>
          <w:bCs/>
          <w:noProof/>
        </w:rPr>
        <w:t>13</w:t>
      </w:r>
    </w:p>
    <w:p w:rsidR="006A1BC8" w:rsidRPr="006A1BC8" w:rsidRDefault="006A1BC8">
      <w:pPr>
        <w:pStyle w:val="Index1"/>
        <w:tabs>
          <w:tab w:val="right" w:leader="dot" w:pos="2798"/>
        </w:tabs>
        <w:rPr>
          <w:b/>
          <w:bCs/>
          <w:noProof/>
        </w:rPr>
      </w:pPr>
      <w:r w:rsidRPr="006A1BC8">
        <w:rPr>
          <w:b/>
          <w:noProof/>
        </w:rPr>
        <w:t>H. 3681</w:t>
      </w:r>
      <w:r w:rsidRPr="006A1BC8">
        <w:rPr>
          <w:b/>
          <w:noProof/>
        </w:rPr>
        <w:tab/>
      </w:r>
      <w:r w:rsidRPr="006A1BC8">
        <w:rPr>
          <w:b/>
          <w:bCs/>
          <w:noProof/>
        </w:rPr>
        <w:t>11</w:t>
      </w:r>
    </w:p>
    <w:p w:rsidR="006A1BC8" w:rsidRPr="006A1BC8" w:rsidRDefault="006A1BC8">
      <w:pPr>
        <w:pStyle w:val="Index1"/>
        <w:tabs>
          <w:tab w:val="right" w:leader="dot" w:pos="2798"/>
        </w:tabs>
        <w:rPr>
          <w:b/>
          <w:bCs/>
          <w:noProof/>
        </w:rPr>
      </w:pPr>
      <w:r w:rsidRPr="006A1BC8">
        <w:rPr>
          <w:b/>
          <w:noProof/>
        </w:rPr>
        <w:t>H. 3729</w:t>
      </w:r>
      <w:r w:rsidRPr="006A1BC8">
        <w:rPr>
          <w:b/>
          <w:noProof/>
        </w:rPr>
        <w:tab/>
      </w:r>
      <w:r w:rsidRPr="006A1BC8">
        <w:rPr>
          <w:b/>
          <w:bCs/>
          <w:noProof/>
        </w:rPr>
        <w:t>23</w:t>
      </w:r>
    </w:p>
    <w:p w:rsidR="006A1BC8" w:rsidRPr="006A1BC8" w:rsidRDefault="006A1BC8">
      <w:pPr>
        <w:pStyle w:val="Index1"/>
        <w:tabs>
          <w:tab w:val="right" w:leader="dot" w:pos="2798"/>
        </w:tabs>
        <w:rPr>
          <w:b/>
          <w:bCs/>
          <w:noProof/>
        </w:rPr>
      </w:pPr>
      <w:r w:rsidRPr="006A1BC8">
        <w:rPr>
          <w:b/>
          <w:noProof/>
        </w:rPr>
        <w:t>H. 4408</w:t>
      </w:r>
      <w:r w:rsidRPr="006A1BC8">
        <w:rPr>
          <w:b/>
          <w:noProof/>
        </w:rPr>
        <w:tab/>
      </w:r>
      <w:r w:rsidRPr="006A1BC8">
        <w:rPr>
          <w:b/>
          <w:bCs/>
          <w:noProof/>
        </w:rPr>
        <w:t>29</w:t>
      </w:r>
    </w:p>
    <w:p w:rsidR="006A1BC8" w:rsidRPr="006A1BC8" w:rsidRDefault="006A1BC8">
      <w:pPr>
        <w:pStyle w:val="Index1"/>
        <w:tabs>
          <w:tab w:val="right" w:leader="dot" w:pos="2798"/>
        </w:tabs>
        <w:rPr>
          <w:b/>
          <w:bCs/>
          <w:noProof/>
        </w:rPr>
      </w:pPr>
      <w:r w:rsidRPr="006A1BC8">
        <w:rPr>
          <w:b/>
          <w:noProof/>
        </w:rPr>
        <w:t>H. 4831</w:t>
      </w:r>
      <w:r w:rsidRPr="006A1BC8">
        <w:rPr>
          <w:b/>
          <w:noProof/>
        </w:rPr>
        <w:tab/>
      </w:r>
      <w:r w:rsidRPr="006A1BC8">
        <w:rPr>
          <w:b/>
          <w:bCs/>
          <w:noProof/>
        </w:rPr>
        <w:t>26</w:t>
      </w:r>
    </w:p>
    <w:p w:rsidR="006A1BC8" w:rsidRPr="006A1BC8" w:rsidRDefault="006A1BC8">
      <w:pPr>
        <w:pStyle w:val="Index1"/>
        <w:tabs>
          <w:tab w:val="right" w:leader="dot" w:pos="2798"/>
        </w:tabs>
        <w:rPr>
          <w:b/>
          <w:bCs/>
          <w:noProof/>
        </w:rPr>
      </w:pPr>
      <w:r w:rsidRPr="006A1BC8">
        <w:rPr>
          <w:b/>
          <w:noProof/>
        </w:rPr>
        <w:t>H. 4832</w:t>
      </w:r>
      <w:r w:rsidRPr="006A1BC8">
        <w:rPr>
          <w:b/>
          <w:noProof/>
        </w:rPr>
        <w:tab/>
      </w:r>
      <w:r w:rsidRPr="006A1BC8">
        <w:rPr>
          <w:b/>
          <w:bCs/>
          <w:noProof/>
        </w:rPr>
        <w:t>17</w:t>
      </w:r>
    </w:p>
    <w:p w:rsidR="006A1BC8" w:rsidRPr="006A1BC8" w:rsidRDefault="006A1BC8">
      <w:pPr>
        <w:pStyle w:val="Index1"/>
        <w:tabs>
          <w:tab w:val="right" w:leader="dot" w:pos="2798"/>
        </w:tabs>
        <w:rPr>
          <w:b/>
          <w:bCs/>
          <w:noProof/>
        </w:rPr>
      </w:pPr>
      <w:r w:rsidRPr="006A1BC8">
        <w:rPr>
          <w:b/>
          <w:noProof/>
        </w:rPr>
        <w:t>H. 4919</w:t>
      </w:r>
      <w:r w:rsidRPr="006A1BC8">
        <w:rPr>
          <w:b/>
          <w:noProof/>
        </w:rPr>
        <w:tab/>
      </w:r>
      <w:r w:rsidRPr="006A1BC8">
        <w:rPr>
          <w:b/>
          <w:bCs/>
          <w:noProof/>
        </w:rPr>
        <w:t>3</w:t>
      </w:r>
    </w:p>
    <w:p w:rsidR="006A1BC8" w:rsidRPr="006A1BC8" w:rsidRDefault="006A1BC8">
      <w:pPr>
        <w:pStyle w:val="Index1"/>
        <w:tabs>
          <w:tab w:val="right" w:leader="dot" w:pos="2798"/>
        </w:tabs>
        <w:rPr>
          <w:b/>
          <w:bCs/>
          <w:noProof/>
        </w:rPr>
      </w:pPr>
      <w:r w:rsidRPr="006A1BC8">
        <w:rPr>
          <w:b/>
          <w:noProof/>
        </w:rPr>
        <w:t>H. 5075</w:t>
      </w:r>
      <w:r w:rsidRPr="006A1BC8">
        <w:rPr>
          <w:b/>
          <w:noProof/>
        </w:rPr>
        <w:tab/>
      </w:r>
      <w:r w:rsidRPr="006A1BC8">
        <w:rPr>
          <w:b/>
          <w:bCs/>
          <w:noProof/>
        </w:rPr>
        <w:t>29</w:t>
      </w:r>
    </w:p>
    <w:p w:rsidR="006A1BC8" w:rsidRDefault="006A1BC8" w:rsidP="0062310D">
      <w:pPr>
        <w:tabs>
          <w:tab w:val="left" w:pos="432"/>
          <w:tab w:val="left" w:pos="864"/>
        </w:tabs>
        <w:rPr>
          <w:noProof/>
        </w:rPr>
        <w:sectPr w:rsidR="006A1BC8" w:rsidSect="006A1BC8">
          <w:type w:val="continuous"/>
          <w:pgSz w:w="12240" w:h="15840" w:code="1"/>
          <w:pgMar w:top="1008" w:right="4666" w:bottom="3499" w:left="1238" w:header="0" w:footer="3499" w:gutter="0"/>
          <w:cols w:num="2" w:space="720"/>
          <w:titlePg/>
          <w:docGrid w:linePitch="360"/>
        </w:sectPr>
      </w:pPr>
    </w:p>
    <w:p w:rsidR="0036113A" w:rsidRDefault="006A1BC8"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6A1BC8">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B67" w:rsidRDefault="008F4B67">
      <w:r>
        <w:separator/>
      </w:r>
    </w:p>
  </w:endnote>
  <w:endnote w:type="continuationSeparator" w:id="0">
    <w:p w:rsidR="008F4B67" w:rsidRDefault="008F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67" w:rsidRDefault="008F4B67">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00948">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67" w:rsidRDefault="008F4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67" w:rsidRDefault="008F4B67">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0094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B67" w:rsidRDefault="008F4B67">
      <w:r>
        <w:separator/>
      </w:r>
    </w:p>
  </w:footnote>
  <w:footnote w:type="continuationSeparator" w:id="0">
    <w:p w:rsidR="008F4B67" w:rsidRDefault="008F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F4"/>
    <w:rsid w:val="00000948"/>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36FF4"/>
    <w:rsid w:val="00040742"/>
    <w:rsid w:val="0004154B"/>
    <w:rsid w:val="0005037A"/>
    <w:rsid w:val="00052D8D"/>
    <w:rsid w:val="00052D9A"/>
    <w:rsid w:val="000554BB"/>
    <w:rsid w:val="00060301"/>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BC8"/>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685"/>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4B67"/>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4994"/>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0BCE"/>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915BE4-1B06-4274-BF12-D05E30CF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6A1BC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A9DD-1266-43BF-ABE1-7E153F09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7280</Words>
  <Characters>39580</Characters>
  <Application>Microsoft Office Word</Application>
  <DocSecurity>0</DocSecurity>
  <Lines>1343</Lines>
  <Paragraphs>375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4/18/2022 - South Carolina Legislature Online</dc:title>
  <dc:creator>Lesley Stone</dc:creator>
  <cp:lastModifiedBy>Danny Crook</cp:lastModifiedBy>
  <cp:revision>2</cp:revision>
  <cp:lastPrinted>1998-10-08T15:15:00Z</cp:lastPrinted>
  <dcterms:created xsi:type="dcterms:W3CDTF">2022-04-14T17:23:00Z</dcterms:created>
  <dcterms:modified xsi:type="dcterms:W3CDTF">2022-04-14T17:23:00Z</dcterms:modified>
</cp:coreProperties>
</file>