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EFB15" w14:textId="77777777" w:rsidR="00584D50" w:rsidRDefault="00584D50">
      <w:pPr>
        <w:pStyle w:val="Heading6"/>
        <w:jc w:val="center"/>
        <w:rPr>
          <w:sz w:val="22"/>
        </w:rPr>
      </w:pPr>
      <w:r>
        <w:rPr>
          <w:sz w:val="22"/>
        </w:rPr>
        <w:t>HOUSE TO MEET AT 12:00 NOON</w:t>
      </w:r>
    </w:p>
    <w:p w14:paraId="2F93136C" w14:textId="77777777" w:rsidR="00584D50" w:rsidRDefault="00584D50">
      <w:pPr>
        <w:tabs>
          <w:tab w:val="right" w:pos="6336"/>
        </w:tabs>
        <w:ind w:left="0" w:firstLine="0"/>
        <w:jc w:val="center"/>
      </w:pPr>
    </w:p>
    <w:p w14:paraId="385CD1F4" w14:textId="77777777" w:rsidR="00584D50" w:rsidRDefault="00584D50">
      <w:pPr>
        <w:tabs>
          <w:tab w:val="right" w:pos="6336"/>
        </w:tabs>
        <w:ind w:left="0" w:firstLine="0"/>
        <w:jc w:val="right"/>
        <w:rPr>
          <w:b/>
        </w:rPr>
      </w:pPr>
      <w:r>
        <w:rPr>
          <w:b/>
        </w:rPr>
        <w:t>NO. 17</w:t>
      </w:r>
    </w:p>
    <w:p w14:paraId="5BEF4E90" w14:textId="77777777" w:rsidR="00584D50" w:rsidRDefault="00584D50">
      <w:pPr>
        <w:tabs>
          <w:tab w:val="center" w:pos="3168"/>
        </w:tabs>
        <w:ind w:left="0" w:firstLine="0"/>
        <w:jc w:val="center"/>
      </w:pPr>
      <w:r>
        <w:rPr>
          <w:b/>
        </w:rPr>
        <w:t>CALENDAR</w:t>
      </w:r>
    </w:p>
    <w:p w14:paraId="06A5CAC0" w14:textId="77777777" w:rsidR="00584D50" w:rsidRDefault="00584D50">
      <w:pPr>
        <w:ind w:left="0" w:firstLine="0"/>
        <w:jc w:val="center"/>
      </w:pPr>
    </w:p>
    <w:p w14:paraId="215FD276" w14:textId="77777777" w:rsidR="00584D50" w:rsidRDefault="00584D50">
      <w:pPr>
        <w:tabs>
          <w:tab w:val="center" w:pos="3168"/>
        </w:tabs>
        <w:ind w:left="0" w:firstLine="0"/>
        <w:jc w:val="center"/>
        <w:rPr>
          <w:b/>
        </w:rPr>
      </w:pPr>
      <w:r>
        <w:rPr>
          <w:b/>
        </w:rPr>
        <w:t>OF THE</w:t>
      </w:r>
    </w:p>
    <w:p w14:paraId="7419C0DF" w14:textId="77777777" w:rsidR="00584D50" w:rsidRDefault="00584D50">
      <w:pPr>
        <w:ind w:left="0" w:firstLine="0"/>
        <w:jc w:val="center"/>
      </w:pPr>
    </w:p>
    <w:p w14:paraId="1B091A35" w14:textId="77777777" w:rsidR="00584D50" w:rsidRDefault="00584D50">
      <w:pPr>
        <w:tabs>
          <w:tab w:val="center" w:pos="3168"/>
        </w:tabs>
        <w:ind w:left="0" w:firstLine="0"/>
        <w:jc w:val="center"/>
      </w:pPr>
      <w:r>
        <w:rPr>
          <w:b/>
        </w:rPr>
        <w:t>HOUSE OF REPRESENTATIVES</w:t>
      </w:r>
    </w:p>
    <w:p w14:paraId="473F2C02" w14:textId="77777777" w:rsidR="00584D50" w:rsidRDefault="00584D50">
      <w:pPr>
        <w:ind w:left="0" w:firstLine="0"/>
        <w:jc w:val="center"/>
      </w:pPr>
    </w:p>
    <w:p w14:paraId="5D8830E0" w14:textId="77777777" w:rsidR="00584D50" w:rsidRDefault="00584D50">
      <w:pPr>
        <w:pStyle w:val="Heading4"/>
        <w:jc w:val="center"/>
        <w:rPr>
          <w:snapToGrid/>
        </w:rPr>
      </w:pPr>
      <w:r>
        <w:rPr>
          <w:snapToGrid/>
        </w:rPr>
        <w:t>OF THE</w:t>
      </w:r>
    </w:p>
    <w:p w14:paraId="4CC7EDA5" w14:textId="77777777" w:rsidR="00584D50" w:rsidRDefault="00584D50">
      <w:pPr>
        <w:ind w:left="0" w:firstLine="0"/>
        <w:jc w:val="center"/>
      </w:pPr>
    </w:p>
    <w:p w14:paraId="2CF4BED7" w14:textId="77777777" w:rsidR="00584D50" w:rsidRDefault="00584D50">
      <w:pPr>
        <w:tabs>
          <w:tab w:val="center" w:pos="3168"/>
        </w:tabs>
        <w:ind w:left="0" w:firstLine="0"/>
        <w:jc w:val="center"/>
        <w:rPr>
          <w:b/>
        </w:rPr>
      </w:pPr>
      <w:r>
        <w:rPr>
          <w:b/>
        </w:rPr>
        <w:t>STATE OF SOUTH CAROLINA</w:t>
      </w:r>
    </w:p>
    <w:p w14:paraId="444A0729" w14:textId="77777777" w:rsidR="00584D50" w:rsidRDefault="00584D50">
      <w:pPr>
        <w:ind w:left="0" w:firstLine="0"/>
        <w:jc w:val="center"/>
        <w:rPr>
          <w:b/>
        </w:rPr>
      </w:pPr>
    </w:p>
    <w:p w14:paraId="67018D8E" w14:textId="77777777" w:rsidR="00584D50" w:rsidRDefault="00584D50">
      <w:pPr>
        <w:ind w:left="0" w:firstLine="0"/>
        <w:jc w:val="center"/>
        <w:rPr>
          <w:b/>
        </w:rPr>
      </w:pPr>
    </w:p>
    <w:p w14:paraId="41A05C60" w14:textId="11D6BF9F" w:rsidR="00584D50" w:rsidRDefault="00584D50">
      <w:pPr>
        <w:ind w:left="0" w:firstLine="0"/>
        <w:jc w:val="center"/>
        <w:rPr>
          <w:b/>
        </w:rPr>
      </w:pPr>
      <w:r>
        <w:rPr>
          <w:b/>
          <w:noProof/>
        </w:rPr>
        <w:drawing>
          <wp:inline distT="0" distB="0" distL="0" distR="0" wp14:anchorId="142CF9B6" wp14:editId="5874BF2B">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400495E8" w14:textId="77777777" w:rsidR="00584D50" w:rsidRDefault="00584D50">
      <w:pPr>
        <w:ind w:left="0" w:firstLine="0"/>
        <w:jc w:val="center"/>
        <w:rPr>
          <w:b/>
        </w:rPr>
      </w:pPr>
    </w:p>
    <w:p w14:paraId="0AF7C69E" w14:textId="77777777" w:rsidR="00584D50" w:rsidRDefault="00584D50">
      <w:pPr>
        <w:pStyle w:val="Heading3"/>
        <w:jc w:val="center"/>
      </w:pPr>
      <w:r>
        <w:t>REGULAR SESSION BEGINNING TUESDAY, JANUARY 10, 2023</w:t>
      </w:r>
    </w:p>
    <w:p w14:paraId="5E8B4D00" w14:textId="77777777" w:rsidR="00584D50" w:rsidRDefault="00584D50">
      <w:pPr>
        <w:ind w:left="0" w:firstLine="0"/>
        <w:jc w:val="center"/>
        <w:rPr>
          <w:b/>
        </w:rPr>
      </w:pPr>
    </w:p>
    <w:p w14:paraId="2115DC48" w14:textId="77777777" w:rsidR="00584D50" w:rsidRDefault="00584D50">
      <w:pPr>
        <w:ind w:left="0" w:firstLine="0"/>
        <w:jc w:val="center"/>
        <w:rPr>
          <w:b/>
        </w:rPr>
      </w:pPr>
    </w:p>
    <w:p w14:paraId="5EB0837B" w14:textId="77777777" w:rsidR="00584D50" w:rsidRPr="00E76B0B" w:rsidRDefault="00584D50">
      <w:pPr>
        <w:ind w:left="0" w:firstLine="0"/>
        <w:jc w:val="center"/>
        <w:rPr>
          <w:b/>
        </w:rPr>
      </w:pPr>
      <w:r w:rsidRPr="00E76B0B">
        <w:rPr>
          <w:b/>
        </w:rPr>
        <w:t>TUESDAY, FEBRUARY 7, 2023</w:t>
      </w:r>
    </w:p>
    <w:p w14:paraId="34B0F0E8" w14:textId="77777777" w:rsidR="00584D50" w:rsidRDefault="00584D50">
      <w:pPr>
        <w:ind w:left="0" w:firstLine="0"/>
        <w:jc w:val="center"/>
        <w:rPr>
          <w:b/>
        </w:rPr>
      </w:pPr>
    </w:p>
    <w:p w14:paraId="0316CB5A" w14:textId="77777777" w:rsidR="00584D50" w:rsidRDefault="00584D50">
      <w:pPr>
        <w:pStyle w:val="ActionText"/>
        <w:sectPr w:rsidR="00584D50">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1C83F1B9" w14:textId="77777777" w:rsidR="00584D50" w:rsidRDefault="00584D50">
      <w:pPr>
        <w:pStyle w:val="ActionText"/>
        <w:sectPr w:rsidR="00584D50">
          <w:pgSz w:w="12240" w:h="15840" w:code="1"/>
          <w:pgMar w:top="1008" w:right="4694" w:bottom="3499" w:left="1224" w:header="1008" w:footer="3499" w:gutter="0"/>
          <w:cols w:space="720"/>
          <w:titlePg/>
        </w:sectPr>
      </w:pPr>
    </w:p>
    <w:p w14:paraId="0CA50491" w14:textId="77777777" w:rsidR="00584D50" w:rsidRPr="00584D50" w:rsidRDefault="00584D50" w:rsidP="00584D50">
      <w:pPr>
        <w:pStyle w:val="ActionText"/>
        <w:jc w:val="center"/>
        <w:rPr>
          <w:b/>
        </w:rPr>
      </w:pPr>
      <w:r w:rsidRPr="00584D50">
        <w:rPr>
          <w:b/>
        </w:rPr>
        <w:lastRenderedPageBreak/>
        <w:t>INVITATIONS</w:t>
      </w:r>
    </w:p>
    <w:p w14:paraId="52A8CA1A" w14:textId="77777777" w:rsidR="00584D50" w:rsidRDefault="00584D50" w:rsidP="00584D50">
      <w:pPr>
        <w:pStyle w:val="ActionText"/>
        <w:jc w:val="center"/>
        <w:rPr>
          <w:b/>
        </w:rPr>
      </w:pPr>
    </w:p>
    <w:p w14:paraId="29B376B7" w14:textId="77777777" w:rsidR="00584D50" w:rsidRDefault="00584D50" w:rsidP="00584D50">
      <w:pPr>
        <w:pStyle w:val="ActionText"/>
        <w:jc w:val="center"/>
        <w:rPr>
          <w:b/>
        </w:rPr>
      </w:pPr>
      <w:r>
        <w:rPr>
          <w:b/>
        </w:rPr>
        <w:t>Tuesday, February 7, 2023, 5:00 p.m. - 7:00 p.m.</w:t>
      </w:r>
    </w:p>
    <w:p w14:paraId="357DF97E" w14:textId="77777777" w:rsidR="00584D50" w:rsidRDefault="00584D50" w:rsidP="00584D50">
      <w:pPr>
        <w:pStyle w:val="ActionText"/>
        <w:ind w:left="0" w:firstLine="0"/>
      </w:pPr>
      <w:r>
        <w:t>Members of the House and staff, reception, Columbia Metropolitan Convention Center, by The Electric Cooperative of South Carolina.</w:t>
      </w:r>
    </w:p>
    <w:p w14:paraId="72982F4D" w14:textId="77777777" w:rsidR="00584D50" w:rsidRDefault="00584D50" w:rsidP="00584D50">
      <w:pPr>
        <w:pStyle w:val="ActionText"/>
        <w:keepNext w:val="0"/>
        <w:ind w:left="0" w:firstLine="0"/>
        <w:jc w:val="center"/>
      </w:pPr>
      <w:r>
        <w:t>(Accepted--January 24, 2023)</w:t>
      </w:r>
    </w:p>
    <w:p w14:paraId="7998DC79" w14:textId="77777777" w:rsidR="00584D50" w:rsidRDefault="00584D50" w:rsidP="00584D50">
      <w:pPr>
        <w:pStyle w:val="ActionText"/>
        <w:keepNext w:val="0"/>
        <w:ind w:left="0" w:firstLine="0"/>
        <w:jc w:val="center"/>
      </w:pPr>
    </w:p>
    <w:p w14:paraId="0A04C20F" w14:textId="77777777" w:rsidR="00584D50" w:rsidRDefault="00584D50" w:rsidP="00584D50">
      <w:pPr>
        <w:pStyle w:val="ActionText"/>
        <w:ind w:left="0" w:firstLine="0"/>
        <w:jc w:val="center"/>
        <w:rPr>
          <w:b/>
        </w:rPr>
      </w:pPr>
      <w:r>
        <w:rPr>
          <w:b/>
        </w:rPr>
        <w:t>Tuesday, February 7, 2023, 5:30 p.m. - 7:00 p.m.</w:t>
      </w:r>
    </w:p>
    <w:p w14:paraId="46F38C99" w14:textId="77777777" w:rsidR="00584D50" w:rsidRDefault="00584D50" w:rsidP="00584D50">
      <w:pPr>
        <w:pStyle w:val="ActionText"/>
        <w:ind w:left="0" w:firstLine="0"/>
      </w:pPr>
      <w:r>
        <w:t>Members of the House, reception, Columbia Marriott, by the Municipal Association of South Carolina.</w:t>
      </w:r>
    </w:p>
    <w:p w14:paraId="3C7ACC15" w14:textId="77777777" w:rsidR="00584D50" w:rsidRDefault="00584D50" w:rsidP="00584D50">
      <w:pPr>
        <w:pStyle w:val="ActionText"/>
        <w:keepNext w:val="0"/>
        <w:ind w:left="0" w:firstLine="0"/>
        <w:jc w:val="center"/>
      </w:pPr>
      <w:r>
        <w:t>(Accepted--January 24, 2023)</w:t>
      </w:r>
    </w:p>
    <w:p w14:paraId="2758ED14" w14:textId="77777777" w:rsidR="00584D50" w:rsidRDefault="00584D50" w:rsidP="00584D50">
      <w:pPr>
        <w:pStyle w:val="ActionText"/>
        <w:keepNext w:val="0"/>
        <w:ind w:left="0" w:firstLine="0"/>
        <w:jc w:val="center"/>
      </w:pPr>
    </w:p>
    <w:p w14:paraId="288ECA96" w14:textId="77777777" w:rsidR="00584D50" w:rsidRDefault="00584D50" w:rsidP="00584D50">
      <w:pPr>
        <w:pStyle w:val="ActionText"/>
        <w:ind w:left="0" w:firstLine="0"/>
        <w:jc w:val="center"/>
        <w:rPr>
          <w:b/>
        </w:rPr>
      </w:pPr>
      <w:r>
        <w:rPr>
          <w:b/>
        </w:rPr>
        <w:t>Wednesday, February 8, 2023, 8:00 a.m. - 10:00 a.m.</w:t>
      </w:r>
    </w:p>
    <w:p w14:paraId="2C278943" w14:textId="77777777" w:rsidR="00584D50" w:rsidRDefault="00584D50" w:rsidP="00584D50">
      <w:pPr>
        <w:pStyle w:val="ActionText"/>
        <w:ind w:left="0" w:firstLine="0"/>
      </w:pPr>
      <w:r>
        <w:t>Members of the House, breakfast, Room 112, Blatt Building, by the South Carolina Association of School Administrators (SCASA).</w:t>
      </w:r>
    </w:p>
    <w:p w14:paraId="697AA63E" w14:textId="77777777" w:rsidR="00584D50" w:rsidRDefault="00584D50" w:rsidP="00584D50">
      <w:pPr>
        <w:pStyle w:val="ActionText"/>
        <w:keepNext w:val="0"/>
        <w:ind w:left="0" w:firstLine="0"/>
        <w:jc w:val="center"/>
      </w:pPr>
      <w:r>
        <w:t>(Accepted--January 24, 2023)</w:t>
      </w:r>
    </w:p>
    <w:p w14:paraId="79292877" w14:textId="77777777" w:rsidR="00584D50" w:rsidRDefault="00584D50" w:rsidP="00584D50">
      <w:pPr>
        <w:pStyle w:val="ActionText"/>
        <w:keepNext w:val="0"/>
        <w:ind w:left="0" w:firstLine="0"/>
        <w:jc w:val="center"/>
      </w:pPr>
    </w:p>
    <w:p w14:paraId="61016886" w14:textId="77777777" w:rsidR="00584D50" w:rsidRDefault="00584D50" w:rsidP="00584D50">
      <w:pPr>
        <w:pStyle w:val="ActionText"/>
        <w:ind w:left="0" w:firstLine="0"/>
        <w:jc w:val="center"/>
        <w:rPr>
          <w:b/>
        </w:rPr>
      </w:pPr>
      <w:r>
        <w:rPr>
          <w:b/>
        </w:rPr>
        <w:t>Wednesday, February 8, 2023, 11:30 a.m. - 1:30 p.m.</w:t>
      </w:r>
    </w:p>
    <w:p w14:paraId="26D1EC88" w14:textId="77777777" w:rsidR="00584D50" w:rsidRDefault="00584D50" w:rsidP="00584D50">
      <w:pPr>
        <w:pStyle w:val="ActionText"/>
        <w:ind w:left="0" w:firstLine="0"/>
      </w:pPr>
      <w:r>
        <w:t>Members of the House, luncheon, State House grounds, by the South Carolina Baptist Convention.</w:t>
      </w:r>
    </w:p>
    <w:p w14:paraId="6C04FF92" w14:textId="77777777" w:rsidR="00584D50" w:rsidRDefault="00584D50" w:rsidP="00584D50">
      <w:pPr>
        <w:pStyle w:val="ActionText"/>
        <w:keepNext w:val="0"/>
        <w:ind w:left="0" w:firstLine="0"/>
        <w:jc w:val="center"/>
      </w:pPr>
      <w:r>
        <w:t>(Accepted--January 24, 2023)</w:t>
      </w:r>
    </w:p>
    <w:p w14:paraId="60F8E2A7" w14:textId="77777777" w:rsidR="00584D50" w:rsidRDefault="00584D50" w:rsidP="00584D50">
      <w:pPr>
        <w:pStyle w:val="ActionText"/>
        <w:keepNext w:val="0"/>
        <w:ind w:left="0" w:firstLine="0"/>
        <w:jc w:val="center"/>
      </w:pPr>
    </w:p>
    <w:p w14:paraId="183235B8" w14:textId="77777777" w:rsidR="00584D50" w:rsidRDefault="00584D50" w:rsidP="00584D50">
      <w:pPr>
        <w:pStyle w:val="ActionText"/>
        <w:ind w:left="0" w:firstLine="0"/>
        <w:jc w:val="center"/>
        <w:rPr>
          <w:b/>
        </w:rPr>
      </w:pPr>
      <w:r>
        <w:rPr>
          <w:b/>
        </w:rPr>
        <w:t>Wednesday, February 8, 2023, 5:00 p.m. - 7:00 p.m.</w:t>
      </w:r>
    </w:p>
    <w:p w14:paraId="10BEEE8A" w14:textId="77777777" w:rsidR="00584D50" w:rsidRDefault="00584D50" w:rsidP="00584D50">
      <w:pPr>
        <w:pStyle w:val="ActionText"/>
        <w:ind w:left="0" w:firstLine="0"/>
      </w:pPr>
      <w:r>
        <w:t>Members of the House, reception, Hall's Chophouse, 1221 Main St., by the South Carolina Poultry Federation.</w:t>
      </w:r>
    </w:p>
    <w:p w14:paraId="18F2E5B7" w14:textId="77777777" w:rsidR="00584D50" w:rsidRDefault="00584D50" w:rsidP="00584D50">
      <w:pPr>
        <w:pStyle w:val="ActionText"/>
        <w:keepNext w:val="0"/>
        <w:ind w:left="0" w:firstLine="0"/>
        <w:jc w:val="center"/>
      </w:pPr>
      <w:r>
        <w:t>(Accepted--January 24, 2023)</w:t>
      </w:r>
    </w:p>
    <w:p w14:paraId="35E2CD9C" w14:textId="77777777" w:rsidR="00584D50" w:rsidRDefault="00584D50" w:rsidP="00584D50">
      <w:pPr>
        <w:pStyle w:val="ActionText"/>
        <w:keepNext w:val="0"/>
        <w:ind w:left="0" w:firstLine="0"/>
        <w:jc w:val="center"/>
      </w:pPr>
    </w:p>
    <w:p w14:paraId="0C908BE9" w14:textId="77777777" w:rsidR="00584D50" w:rsidRDefault="00584D50" w:rsidP="00584D50">
      <w:pPr>
        <w:pStyle w:val="ActionText"/>
        <w:ind w:left="0" w:firstLine="0"/>
        <w:jc w:val="center"/>
        <w:rPr>
          <w:b/>
        </w:rPr>
      </w:pPr>
      <w:r>
        <w:rPr>
          <w:b/>
        </w:rPr>
        <w:t>Thursday, February 9, 2023, 8:00 a.m. - 10:00 a.m.</w:t>
      </w:r>
    </w:p>
    <w:p w14:paraId="564CDBAA" w14:textId="77777777" w:rsidR="00584D50" w:rsidRDefault="00584D50" w:rsidP="00584D50">
      <w:pPr>
        <w:pStyle w:val="ActionText"/>
        <w:ind w:left="0" w:firstLine="0"/>
      </w:pPr>
      <w:r>
        <w:t>Members of the House, breakfast, Room 112, Blatt Building, by the South Carolina Governor's School for Science and Mathematics Foundation.</w:t>
      </w:r>
    </w:p>
    <w:p w14:paraId="0FF55BE6" w14:textId="77777777" w:rsidR="00584D50" w:rsidRDefault="00584D50" w:rsidP="00584D50">
      <w:pPr>
        <w:pStyle w:val="ActionText"/>
        <w:keepNext w:val="0"/>
        <w:ind w:left="0" w:firstLine="0"/>
        <w:jc w:val="center"/>
      </w:pPr>
      <w:r>
        <w:t>(Accepted--January 24, 2023)</w:t>
      </w:r>
    </w:p>
    <w:p w14:paraId="0FDE4E9F" w14:textId="77777777" w:rsidR="00584D50" w:rsidRDefault="00584D50" w:rsidP="00584D50">
      <w:pPr>
        <w:pStyle w:val="ActionText"/>
        <w:keepNext w:val="0"/>
        <w:ind w:left="0" w:firstLine="0"/>
        <w:jc w:val="center"/>
      </w:pPr>
    </w:p>
    <w:p w14:paraId="29586C6A" w14:textId="77777777" w:rsidR="00584D50" w:rsidRDefault="00584D50" w:rsidP="00584D50">
      <w:pPr>
        <w:pStyle w:val="ActionText"/>
        <w:ind w:left="0" w:firstLine="0"/>
        <w:jc w:val="center"/>
        <w:rPr>
          <w:b/>
        </w:rPr>
      </w:pPr>
      <w:r>
        <w:rPr>
          <w:b/>
        </w:rPr>
        <w:t>Tuesday, February 14, 2023, 5:30 p.m. - 7:00 p.m.</w:t>
      </w:r>
    </w:p>
    <w:p w14:paraId="06655081" w14:textId="77777777" w:rsidR="00584D50" w:rsidRDefault="00584D50" w:rsidP="00584D50">
      <w:pPr>
        <w:pStyle w:val="ActionText"/>
        <w:ind w:left="0" w:firstLine="0"/>
      </w:pPr>
      <w:r>
        <w:t>Members of the House and staff, reception, the Pastides Alumni Center, by the University of South Carolina/USC Alumni Association.</w:t>
      </w:r>
    </w:p>
    <w:p w14:paraId="3A18214D" w14:textId="77777777" w:rsidR="00584D50" w:rsidRDefault="00584D50" w:rsidP="00584D50">
      <w:pPr>
        <w:pStyle w:val="ActionText"/>
        <w:keepNext w:val="0"/>
        <w:ind w:left="0" w:firstLine="0"/>
        <w:jc w:val="center"/>
      </w:pPr>
      <w:r>
        <w:t>(Accepted--January 24, 2023)</w:t>
      </w:r>
    </w:p>
    <w:p w14:paraId="1E5F195B" w14:textId="77777777" w:rsidR="00584D50" w:rsidRDefault="00584D50" w:rsidP="00584D50">
      <w:pPr>
        <w:pStyle w:val="ActionText"/>
        <w:keepNext w:val="0"/>
        <w:ind w:left="0" w:firstLine="0"/>
        <w:jc w:val="center"/>
      </w:pPr>
    </w:p>
    <w:p w14:paraId="15FD05C0" w14:textId="77777777" w:rsidR="00584D50" w:rsidRDefault="00584D50" w:rsidP="00584D50">
      <w:pPr>
        <w:pStyle w:val="ActionText"/>
        <w:ind w:left="0" w:firstLine="0"/>
        <w:jc w:val="center"/>
        <w:rPr>
          <w:b/>
        </w:rPr>
      </w:pPr>
      <w:r>
        <w:rPr>
          <w:b/>
        </w:rPr>
        <w:t>Wednesday, February 15, 2023, 8:00 a.m. - 10:00 a.m.</w:t>
      </w:r>
    </w:p>
    <w:p w14:paraId="6BC42CC2" w14:textId="77777777" w:rsidR="00584D50" w:rsidRDefault="00584D50" w:rsidP="00584D50">
      <w:pPr>
        <w:pStyle w:val="ActionText"/>
        <w:ind w:left="0" w:firstLine="0"/>
      </w:pPr>
      <w:r>
        <w:t>Members of the House and staff, breakfast, Room 112, Blatt Bldg., by the American Cancer Society Cancer Action Network.</w:t>
      </w:r>
    </w:p>
    <w:p w14:paraId="7B98923C" w14:textId="77777777" w:rsidR="00584D50" w:rsidRDefault="00584D50" w:rsidP="00584D50">
      <w:pPr>
        <w:pStyle w:val="ActionText"/>
        <w:keepNext w:val="0"/>
        <w:ind w:left="0" w:firstLine="0"/>
        <w:jc w:val="center"/>
      </w:pPr>
      <w:r>
        <w:t>(Accepted--January 24, 2023)</w:t>
      </w:r>
    </w:p>
    <w:p w14:paraId="0A79F416" w14:textId="77777777" w:rsidR="00584D50" w:rsidRDefault="00584D50" w:rsidP="00584D50">
      <w:pPr>
        <w:pStyle w:val="ActionText"/>
        <w:ind w:left="0" w:firstLine="0"/>
        <w:jc w:val="center"/>
        <w:rPr>
          <w:b/>
        </w:rPr>
      </w:pPr>
      <w:r>
        <w:rPr>
          <w:b/>
        </w:rPr>
        <w:t>Wednesday, February 15, 2023, 11:30 a.m. - 2:00 p.m.</w:t>
      </w:r>
    </w:p>
    <w:p w14:paraId="1DF7EC6A" w14:textId="77777777" w:rsidR="00584D50" w:rsidRDefault="00584D50" w:rsidP="00584D50">
      <w:pPr>
        <w:pStyle w:val="ActionText"/>
        <w:ind w:left="0" w:firstLine="0"/>
      </w:pPr>
      <w:r>
        <w:t>Members of the House and staff, luncheon, Room 112, Blatt Bldg., by the United Way Association of South Carolina.</w:t>
      </w:r>
    </w:p>
    <w:p w14:paraId="5BEF702B" w14:textId="77777777" w:rsidR="00584D50" w:rsidRDefault="00584D50" w:rsidP="00584D50">
      <w:pPr>
        <w:pStyle w:val="ActionText"/>
        <w:keepNext w:val="0"/>
        <w:ind w:left="0" w:firstLine="0"/>
        <w:jc w:val="center"/>
      </w:pPr>
      <w:r>
        <w:t>(Accepted--January 24, 2023)</w:t>
      </w:r>
    </w:p>
    <w:p w14:paraId="5555F3FE" w14:textId="77777777" w:rsidR="00584D50" w:rsidRDefault="00584D50" w:rsidP="00584D50">
      <w:pPr>
        <w:pStyle w:val="ActionText"/>
        <w:keepNext w:val="0"/>
        <w:ind w:left="0" w:firstLine="0"/>
        <w:jc w:val="center"/>
      </w:pPr>
    </w:p>
    <w:p w14:paraId="4DCD1018" w14:textId="77777777" w:rsidR="00584D50" w:rsidRDefault="00584D50" w:rsidP="00584D50">
      <w:pPr>
        <w:pStyle w:val="ActionText"/>
        <w:ind w:left="0" w:firstLine="0"/>
        <w:jc w:val="center"/>
        <w:rPr>
          <w:b/>
        </w:rPr>
      </w:pPr>
      <w:r>
        <w:rPr>
          <w:b/>
        </w:rPr>
        <w:t>Wednesday, February 15, 2023, 6:00 p.m. - 9:00 p.m.</w:t>
      </w:r>
    </w:p>
    <w:p w14:paraId="4C4F1451" w14:textId="77777777" w:rsidR="00584D50" w:rsidRDefault="00584D50" w:rsidP="00584D50">
      <w:pPr>
        <w:pStyle w:val="ActionText"/>
        <w:ind w:left="0" w:firstLine="0"/>
      </w:pPr>
      <w:r>
        <w:t>Members of the House, reception, the Columbia Metropolitan Convention Center, by the Myrtle Beach Area Chamber of Commerce and the citizens of the Grand Strand.</w:t>
      </w:r>
    </w:p>
    <w:p w14:paraId="63EF18B4" w14:textId="77777777" w:rsidR="00584D50" w:rsidRDefault="00584D50" w:rsidP="00584D50">
      <w:pPr>
        <w:pStyle w:val="ActionText"/>
        <w:keepNext w:val="0"/>
        <w:ind w:left="0" w:firstLine="0"/>
        <w:jc w:val="center"/>
      </w:pPr>
      <w:r>
        <w:t>(Accepted--January 24, 2023)</w:t>
      </w:r>
    </w:p>
    <w:p w14:paraId="4A504E8E" w14:textId="77777777" w:rsidR="00584D50" w:rsidRDefault="00584D50" w:rsidP="00584D50">
      <w:pPr>
        <w:pStyle w:val="ActionText"/>
        <w:keepNext w:val="0"/>
        <w:ind w:left="0" w:firstLine="0"/>
        <w:jc w:val="center"/>
      </w:pPr>
    </w:p>
    <w:p w14:paraId="5D1D75FB" w14:textId="77777777" w:rsidR="00584D50" w:rsidRDefault="00584D50" w:rsidP="00584D50">
      <w:pPr>
        <w:pStyle w:val="ActionText"/>
        <w:ind w:left="0" w:firstLine="0"/>
        <w:jc w:val="center"/>
        <w:rPr>
          <w:b/>
        </w:rPr>
      </w:pPr>
      <w:r>
        <w:rPr>
          <w:b/>
        </w:rPr>
        <w:t>Thursday, February 16, 2023, 8:00 a.m. - 10:00 a.m.</w:t>
      </w:r>
    </w:p>
    <w:p w14:paraId="250F7BFE" w14:textId="77777777" w:rsidR="00584D50" w:rsidRDefault="00584D50" w:rsidP="00584D50">
      <w:pPr>
        <w:pStyle w:val="ActionText"/>
        <w:ind w:left="0" w:firstLine="0"/>
      </w:pPr>
      <w:r>
        <w:t>Members of the House, breakfast, Room 112, Blatt Bldg., by the South Carolina Arts Alliance.</w:t>
      </w:r>
    </w:p>
    <w:p w14:paraId="56C16507" w14:textId="77777777" w:rsidR="00584D50" w:rsidRDefault="00584D50" w:rsidP="00584D50">
      <w:pPr>
        <w:pStyle w:val="ActionText"/>
        <w:keepNext w:val="0"/>
        <w:ind w:left="0" w:firstLine="0"/>
        <w:jc w:val="center"/>
      </w:pPr>
      <w:r>
        <w:t>(Accepted--January 24, 2023)</w:t>
      </w:r>
    </w:p>
    <w:p w14:paraId="3EAFC80B" w14:textId="77777777" w:rsidR="00584D50" w:rsidRDefault="00584D50" w:rsidP="00584D50">
      <w:pPr>
        <w:pStyle w:val="ActionText"/>
        <w:keepNext w:val="0"/>
        <w:ind w:left="0" w:firstLine="0"/>
        <w:jc w:val="center"/>
      </w:pPr>
    </w:p>
    <w:p w14:paraId="4B9B3E10" w14:textId="77777777" w:rsidR="00584D50" w:rsidRDefault="00584D50" w:rsidP="00584D50">
      <w:pPr>
        <w:pStyle w:val="ActionText"/>
        <w:ind w:left="0" w:firstLine="0"/>
        <w:jc w:val="center"/>
        <w:rPr>
          <w:b/>
        </w:rPr>
      </w:pPr>
      <w:r>
        <w:rPr>
          <w:b/>
        </w:rPr>
        <w:t>Tuesday, February 21, 2023, 5:00 p.m. - 7:00 p.m.</w:t>
      </w:r>
    </w:p>
    <w:p w14:paraId="6EA22A1D" w14:textId="77777777" w:rsidR="00584D50" w:rsidRDefault="00584D50" w:rsidP="00584D50">
      <w:pPr>
        <w:pStyle w:val="ActionText"/>
        <w:ind w:left="0" w:firstLine="0"/>
      </w:pPr>
      <w:r>
        <w:t>Members of the House, reception, Hall's Chophouse, by the National Association of Insurance and Financial Advisors.</w:t>
      </w:r>
    </w:p>
    <w:p w14:paraId="6DBEAEB8" w14:textId="77777777" w:rsidR="00584D50" w:rsidRDefault="00584D50" w:rsidP="00584D50">
      <w:pPr>
        <w:pStyle w:val="ActionText"/>
        <w:keepNext w:val="0"/>
        <w:ind w:left="0" w:firstLine="0"/>
        <w:jc w:val="center"/>
      </w:pPr>
      <w:r>
        <w:t>(Accepted--January 24, 2023)</w:t>
      </w:r>
    </w:p>
    <w:p w14:paraId="3E246D36" w14:textId="77777777" w:rsidR="00584D50" w:rsidRDefault="00584D50" w:rsidP="00584D50">
      <w:pPr>
        <w:pStyle w:val="ActionText"/>
        <w:keepNext w:val="0"/>
        <w:ind w:left="0" w:firstLine="0"/>
        <w:jc w:val="center"/>
      </w:pPr>
    </w:p>
    <w:p w14:paraId="11168AB8" w14:textId="77777777" w:rsidR="00584D50" w:rsidRDefault="00584D50" w:rsidP="00584D50">
      <w:pPr>
        <w:pStyle w:val="ActionText"/>
        <w:ind w:left="0" w:firstLine="0"/>
        <w:jc w:val="center"/>
        <w:rPr>
          <w:b/>
        </w:rPr>
      </w:pPr>
      <w:r>
        <w:rPr>
          <w:b/>
        </w:rPr>
        <w:t>Tuesday, February 21, 2023, 5:30 p.m. - 7:30 p.m.</w:t>
      </w:r>
    </w:p>
    <w:p w14:paraId="7A7EA341" w14:textId="77777777" w:rsidR="00584D50" w:rsidRDefault="00584D50" w:rsidP="00584D50">
      <w:pPr>
        <w:pStyle w:val="ActionText"/>
        <w:ind w:left="0" w:firstLine="0"/>
      </w:pPr>
      <w:r>
        <w:t>Members of the House, reception, the Palmetto Club, by the SC Optometric Physicians Association.</w:t>
      </w:r>
    </w:p>
    <w:p w14:paraId="1CA357D8" w14:textId="77777777" w:rsidR="00584D50" w:rsidRDefault="00584D50" w:rsidP="00584D50">
      <w:pPr>
        <w:pStyle w:val="ActionText"/>
        <w:keepNext w:val="0"/>
        <w:ind w:left="0" w:firstLine="0"/>
        <w:jc w:val="center"/>
      </w:pPr>
      <w:r>
        <w:t>(Accepted--January 24, 2023)</w:t>
      </w:r>
    </w:p>
    <w:p w14:paraId="285CA868" w14:textId="77777777" w:rsidR="00584D50" w:rsidRDefault="00584D50" w:rsidP="00584D50">
      <w:pPr>
        <w:pStyle w:val="ActionText"/>
        <w:keepNext w:val="0"/>
        <w:ind w:left="0" w:firstLine="0"/>
        <w:jc w:val="center"/>
      </w:pPr>
    </w:p>
    <w:p w14:paraId="1A0EEABA" w14:textId="77777777" w:rsidR="00584D50" w:rsidRDefault="00584D50" w:rsidP="00584D50">
      <w:pPr>
        <w:pStyle w:val="ActionText"/>
        <w:ind w:left="0" w:firstLine="0"/>
        <w:jc w:val="center"/>
        <w:rPr>
          <w:b/>
        </w:rPr>
      </w:pPr>
      <w:r>
        <w:rPr>
          <w:b/>
        </w:rPr>
        <w:t>JOINT ASSEMBLIES</w:t>
      </w:r>
    </w:p>
    <w:p w14:paraId="0DBF5768" w14:textId="77777777" w:rsidR="00584D50" w:rsidRDefault="00584D50" w:rsidP="00584D50">
      <w:pPr>
        <w:pStyle w:val="ActionText"/>
        <w:ind w:left="0" w:firstLine="0"/>
        <w:jc w:val="center"/>
        <w:rPr>
          <w:b/>
        </w:rPr>
      </w:pPr>
    </w:p>
    <w:p w14:paraId="49476FF8" w14:textId="77777777" w:rsidR="00584D50" w:rsidRDefault="00584D50" w:rsidP="00584D50">
      <w:pPr>
        <w:jc w:val="center"/>
        <w:rPr>
          <w:b/>
        </w:rPr>
      </w:pPr>
      <w:r>
        <w:rPr>
          <w:b/>
        </w:rPr>
        <w:t>Wednesday, February 8, 2023, Noon</w:t>
      </w:r>
    </w:p>
    <w:p w14:paraId="549F5BE1" w14:textId="77777777" w:rsidR="00584D50" w:rsidRPr="00584D50" w:rsidRDefault="00584D50" w:rsidP="00301870">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b/>
          <w:caps/>
          <w:color w:val="000000"/>
          <w:u w:color="000000"/>
        </w:rPr>
      </w:pPr>
      <w:r w:rsidRPr="00584D50">
        <w:rPr>
          <w:b/>
          <w:caps/>
          <w:color w:val="000000"/>
          <w:u w:color="000000"/>
        </w:rPr>
        <w:t xml:space="preserve">TO FIX WEDNESDAY, february 8, 2023, AT NOON, AS THE DATE AND TIME TO ELECT </w:t>
      </w:r>
      <w:r w:rsidRPr="00E52EFE">
        <w:rPr>
          <w:b/>
          <w:color w:val="000000"/>
          <w:shd w:val="clear" w:color="auto" w:fill="FFFFFF"/>
        </w:rPr>
        <w:t>ONE AT LARGE MEMBER TO THE BOARD OF VISITORS FOR THE CITADEL FOR A TERM TO EXPIRE JUNE 30, 2028; FOR THE PURPOSE OF ELECTING THREE AT LARGE MEMBERS TO THE BOARD OF TRUSTEES FOR CLEMSON UNIVERSITY FOR TERMS TO EXPIRE JUNE 30, 2026; FOR THE PURPOSE OF ELECTING A MEMBER TO THE BOARD OF TRUSTEES OF LANDER UNIVERSITY TO FILL THE TERM OF THE MEMBER FOR THE AT LARGE SEAT 8, WHOSE TERM WILL EXPIRE JUNE 30, 2026, THE TERM OF THE MEMBER FOR THE AT LARGE SEAT 9, WHOSE TERM WILL EXPIRE JUNE 30, 2026, THE TERM OF THE MEMBER FOR THE AT LARGE SEAT 10, WHOSE TERM WILL EXPIRE JUNE 30, 2026, THE TERM OF THE MEMBER FOR THE AT LARGE SEAT 11, WHOSE TERM WILL EXPIRE JUNE 30, 2026, THE TERM OF THE MEMBER FOR THE AT LARGE SEAT 12, WHOSE TERM WILL EXPIRE JUNE 30, 2026, THE TERM OF THE MEMBER FOR THE AT LARGE SEAT 13, WHOSE TERM WILL EXPIRE JUNE 30, 2026, THE TERM OF THE MEMBER FOR THE AT LARGE SEAT 14, WHOSE TERM WILL EXPIRE JUNE 30, 2026, AND THE TERM OF THE MEMBER FOR THE AT LARGE SEAT 15, WHOSE TERM WILL EXPIRE JUNE 30, 2026; FOR THE PURPOSE OF ELECTING A MEMBER TO THE BOARD OF TRUSTEES FOR THE UNIVERSITY OF SOUTH CAROLINA TO FILL THE TERM OF THE MEMBER FOR THE FIRST JUDICIAL CIRCUIT, FOR A TERM TO EXPIRE JUNE 30, 2026, THE MEMBER FOR THE THIRD JUDICIAL CIRCUIT, FOR A TERM TO EXPIRE JUNE 30, 2026, THE MEMBER FOR THE FIFTH JUDICIAL CIRCUIT, FOR A TERM TO EXPIRE JUNE 30, 2026, THE MEMBER FOR THE SEVENTH JUDICIAL CIRCUIT, FOR A TERM TO EXPIRE JUNE 30, 2026, THE MEMBER FOR THE NINTH JUDICIAL CIRCUIT, FOR A TERM TO EXPIRE JUNE 30, 2026, THE MEMBER FOR THE ELEVENTH JUDICIAL CIRCUIT, FOR A TERM TO EXPIRE JUNE 30, 2026, THE MEMBER FOR THE TWELFTH JUDICIAL CIRCUIT, FOR A TERM TO EXPIRE JUNE 30, 2026, AND THE MEMBER FOR THE THIRTEENTH JUDICIAL CIRCUIT, FOR A TERM TO EXPIRE JUNE 30, 2026; AND FOR THE PURPOSE OF ELECTING TWO AT LARGE MEMBERS TO THE BOARD OF TRUSTEES FOR THE WIL LOU GRAY OPPORTUNITY SCHOOL, WHOSE TERMS WILL EXPIRE JUNE 30, 2026.</w:t>
      </w:r>
    </w:p>
    <w:p w14:paraId="0094A36E" w14:textId="77777777" w:rsidR="00584D50" w:rsidRPr="00E52EFE" w:rsidRDefault="00584D50" w:rsidP="00584D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hd w:val="clear" w:color="auto" w:fill="FFFFFF"/>
        </w:rPr>
      </w:pPr>
      <w:r w:rsidRPr="00E52EFE">
        <w:rPr>
          <w:color w:val="000000"/>
          <w:shd w:val="clear" w:color="auto" w:fill="FFFFFF"/>
        </w:rPr>
        <w:tab/>
      </w:r>
      <w:r w:rsidRPr="00E52EFE">
        <w:rPr>
          <w:color w:val="000000"/>
          <w:shd w:val="clear" w:color="auto" w:fill="FFFFFF"/>
        </w:rPr>
        <w:tab/>
      </w:r>
      <w:r w:rsidRPr="00E52EFE">
        <w:rPr>
          <w:color w:val="000000"/>
          <w:shd w:val="clear" w:color="auto" w:fill="FFFFFF"/>
        </w:rPr>
        <w:tab/>
      </w:r>
      <w:r w:rsidRPr="00E52EFE">
        <w:rPr>
          <w:color w:val="000000"/>
          <w:shd w:val="clear" w:color="auto" w:fill="FFFFFF"/>
        </w:rPr>
        <w:tab/>
      </w:r>
      <w:r w:rsidRPr="00E52EFE">
        <w:rPr>
          <w:color w:val="000000"/>
          <w:shd w:val="clear" w:color="auto" w:fill="FFFFFF"/>
        </w:rPr>
        <w:tab/>
      </w:r>
      <w:r w:rsidRPr="00E52EFE">
        <w:rPr>
          <w:color w:val="000000"/>
          <w:shd w:val="clear" w:color="auto" w:fill="FFFFFF"/>
        </w:rPr>
        <w:tab/>
        <w:t>(Under H.3703--</w:t>
      </w:r>
      <w:r>
        <w:rPr>
          <w:color w:val="000000"/>
          <w:shd w:val="clear" w:color="auto" w:fill="FFFFFF"/>
        </w:rPr>
        <w:t>Concurred</w:t>
      </w:r>
      <w:r w:rsidRPr="00E52EFE">
        <w:rPr>
          <w:color w:val="000000"/>
          <w:shd w:val="clear" w:color="auto" w:fill="FFFFFF"/>
        </w:rPr>
        <w:t xml:space="preserve">—January </w:t>
      </w:r>
      <w:r>
        <w:rPr>
          <w:color w:val="000000"/>
          <w:shd w:val="clear" w:color="auto" w:fill="FFFFFF"/>
        </w:rPr>
        <w:t>31</w:t>
      </w:r>
      <w:r w:rsidRPr="00E52EFE">
        <w:rPr>
          <w:color w:val="000000"/>
          <w:shd w:val="clear" w:color="auto" w:fill="FFFFFF"/>
        </w:rPr>
        <w:t>, 2023)</w:t>
      </w:r>
    </w:p>
    <w:p w14:paraId="205EB7C3" w14:textId="77777777" w:rsidR="00584D50" w:rsidRDefault="00584D50" w:rsidP="00584D50">
      <w:pPr>
        <w:pStyle w:val="ActionText"/>
        <w:keepNext w:val="0"/>
        <w:ind w:left="0" w:firstLine="0"/>
      </w:pPr>
    </w:p>
    <w:p w14:paraId="15A2E4E8" w14:textId="77777777" w:rsidR="00584D50" w:rsidRDefault="00584D50" w:rsidP="00584D50">
      <w:pPr>
        <w:jc w:val="center"/>
        <w:rPr>
          <w:b/>
        </w:rPr>
      </w:pPr>
      <w:r>
        <w:rPr>
          <w:b/>
        </w:rPr>
        <w:t>Wednesday, February 8, 2023, Noon</w:t>
      </w:r>
    </w:p>
    <w:p w14:paraId="25346828" w14:textId="687A7FC5" w:rsidR="00584D50" w:rsidRPr="00FF204F" w:rsidRDefault="00584D50" w:rsidP="00301870">
      <w:pPr>
        <w:ind w:left="0" w:firstLine="0"/>
        <w:rPr>
          <w:b/>
          <w:bCs/>
        </w:rPr>
      </w:pPr>
      <w:r w:rsidRPr="00FF204F">
        <w:rPr>
          <w:b/>
          <w:bCs/>
          <w:color w:val="000000"/>
          <w:shd w:val="clear" w:color="auto" w:fill="FFFFFF"/>
        </w:rPr>
        <w:t xml:space="preserve">TO FIX 12:00 NOON ON WEDNESDAY, FEBRUARY </w:t>
      </w:r>
      <w:r>
        <w:rPr>
          <w:b/>
          <w:bCs/>
          <w:color w:val="000000"/>
          <w:shd w:val="clear" w:color="auto" w:fill="FFFFFF"/>
        </w:rPr>
        <w:t>8</w:t>
      </w:r>
      <w:r w:rsidRPr="00FF204F">
        <w:rPr>
          <w:b/>
          <w:bCs/>
          <w:color w:val="000000"/>
          <w:shd w:val="clear" w:color="auto" w:fill="FFFFFF"/>
        </w:rPr>
        <w:t>, 2023, AS THE TIME TO ELECT A SUCCESSOR TO A CERTAIN JUDGE OF THE SUPREME COURT, SEAT 4, TO FILL THE UNEXPIRED TERM OF THAT OFFICE WHICH WILL EXPIRE JULY 31, 2032; TO ELECT A SUCCESSOR TO A CERTAIN JUDGE OF THE COURT OF APPEALS, SEAT 1, WHOSE TERM WILL EXPIRE JUNE 30, 2023; TO ELECT A SUCCESSOR TO A CERTAIN JUDGE OF THE COURT OF APPEALS, SEAT 2, AND THE SUCCESSOR WILL SERVE A NEW TERM OF THAT OFFICE WHICH WILL EXPIRE JUNE 30, 2029; TO ELECT A SUCCESSOR TO A CERTAIN JUDGE OF THE CIRCUIT COURT, FIFTEENTH JUDICIAL CIRCUIT, SEAT 1, TO FILL THE UNEXPIRED TERM OF THAT OFFICE WHICH WILL EXPIRE JUNE 30, 2028; TO ELECT A SUCCESSOR TO A CERTAIN JUDGE OF THE CIRCUIT COURT, AT-LARGE, SEAT 3, UPON HIS RETIREMENT ON OR BEFORE DECEMBER 31, 2023, AND THE SUCCESSOR WILL FILL THE UNEXPIRED TERM OF THAT OFFICE WHICH WILL EXPIRE JUNE 30, 2027; TO ELECT A SUCCESSOR TO A CERTAIN JUDGE OF THE FAMILY COURT, FIRST JUDICIAL CIRCUIT, SEAT 3, TO FILL THE UNEXPIRED TERM OF THAT OFFICE WHICH EXPIRES JUNE 30, 2028; TO ELECT A SUCCESSOR TO A CERTAIN JUDGE OF THE FAMILY COURT, TWELFTH JUDICIAL CIRCUIT, SEAT 1, UPON HIS RETIREMENT ON OR BEFORE DECEMBER 31, 2023, AND THE SUCCESSOR WILL FILL THE UNEXPIRED TERM OF THAT OFFICE WHICH WILL EXPIRE JUNE 30, 2025; TO ELECT A SUCCESSOR TO A CERTAIN JUDGE OF THE FAMILY COURT, AT-LARGE, SEAT 7, WHICH WILL EXPIRE JUNE 30, 2023; TO ELECT A SUCCESSOR TO A CERTAIN JUDGE OF THE FAMILY COURT, AT-LARGE, SEAT 8, WHICH WILL EXPIRE JUNE 30, 2023; AND TO ELECT A SUCCESSOR TO A CERTAIN JUDGE OF THE ADMINISTRATIVE LAW COURT, SEAT 5, UPON HER RETIREMENT ON OR BEFORE JUNE 30, 2023, AND THE SUCCESSOR WILL SERVE A NEW TERM OF THAT OFFICE WHICH WILL EXPIRE JUNE 30, 2028.</w:t>
      </w:r>
    </w:p>
    <w:p w14:paraId="668C9222" w14:textId="77777777" w:rsidR="00584D50" w:rsidRPr="006018F5" w:rsidRDefault="00584D50" w:rsidP="00584D50">
      <w:pPr>
        <w:jc w:val="center"/>
      </w:pPr>
      <w:r w:rsidRPr="006018F5">
        <w:t>(Under S.</w:t>
      </w:r>
      <w:r>
        <w:t>374</w:t>
      </w:r>
      <w:r w:rsidRPr="006018F5">
        <w:t xml:space="preserve">--Adopted--January </w:t>
      </w:r>
      <w:r>
        <w:t>26, 2023</w:t>
      </w:r>
      <w:r w:rsidRPr="006018F5">
        <w:t>)</w:t>
      </w:r>
    </w:p>
    <w:p w14:paraId="25A99D26" w14:textId="77777777" w:rsidR="00584D50" w:rsidRDefault="00584D50" w:rsidP="00584D50">
      <w:pPr>
        <w:pStyle w:val="ActionText"/>
        <w:keepNext w:val="0"/>
        <w:ind w:left="0" w:firstLine="0"/>
      </w:pPr>
    </w:p>
    <w:p w14:paraId="1DD0442E" w14:textId="77777777" w:rsidR="00584D50" w:rsidRDefault="00584D50" w:rsidP="00584D50">
      <w:pPr>
        <w:pStyle w:val="ActionText"/>
        <w:ind w:left="0" w:firstLine="0"/>
        <w:jc w:val="center"/>
        <w:rPr>
          <w:b/>
        </w:rPr>
      </w:pPr>
      <w:r>
        <w:rPr>
          <w:b/>
        </w:rPr>
        <w:t>SPECIAL INTRODUCTIONS/ RECOGNITIONS/ANNOUNCEMENTS</w:t>
      </w:r>
    </w:p>
    <w:p w14:paraId="40E31A74" w14:textId="77777777" w:rsidR="00584D50" w:rsidRDefault="00584D50" w:rsidP="00584D50">
      <w:pPr>
        <w:pStyle w:val="ActionText"/>
        <w:ind w:left="0" w:firstLine="0"/>
        <w:jc w:val="center"/>
        <w:rPr>
          <w:b/>
        </w:rPr>
      </w:pPr>
    </w:p>
    <w:p w14:paraId="75237FD6" w14:textId="77777777" w:rsidR="00584D50" w:rsidRDefault="00584D50" w:rsidP="00584D50">
      <w:pPr>
        <w:pStyle w:val="ActionText"/>
        <w:ind w:left="0" w:firstLine="0"/>
        <w:jc w:val="center"/>
        <w:rPr>
          <w:b/>
        </w:rPr>
      </w:pPr>
      <w:r>
        <w:rPr>
          <w:b/>
        </w:rPr>
        <w:t>SECOND READING STATEWIDE UNCONTESTED BILLS</w:t>
      </w:r>
    </w:p>
    <w:p w14:paraId="15DB2627" w14:textId="77777777" w:rsidR="00584D50" w:rsidRDefault="00584D50" w:rsidP="00584D50">
      <w:pPr>
        <w:pStyle w:val="ActionText"/>
        <w:ind w:left="0" w:firstLine="0"/>
        <w:jc w:val="center"/>
        <w:rPr>
          <w:b/>
        </w:rPr>
      </w:pPr>
    </w:p>
    <w:p w14:paraId="17C7C769" w14:textId="77777777" w:rsidR="00584D50" w:rsidRPr="00584D50" w:rsidRDefault="00584D50" w:rsidP="00584D50">
      <w:pPr>
        <w:pStyle w:val="ActionText"/>
      </w:pPr>
      <w:r w:rsidRPr="00584D50">
        <w:rPr>
          <w:b/>
        </w:rPr>
        <w:t>H. 3231--</w:t>
      </w:r>
      <w:r w:rsidRPr="00584D50">
        <w:t xml:space="preserve">Reps. West and W. Newton: </w:t>
      </w:r>
      <w:r w:rsidRPr="00584D50">
        <w:rPr>
          <w:b/>
        </w:rPr>
        <w:t>A BILL TO AMEND THE SOUTH CAROLINA CODE OF LAWS BY REPEALING SECTIONS 44-6-300, 44-6-310, AND 44-6-320 ALL RELATING TO THE RESPONSIBILITY OF THE DEPARTMENT OF HEALTH AND HUMAN SERVICES TO ESTABLISH AND EXPAND CHILD DEVELOPMENT SERVICES.</w:t>
      </w:r>
    </w:p>
    <w:p w14:paraId="50854E40" w14:textId="77777777" w:rsidR="00584D50" w:rsidRDefault="00584D50" w:rsidP="00584D50">
      <w:pPr>
        <w:pStyle w:val="ActionText"/>
        <w:ind w:left="648" w:firstLine="0"/>
      </w:pPr>
      <w:r>
        <w:t>(Prefiled--Thursday, December 08, 2022)</w:t>
      </w:r>
    </w:p>
    <w:p w14:paraId="1E51571B" w14:textId="77777777" w:rsidR="00584D50" w:rsidRDefault="00584D50" w:rsidP="00584D50">
      <w:pPr>
        <w:pStyle w:val="ActionText"/>
        <w:ind w:left="648" w:firstLine="0"/>
      </w:pPr>
      <w:r>
        <w:t>(Med., Mil., Pub. &amp; Mun. Affrs. Com.--January 10, 2023)</w:t>
      </w:r>
    </w:p>
    <w:p w14:paraId="31490C90" w14:textId="77777777" w:rsidR="00584D50" w:rsidRPr="00584D50" w:rsidRDefault="00584D50" w:rsidP="00584D50">
      <w:pPr>
        <w:pStyle w:val="ActionText"/>
        <w:keepNext w:val="0"/>
        <w:ind w:left="648" w:firstLine="0"/>
      </w:pPr>
      <w:r w:rsidRPr="00584D50">
        <w:t>(Favorable--February 01, 2023)</w:t>
      </w:r>
    </w:p>
    <w:p w14:paraId="251C82FE" w14:textId="77777777" w:rsidR="00584D50" w:rsidRDefault="00584D50" w:rsidP="00584D50">
      <w:pPr>
        <w:pStyle w:val="ActionText"/>
        <w:keepNext w:val="0"/>
        <w:ind w:left="0" w:firstLine="0"/>
      </w:pPr>
    </w:p>
    <w:p w14:paraId="575EC23D" w14:textId="77777777" w:rsidR="00584D50" w:rsidRPr="00584D50" w:rsidRDefault="00584D50" w:rsidP="00584D50">
      <w:pPr>
        <w:pStyle w:val="ActionText"/>
      </w:pPr>
      <w:r w:rsidRPr="00584D50">
        <w:rPr>
          <w:b/>
        </w:rPr>
        <w:t>H. 3508--</w:t>
      </w:r>
      <w:r w:rsidRPr="00584D50">
        <w:t xml:space="preserve">Reps. Davis and G. M. Smith: </w:t>
      </w:r>
      <w:r w:rsidRPr="00584D50">
        <w:rPr>
          <w:b/>
        </w:rPr>
        <w:t>A BILL TO AMEND THE SOUTH CAROLINA CODE OF LAWS BY AMENDING SECTIONS 3-1-150 AND 63-3-510, RELATING TO JURISDICTION OVER CERTAIN LANDS RELINQUISHED BY THE UNITED STATES AND THE EXCLUSIVE ORIGINAL JURISDICTION OF THE FAMILY COURT, RESPECTIVELY, SO AS TO PROVIDE FOR CONCURRENT JURISDICTION WITH THE UNITED STATES IN CERTAIN MATTERS INVOLVING JUVENILES WITHIN A MILITARY INSTALLATION.</w:t>
      </w:r>
    </w:p>
    <w:p w14:paraId="053888D4" w14:textId="77777777" w:rsidR="00584D50" w:rsidRDefault="00584D50" w:rsidP="00584D50">
      <w:pPr>
        <w:pStyle w:val="ActionText"/>
        <w:ind w:left="648" w:firstLine="0"/>
      </w:pPr>
      <w:r>
        <w:t>(Prefiled--Thursday, December 15, 2022)</w:t>
      </w:r>
    </w:p>
    <w:p w14:paraId="602D271A" w14:textId="77777777" w:rsidR="00584D50" w:rsidRDefault="00584D50" w:rsidP="00584D50">
      <w:pPr>
        <w:pStyle w:val="ActionText"/>
        <w:ind w:left="648" w:firstLine="0"/>
      </w:pPr>
      <w:r>
        <w:t>(Med., Mil., Pub. &amp; Mun. Affrs. Com.--January 10, 2023)</w:t>
      </w:r>
    </w:p>
    <w:p w14:paraId="60976F3D" w14:textId="77777777" w:rsidR="00584D50" w:rsidRPr="00584D50" w:rsidRDefault="00584D50" w:rsidP="00584D50">
      <w:pPr>
        <w:pStyle w:val="ActionText"/>
        <w:keepNext w:val="0"/>
        <w:ind w:left="648" w:firstLine="0"/>
      </w:pPr>
      <w:r w:rsidRPr="00584D50">
        <w:t>(Favorable--February 01, 2023)</w:t>
      </w:r>
    </w:p>
    <w:p w14:paraId="2DF597E0" w14:textId="77777777" w:rsidR="00584D50" w:rsidRDefault="00584D50" w:rsidP="00584D50">
      <w:pPr>
        <w:pStyle w:val="ActionText"/>
        <w:keepNext w:val="0"/>
        <w:ind w:left="0" w:firstLine="0"/>
      </w:pPr>
    </w:p>
    <w:p w14:paraId="52141BE4" w14:textId="77777777" w:rsidR="00584D50" w:rsidRPr="00584D50" w:rsidRDefault="00584D50" w:rsidP="00584D50">
      <w:pPr>
        <w:pStyle w:val="ActionText"/>
      </w:pPr>
      <w:r w:rsidRPr="00584D50">
        <w:rPr>
          <w:b/>
        </w:rPr>
        <w:t>H. 3518--</w:t>
      </w:r>
      <w:r w:rsidRPr="00584D50">
        <w:t xml:space="preserve">Rep. Felder: </w:t>
      </w:r>
      <w:r w:rsidRPr="00584D50">
        <w:rPr>
          <w:b/>
        </w:rPr>
        <w:t>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682E6EE4" w14:textId="77777777" w:rsidR="00584D50" w:rsidRDefault="00584D50" w:rsidP="00584D50">
      <w:pPr>
        <w:pStyle w:val="ActionText"/>
        <w:ind w:left="648" w:firstLine="0"/>
      </w:pPr>
      <w:r>
        <w:t>(Prefiled--Thursday, December 15, 2022)</w:t>
      </w:r>
    </w:p>
    <w:p w14:paraId="1C8B77A4" w14:textId="77777777" w:rsidR="00584D50" w:rsidRDefault="00584D50" w:rsidP="00584D50">
      <w:pPr>
        <w:pStyle w:val="ActionText"/>
        <w:ind w:left="648" w:firstLine="0"/>
      </w:pPr>
      <w:r>
        <w:t>(Educ. &amp; Pub. Wks. Com.--January 10, 2023)</w:t>
      </w:r>
    </w:p>
    <w:p w14:paraId="28DE2C00" w14:textId="77777777" w:rsidR="00584D50" w:rsidRPr="00584D50" w:rsidRDefault="00584D50" w:rsidP="00584D50">
      <w:pPr>
        <w:pStyle w:val="ActionText"/>
        <w:keepNext w:val="0"/>
        <w:ind w:left="648" w:firstLine="0"/>
      </w:pPr>
      <w:r w:rsidRPr="00584D50">
        <w:t>(Fav. With Amdt.--February 01, 2023)</w:t>
      </w:r>
    </w:p>
    <w:p w14:paraId="48002A85" w14:textId="77777777" w:rsidR="00584D50" w:rsidRDefault="00584D50" w:rsidP="00584D50">
      <w:pPr>
        <w:pStyle w:val="ActionText"/>
        <w:keepNext w:val="0"/>
        <w:ind w:left="0" w:firstLine="0"/>
      </w:pPr>
    </w:p>
    <w:p w14:paraId="1E1B69A6" w14:textId="77777777" w:rsidR="00584D50" w:rsidRPr="00584D50" w:rsidRDefault="00584D50" w:rsidP="00584D50">
      <w:pPr>
        <w:pStyle w:val="ActionText"/>
      </w:pPr>
      <w:r w:rsidRPr="00584D50">
        <w:rPr>
          <w:b/>
        </w:rPr>
        <w:t>H. 3728--</w:t>
      </w:r>
      <w:r w:rsidRPr="00584D50">
        <w:t xml:space="preserve">Reps. Felder, A. M. Morgan, Leber, Magnuson, Haddon, Harris, Taylor, S. Jones and Landing: </w:t>
      </w:r>
      <w:r w:rsidRPr="00584D50">
        <w:rPr>
          <w:b/>
        </w:rPr>
        <w:t>A BILL TO AMEND THE SOUTH CAROLINA CODE OF LAWS BY ENACTING THE "SOUTH CAROLINA TRANSPARENCY AND INTEGRITY IN EDUCATION ACT"; 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 AND BY AMENDING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14:paraId="473419B6" w14:textId="77777777" w:rsidR="00584D50" w:rsidRDefault="00584D50" w:rsidP="00584D50">
      <w:pPr>
        <w:pStyle w:val="ActionText"/>
        <w:ind w:left="648" w:firstLine="0"/>
      </w:pPr>
      <w:r>
        <w:t>(Educ. &amp; Pub. Wks. Com.--January 18, 2023)</w:t>
      </w:r>
    </w:p>
    <w:p w14:paraId="732FD766" w14:textId="737D684B" w:rsidR="00584D50" w:rsidRDefault="00584D50" w:rsidP="00584D50">
      <w:pPr>
        <w:pStyle w:val="ActionText"/>
        <w:keepNext w:val="0"/>
        <w:ind w:left="648" w:firstLine="0"/>
      </w:pPr>
      <w:r w:rsidRPr="00584D50">
        <w:t>(Fav. With Amdt.--February 01, 2023)</w:t>
      </w:r>
    </w:p>
    <w:p w14:paraId="2D170107" w14:textId="77777777" w:rsidR="00301870" w:rsidRPr="00584D50" w:rsidRDefault="00301870" w:rsidP="00584D50">
      <w:pPr>
        <w:pStyle w:val="ActionText"/>
        <w:keepNext w:val="0"/>
        <w:ind w:left="648" w:firstLine="0"/>
      </w:pPr>
    </w:p>
    <w:p w14:paraId="033BCED2" w14:textId="77777777" w:rsidR="00584D50" w:rsidRPr="00584D50" w:rsidRDefault="00584D50" w:rsidP="00584D50">
      <w:pPr>
        <w:pStyle w:val="ActionText"/>
      </w:pPr>
      <w:r w:rsidRPr="00584D50">
        <w:rPr>
          <w:b/>
        </w:rPr>
        <w:t>H. 3312--</w:t>
      </w:r>
      <w:r w:rsidRPr="00584D50">
        <w:t xml:space="preserve">Reps. Haddon, Hixon, Forrest, Trantham, Chumley and Cobb-Hunter: </w:t>
      </w:r>
      <w:r w:rsidRPr="00584D50">
        <w:rPr>
          <w:b/>
        </w:rPr>
        <w:t>A JOINT RESOLUTION TO CREATE THE "CHILD FOOD AND NUTRITION SERVICES STUDY COMMITTEE" TO DEVELOP RECOMMENDATIONS FOR TRANSFERRING ADMINISTRATION OF CERTAIN FEDERAL CHILD FOOD AND NUTRITION PROGRAMS IN THIS STATE TO THE DEPARTMENT OF AGRICULTURE, TO PROVIDE FOR THE MEMBERSHIP OF THE STUDY COMMITTEE, TO REQUIRE THE STUDY COMMITTEE PREPARE A REPORT WITH FINDINGS AND RECOMMENDATIONS FOR THE GENERAL ASSEMBLY, AND TO PROVIDE FOR THE DISSOLUTION OF THE STUDY COMMITTEE.</w:t>
      </w:r>
    </w:p>
    <w:p w14:paraId="68A31068" w14:textId="77777777" w:rsidR="00584D50" w:rsidRDefault="00584D50" w:rsidP="00584D50">
      <w:pPr>
        <w:pStyle w:val="ActionText"/>
        <w:ind w:left="648" w:firstLine="0"/>
      </w:pPr>
      <w:r>
        <w:t>(Prefiled--Thursday, December 08, 2022)</w:t>
      </w:r>
    </w:p>
    <w:p w14:paraId="29573697" w14:textId="77777777" w:rsidR="00584D50" w:rsidRDefault="00584D50" w:rsidP="00584D50">
      <w:pPr>
        <w:pStyle w:val="ActionText"/>
        <w:ind w:left="648" w:firstLine="0"/>
      </w:pPr>
      <w:r>
        <w:t>(Agri., Natl. Res. and Environ. Affrs. Com.--January 10, 2023)</w:t>
      </w:r>
    </w:p>
    <w:p w14:paraId="58AFEDB0" w14:textId="77777777" w:rsidR="00584D50" w:rsidRPr="00584D50" w:rsidRDefault="00584D50" w:rsidP="00584D50">
      <w:pPr>
        <w:pStyle w:val="ActionText"/>
        <w:keepNext w:val="0"/>
        <w:ind w:left="648" w:firstLine="0"/>
      </w:pPr>
      <w:r w:rsidRPr="00584D50">
        <w:t>(Fav. With Amdt.--February 01, 2023)</w:t>
      </w:r>
    </w:p>
    <w:p w14:paraId="21C6B04B" w14:textId="77777777" w:rsidR="00584D50" w:rsidRDefault="00584D50" w:rsidP="00584D50">
      <w:pPr>
        <w:pStyle w:val="ActionText"/>
        <w:keepNext w:val="0"/>
        <w:ind w:left="0" w:firstLine="0"/>
      </w:pPr>
    </w:p>
    <w:p w14:paraId="45FE381D" w14:textId="77777777" w:rsidR="00584D50" w:rsidRPr="00584D50" w:rsidRDefault="00584D50" w:rsidP="00584D50">
      <w:pPr>
        <w:pStyle w:val="ActionText"/>
      </w:pPr>
      <w:r w:rsidRPr="00584D50">
        <w:rPr>
          <w:b/>
        </w:rPr>
        <w:t>H. 3538--</w:t>
      </w:r>
      <w:r w:rsidRPr="00584D50">
        <w:t xml:space="preserve">Reps. Hixon, Nutt, Haddon and Kirby: </w:t>
      </w:r>
      <w:r w:rsidRPr="00584D50">
        <w:rPr>
          <w:b/>
        </w:rPr>
        <w:t>A BILL TO AMEND THE SOUTH CAROLINA CODE OF LAWS BY AMENDING SECTION 50-11-546, RELATING TO ELECTRONIC HARVEST REPORTING, SO AS TO INCLUDE REFERENCES TO BIG GAME SPECIES; AND BY AMENDING SECTION 50-9-1120, RELATING TO THE POINT SYSTEM FOR VIOLATIONS, SO AS TO MAKE CONFORMING CHANGES.</w:t>
      </w:r>
    </w:p>
    <w:p w14:paraId="6B0B8749" w14:textId="77777777" w:rsidR="00584D50" w:rsidRDefault="00584D50" w:rsidP="00584D50">
      <w:pPr>
        <w:pStyle w:val="ActionText"/>
        <w:ind w:left="648" w:firstLine="0"/>
      </w:pPr>
      <w:r>
        <w:t>(Prefiled--Thursday, December 15, 2022)</w:t>
      </w:r>
    </w:p>
    <w:p w14:paraId="443EE77A" w14:textId="77777777" w:rsidR="00584D50" w:rsidRDefault="00584D50" w:rsidP="00584D50">
      <w:pPr>
        <w:pStyle w:val="ActionText"/>
        <w:ind w:left="648" w:firstLine="0"/>
      </w:pPr>
      <w:r>
        <w:t>(Agri., Natl. Res. and Environ. Affrs. Com.--January 10, 2023)</w:t>
      </w:r>
    </w:p>
    <w:p w14:paraId="7342D0BA" w14:textId="77777777" w:rsidR="00584D50" w:rsidRPr="00584D50" w:rsidRDefault="00584D50" w:rsidP="00584D50">
      <w:pPr>
        <w:pStyle w:val="ActionText"/>
        <w:keepNext w:val="0"/>
        <w:ind w:left="648" w:firstLine="0"/>
      </w:pPr>
      <w:r w:rsidRPr="00584D50">
        <w:t>(Favorable--February 01, 2023)</w:t>
      </w:r>
    </w:p>
    <w:p w14:paraId="0CE0B394" w14:textId="77777777" w:rsidR="00584D50" w:rsidRDefault="00584D50" w:rsidP="00584D50">
      <w:pPr>
        <w:pStyle w:val="ActionText"/>
        <w:keepNext w:val="0"/>
        <w:ind w:left="0" w:firstLine="0"/>
      </w:pPr>
    </w:p>
    <w:p w14:paraId="345EE5CE" w14:textId="77777777" w:rsidR="00584D50" w:rsidRDefault="00584D50" w:rsidP="00584D50">
      <w:pPr>
        <w:pStyle w:val="ActionText"/>
        <w:ind w:left="0" w:firstLine="0"/>
        <w:jc w:val="center"/>
        <w:rPr>
          <w:b/>
        </w:rPr>
      </w:pPr>
      <w:r>
        <w:rPr>
          <w:b/>
        </w:rPr>
        <w:t>WITHDRAWAL OF OBJECTIONS/REQUEST FOR DEBATE</w:t>
      </w:r>
    </w:p>
    <w:p w14:paraId="7E72D475" w14:textId="77777777" w:rsidR="00584D50" w:rsidRDefault="00584D50" w:rsidP="00584D50">
      <w:pPr>
        <w:pStyle w:val="ActionText"/>
        <w:ind w:left="0" w:firstLine="0"/>
        <w:jc w:val="center"/>
        <w:rPr>
          <w:b/>
        </w:rPr>
      </w:pPr>
    </w:p>
    <w:p w14:paraId="3874E991" w14:textId="77777777" w:rsidR="00584D50" w:rsidRDefault="00584D50" w:rsidP="00584D50">
      <w:pPr>
        <w:pStyle w:val="ActionText"/>
        <w:ind w:left="0" w:firstLine="0"/>
        <w:jc w:val="center"/>
        <w:rPr>
          <w:b/>
        </w:rPr>
      </w:pPr>
      <w:r>
        <w:rPr>
          <w:b/>
        </w:rPr>
        <w:t>UNANIMOUS CONSENT REQUESTS</w:t>
      </w:r>
    </w:p>
    <w:p w14:paraId="1397ED35" w14:textId="77777777" w:rsidR="00584D50" w:rsidRDefault="00584D50" w:rsidP="00584D50">
      <w:pPr>
        <w:pStyle w:val="ActionText"/>
        <w:ind w:left="0" w:firstLine="0"/>
        <w:jc w:val="center"/>
        <w:rPr>
          <w:b/>
        </w:rPr>
      </w:pPr>
    </w:p>
    <w:p w14:paraId="6028CD47" w14:textId="77777777" w:rsidR="00584D50" w:rsidRDefault="00584D50" w:rsidP="00584D50">
      <w:pPr>
        <w:pStyle w:val="ActionText"/>
        <w:ind w:left="0" w:firstLine="0"/>
        <w:jc w:val="center"/>
        <w:rPr>
          <w:b/>
        </w:rPr>
      </w:pPr>
      <w:r>
        <w:rPr>
          <w:b/>
        </w:rPr>
        <w:t>CONCURRENT RESOLUTION</w:t>
      </w:r>
    </w:p>
    <w:p w14:paraId="04945463" w14:textId="77777777" w:rsidR="00584D50" w:rsidRDefault="00584D50" w:rsidP="00584D50">
      <w:pPr>
        <w:pStyle w:val="ActionText"/>
        <w:ind w:left="0" w:firstLine="0"/>
        <w:jc w:val="center"/>
        <w:rPr>
          <w:b/>
        </w:rPr>
      </w:pPr>
    </w:p>
    <w:p w14:paraId="296DBA79" w14:textId="77777777" w:rsidR="00584D50" w:rsidRPr="00584D50" w:rsidRDefault="00584D50" w:rsidP="00584D50">
      <w:pPr>
        <w:pStyle w:val="ActionText"/>
      </w:pPr>
      <w:r w:rsidRPr="00584D50">
        <w:rPr>
          <w:b/>
        </w:rPr>
        <w:t>S. 319--</w:t>
      </w:r>
      <w:r w:rsidRPr="00584D50">
        <w:t xml:space="preserve">Senators Williams and Reichenbach: </w:t>
      </w:r>
      <w:r w:rsidRPr="00584D50">
        <w:rPr>
          <w:b/>
        </w:rPr>
        <w:t>A CONCURRENT RESOLUTION TO REQUEST THAT THE DEPARTMENT OF TRANSPORTATION NAME THE PORTION OF SC-51, PAMPLICO HIGHWAY, BETWEEN FLOWERS ROAD AND WILLARD HENRY ROAD IN FLORENCE COUNTY "SGT. ROBERT A. MOBLEY HIGHWAY" AND ERECT APPROPRIATE MARKERS OR SIGNS AT THIS LOCATION CONTAINING THE DESIGNATION.</w:t>
      </w:r>
    </w:p>
    <w:p w14:paraId="58E9392D" w14:textId="77777777" w:rsidR="00584D50" w:rsidRDefault="00584D50" w:rsidP="00584D50">
      <w:pPr>
        <w:pStyle w:val="ActionText"/>
        <w:ind w:left="648" w:firstLine="0"/>
      </w:pPr>
      <w:r>
        <w:t>(Invitations and Memorial Resolutions--January 25, 2023)</w:t>
      </w:r>
    </w:p>
    <w:p w14:paraId="5FDAF1C3" w14:textId="77777777" w:rsidR="00584D50" w:rsidRPr="00584D50" w:rsidRDefault="00584D50" w:rsidP="00584D50">
      <w:pPr>
        <w:pStyle w:val="ActionText"/>
        <w:keepNext w:val="0"/>
        <w:ind w:left="648" w:firstLine="0"/>
      </w:pPr>
      <w:r w:rsidRPr="00584D50">
        <w:t>(Favorable--February 02, 2023)</w:t>
      </w:r>
    </w:p>
    <w:p w14:paraId="70344DC2" w14:textId="77777777" w:rsidR="00584D50" w:rsidRDefault="00584D50" w:rsidP="00584D50">
      <w:pPr>
        <w:pStyle w:val="ActionText"/>
        <w:keepNext w:val="0"/>
        <w:ind w:left="0" w:firstLine="0"/>
      </w:pPr>
    </w:p>
    <w:p w14:paraId="0340F765" w14:textId="77777777" w:rsidR="00584D50" w:rsidRDefault="00584D50" w:rsidP="00584D50">
      <w:pPr>
        <w:pStyle w:val="ActionText"/>
        <w:ind w:left="0" w:firstLine="0"/>
        <w:jc w:val="center"/>
        <w:rPr>
          <w:b/>
        </w:rPr>
      </w:pPr>
      <w:r>
        <w:rPr>
          <w:b/>
        </w:rPr>
        <w:t>MOTION PERIOD</w:t>
      </w:r>
    </w:p>
    <w:p w14:paraId="0CDCF844" w14:textId="6E5F8A0C" w:rsidR="00584D50" w:rsidRDefault="00584D50" w:rsidP="00584D50">
      <w:pPr>
        <w:pStyle w:val="ActionText"/>
        <w:ind w:left="0" w:firstLine="0"/>
        <w:jc w:val="center"/>
        <w:rPr>
          <w:b/>
        </w:rPr>
      </w:pPr>
    </w:p>
    <w:p w14:paraId="01FE460C" w14:textId="3E8492F7" w:rsidR="000538D7" w:rsidRDefault="000538D7" w:rsidP="00584D50">
      <w:pPr>
        <w:pStyle w:val="ActionText"/>
        <w:keepNext w:val="0"/>
        <w:ind w:left="0" w:firstLine="0"/>
      </w:pPr>
    </w:p>
    <w:p w14:paraId="7F06E4DE" w14:textId="4687225E" w:rsidR="0005385F" w:rsidRDefault="0005385F" w:rsidP="00584D50">
      <w:pPr>
        <w:pStyle w:val="ActionText"/>
        <w:keepNext w:val="0"/>
        <w:ind w:left="0" w:firstLine="0"/>
      </w:pPr>
    </w:p>
    <w:p w14:paraId="7551A563" w14:textId="77777777" w:rsidR="0005385F" w:rsidRDefault="0005385F" w:rsidP="00584D50">
      <w:pPr>
        <w:pStyle w:val="ActionText"/>
        <w:keepNext w:val="0"/>
        <w:ind w:left="0" w:firstLine="0"/>
        <w:sectPr w:rsidR="0005385F" w:rsidSect="00584D50">
          <w:headerReference w:type="default" r:id="rId14"/>
          <w:pgSz w:w="12240" w:h="15840" w:code="1"/>
          <w:pgMar w:top="1008" w:right="4694" w:bottom="3499" w:left="1224" w:header="1008" w:footer="3499" w:gutter="0"/>
          <w:pgNumType w:start="1"/>
          <w:cols w:space="720"/>
        </w:sectPr>
      </w:pPr>
    </w:p>
    <w:p w14:paraId="493E4498" w14:textId="14D9CEA1" w:rsidR="0005385F" w:rsidRDefault="0005385F" w:rsidP="0005385F">
      <w:pPr>
        <w:pStyle w:val="ActionText"/>
        <w:keepNext w:val="0"/>
        <w:ind w:left="0" w:firstLine="0"/>
        <w:jc w:val="center"/>
        <w:rPr>
          <w:b/>
        </w:rPr>
      </w:pPr>
      <w:r w:rsidRPr="0005385F">
        <w:rPr>
          <w:b/>
        </w:rPr>
        <w:t>HOUSE CALENDAR INDEX</w:t>
      </w:r>
    </w:p>
    <w:p w14:paraId="02D8B8BB" w14:textId="4F3380ED" w:rsidR="0005385F" w:rsidRDefault="0005385F" w:rsidP="0005385F">
      <w:pPr>
        <w:pStyle w:val="ActionText"/>
        <w:keepNext w:val="0"/>
        <w:ind w:left="0" w:firstLine="0"/>
        <w:rPr>
          <w:b/>
        </w:rPr>
      </w:pPr>
    </w:p>
    <w:p w14:paraId="5D80545F" w14:textId="77777777" w:rsidR="0005385F" w:rsidRDefault="0005385F" w:rsidP="0005385F">
      <w:pPr>
        <w:pStyle w:val="ActionText"/>
        <w:keepNext w:val="0"/>
        <w:ind w:left="0" w:firstLine="0"/>
        <w:rPr>
          <w:b/>
        </w:rPr>
        <w:sectPr w:rsidR="0005385F" w:rsidSect="0005385F">
          <w:pgSz w:w="12240" w:h="15840" w:code="1"/>
          <w:pgMar w:top="1008" w:right="4694" w:bottom="3499" w:left="1224" w:header="1008" w:footer="3499" w:gutter="0"/>
          <w:cols w:space="720"/>
        </w:sectPr>
      </w:pPr>
    </w:p>
    <w:p w14:paraId="05E5D746" w14:textId="4EC72BAD" w:rsidR="0005385F" w:rsidRPr="0005385F" w:rsidRDefault="0005385F" w:rsidP="0005385F">
      <w:pPr>
        <w:pStyle w:val="ActionText"/>
        <w:keepNext w:val="0"/>
        <w:tabs>
          <w:tab w:val="right" w:leader="dot" w:pos="2520"/>
        </w:tabs>
        <w:ind w:left="0" w:firstLine="0"/>
      </w:pPr>
      <w:bookmarkStart w:id="0" w:name="index_start"/>
      <w:bookmarkEnd w:id="0"/>
      <w:r w:rsidRPr="0005385F">
        <w:t>H. 3231</w:t>
      </w:r>
      <w:r w:rsidRPr="0005385F">
        <w:tab/>
        <w:t>4</w:t>
      </w:r>
    </w:p>
    <w:p w14:paraId="49E35E0B" w14:textId="19B42337" w:rsidR="0005385F" w:rsidRPr="0005385F" w:rsidRDefault="0005385F" w:rsidP="0005385F">
      <w:pPr>
        <w:pStyle w:val="ActionText"/>
        <w:keepNext w:val="0"/>
        <w:tabs>
          <w:tab w:val="right" w:leader="dot" w:pos="2520"/>
        </w:tabs>
        <w:ind w:left="0" w:firstLine="0"/>
      </w:pPr>
      <w:r w:rsidRPr="0005385F">
        <w:t>H. 3312</w:t>
      </w:r>
      <w:r w:rsidRPr="0005385F">
        <w:tab/>
        <w:t>7</w:t>
      </w:r>
    </w:p>
    <w:p w14:paraId="2EB7C35B" w14:textId="386FB07C" w:rsidR="0005385F" w:rsidRPr="0005385F" w:rsidRDefault="0005385F" w:rsidP="0005385F">
      <w:pPr>
        <w:pStyle w:val="ActionText"/>
        <w:keepNext w:val="0"/>
        <w:tabs>
          <w:tab w:val="right" w:leader="dot" w:pos="2520"/>
        </w:tabs>
        <w:ind w:left="0" w:firstLine="0"/>
      </w:pPr>
      <w:r w:rsidRPr="0005385F">
        <w:t>H. 3508</w:t>
      </w:r>
      <w:r w:rsidRPr="0005385F">
        <w:tab/>
        <w:t>5</w:t>
      </w:r>
    </w:p>
    <w:p w14:paraId="2FD266AE" w14:textId="3906A8BC" w:rsidR="0005385F" w:rsidRPr="0005385F" w:rsidRDefault="0005385F" w:rsidP="0005385F">
      <w:pPr>
        <w:pStyle w:val="ActionText"/>
        <w:keepNext w:val="0"/>
        <w:tabs>
          <w:tab w:val="right" w:leader="dot" w:pos="2520"/>
        </w:tabs>
        <w:ind w:left="0" w:firstLine="0"/>
      </w:pPr>
      <w:r w:rsidRPr="0005385F">
        <w:t>H. 3518</w:t>
      </w:r>
      <w:r w:rsidRPr="0005385F">
        <w:tab/>
        <w:t>5</w:t>
      </w:r>
    </w:p>
    <w:p w14:paraId="4F84031F" w14:textId="41250BA9" w:rsidR="0005385F" w:rsidRPr="0005385F" w:rsidRDefault="0005385F" w:rsidP="0005385F">
      <w:pPr>
        <w:pStyle w:val="ActionText"/>
        <w:keepNext w:val="0"/>
        <w:tabs>
          <w:tab w:val="right" w:leader="dot" w:pos="2520"/>
        </w:tabs>
        <w:ind w:left="0" w:firstLine="0"/>
      </w:pPr>
      <w:r>
        <w:br w:type="column"/>
      </w:r>
      <w:r w:rsidRPr="0005385F">
        <w:t>H. 3538</w:t>
      </w:r>
      <w:r w:rsidRPr="0005385F">
        <w:tab/>
        <w:t>8</w:t>
      </w:r>
    </w:p>
    <w:p w14:paraId="74D3CC79" w14:textId="61105429" w:rsidR="0005385F" w:rsidRPr="0005385F" w:rsidRDefault="0005385F" w:rsidP="0005385F">
      <w:pPr>
        <w:pStyle w:val="ActionText"/>
        <w:keepNext w:val="0"/>
        <w:tabs>
          <w:tab w:val="right" w:leader="dot" w:pos="2520"/>
        </w:tabs>
        <w:ind w:left="0" w:firstLine="0"/>
      </w:pPr>
      <w:r w:rsidRPr="0005385F">
        <w:t>H. 3728</w:t>
      </w:r>
      <w:r w:rsidRPr="0005385F">
        <w:tab/>
        <w:t>7</w:t>
      </w:r>
    </w:p>
    <w:p w14:paraId="4A798308" w14:textId="32A4B774" w:rsidR="0005385F" w:rsidRPr="0005385F" w:rsidRDefault="0005385F" w:rsidP="0005385F">
      <w:pPr>
        <w:pStyle w:val="ActionText"/>
        <w:keepNext w:val="0"/>
        <w:tabs>
          <w:tab w:val="right" w:leader="dot" w:pos="2520"/>
        </w:tabs>
        <w:ind w:left="0" w:firstLine="0"/>
      </w:pPr>
    </w:p>
    <w:p w14:paraId="53E88D39" w14:textId="77777777" w:rsidR="0005385F" w:rsidRDefault="0005385F" w:rsidP="0005385F">
      <w:pPr>
        <w:pStyle w:val="ActionText"/>
        <w:keepNext w:val="0"/>
        <w:tabs>
          <w:tab w:val="right" w:leader="dot" w:pos="2520"/>
        </w:tabs>
        <w:ind w:left="0" w:firstLine="0"/>
      </w:pPr>
      <w:r w:rsidRPr="0005385F">
        <w:t>S. 319</w:t>
      </w:r>
      <w:r w:rsidRPr="0005385F">
        <w:tab/>
        <w:t>8</w:t>
      </w:r>
    </w:p>
    <w:p w14:paraId="1B7E9E86" w14:textId="77777777" w:rsidR="0005385F" w:rsidRDefault="0005385F" w:rsidP="0005385F">
      <w:pPr>
        <w:pStyle w:val="ActionText"/>
        <w:keepNext w:val="0"/>
        <w:tabs>
          <w:tab w:val="right" w:leader="dot" w:pos="2520"/>
        </w:tabs>
        <w:ind w:left="0" w:firstLine="0"/>
        <w:sectPr w:rsidR="0005385F" w:rsidSect="0005385F">
          <w:type w:val="continuous"/>
          <w:pgSz w:w="12240" w:h="15840" w:code="1"/>
          <w:pgMar w:top="1008" w:right="4694" w:bottom="3499" w:left="1224" w:header="1008" w:footer="3499" w:gutter="0"/>
          <w:cols w:num="2" w:space="720"/>
        </w:sectPr>
      </w:pPr>
    </w:p>
    <w:p w14:paraId="741EA60B" w14:textId="453D18AD" w:rsidR="0005385F" w:rsidRPr="0005385F" w:rsidRDefault="0005385F" w:rsidP="0005385F">
      <w:pPr>
        <w:pStyle w:val="ActionText"/>
        <w:keepNext w:val="0"/>
        <w:tabs>
          <w:tab w:val="right" w:leader="dot" w:pos="2520"/>
        </w:tabs>
        <w:ind w:left="0" w:firstLine="0"/>
      </w:pPr>
    </w:p>
    <w:sectPr w:rsidR="0005385F" w:rsidRPr="0005385F" w:rsidSect="0005385F">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ADA34" w14:textId="77777777" w:rsidR="00584D50" w:rsidRDefault="00584D50">
      <w:r>
        <w:separator/>
      </w:r>
    </w:p>
  </w:endnote>
  <w:endnote w:type="continuationSeparator" w:id="0">
    <w:p w14:paraId="184C9CE8" w14:textId="77777777" w:rsidR="00584D50" w:rsidRDefault="0058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C840F"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5830B7E"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5B09A"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F4C941"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2BBB1" w14:textId="77777777" w:rsidR="000538D7" w:rsidRDefault="0005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C0361" w14:textId="77777777" w:rsidR="00584D50" w:rsidRDefault="00584D50">
      <w:r>
        <w:separator/>
      </w:r>
    </w:p>
  </w:footnote>
  <w:footnote w:type="continuationSeparator" w:id="0">
    <w:p w14:paraId="33B92E82" w14:textId="77777777" w:rsidR="00584D50" w:rsidRDefault="00584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5BFC"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6FF43"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DBEA7"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24569" w14:textId="77777777" w:rsidR="00584D50" w:rsidRDefault="00584D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D50"/>
    <w:rsid w:val="0005385F"/>
    <w:rsid w:val="000538D7"/>
    <w:rsid w:val="00301870"/>
    <w:rsid w:val="00584D50"/>
    <w:rsid w:val="00E85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686FAF"/>
  <w15:chartTrackingRefBased/>
  <w15:docId w15:val="{65382A8D-4522-48C0-B476-5901B7ED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584D50"/>
    <w:pPr>
      <w:keepNext/>
      <w:ind w:left="0" w:firstLine="0"/>
      <w:outlineLvl w:val="2"/>
    </w:pPr>
    <w:rPr>
      <w:b/>
      <w:sz w:val="20"/>
    </w:rPr>
  </w:style>
  <w:style w:type="paragraph" w:styleId="Heading4">
    <w:name w:val="heading 4"/>
    <w:basedOn w:val="Normal"/>
    <w:next w:val="Normal"/>
    <w:link w:val="Heading4Char"/>
    <w:qFormat/>
    <w:rsid w:val="00584D50"/>
    <w:pPr>
      <w:keepNext/>
      <w:tabs>
        <w:tab w:val="center" w:pos="3168"/>
      </w:tabs>
      <w:ind w:left="0" w:firstLine="0"/>
      <w:outlineLvl w:val="3"/>
    </w:pPr>
    <w:rPr>
      <w:b/>
      <w:snapToGrid w:val="0"/>
    </w:rPr>
  </w:style>
  <w:style w:type="paragraph" w:styleId="Heading6">
    <w:name w:val="heading 6"/>
    <w:basedOn w:val="Normal"/>
    <w:next w:val="Normal"/>
    <w:link w:val="Heading6Char"/>
    <w:qFormat/>
    <w:rsid w:val="00584D50"/>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584D50"/>
    <w:rPr>
      <w:b/>
    </w:rPr>
  </w:style>
  <w:style w:type="character" w:customStyle="1" w:styleId="Heading4Char">
    <w:name w:val="Heading 4 Char"/>
    <w:basedOn w:val="DefaultParagraphFont"/>
    <w:link w:val="Heading4"/>
    <w:rsid w:val="00584D50"/>
    <w:rPr>
      <w:b/>
      <w:snapToGrid w:val="0"/>
      <w:sz w:val="22"/>
    </w:rPr>
  </w:style>
  <w:style w:type="character" w:customStyle="1" w:styleId="Heading6Char">
    <w:name w:val="Heading 6 Char"/>
    <w:basedOn w:val="DefaultParagraphFont"/>
    <w:link w:val="Heading6"/>
    <w:rsid w:val="00584D50"/>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2225</Words>
  <Characters>11396</Characters>
  <Application>Microsoft Office Word</Application>
  <DocSecurity>0</DocSecurity>
  <Lines>366</Lines>
  <Paragraphs>96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2/7/2023 - South Carolina Legislature Online</dc:title>
  <dc:subject/>
  <dc:creator>DJuana Wilson</dc:creator>
  <cp:keywords/>
  <cp:lastModifiedBy>Olivia Faile</cp:lastModifiedBy>
  <cp:revision>3</cp:revision>
  <dcterms:created xsi:type="dcterms:W3CDTF">2023-02-03T18:40:00Z</dcterms:created>
  <dcterms:modified xsi:type="dcterms:W3CDTF">2023-02-03T18:45:00Z</dcterms:modified>
</cp:coreProperties>
</file>