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69175" w14:textId="6846E1A0" w:rsidR="0036113A" w:rsidRDefault="00D41E31">
      <w:pPr>
        <w:pStyle w:val="Title"/>
      </w:pPr>
      <w:r>
        <w:t xml:space="preserve">SENATE TO MEET AT </w:t>
      </w:r>
      <w:r w:rsidR="00201E61">
        <w:t>11:00 A.M.</w:t>
      </w:r>
      <w:r>
        <w:t xml:space="preserve"> TODAY</w:t>
      </w:r>
    </w:p>
    <w:p w14:paraId="7306D9FE" w14:textId="77777777" w:rsidR="0036113A" w:rsidRDefault="0036113A">
      <w:pPr>
        <w:tabs>
          <w:tab w:val="left" w:pos="432"/>
          <w:tab w:val="left" w:pos="864"/>
        </w:tabs>
      </w:pPr>
    </w:p>
    <w:p w14:paraId="68E5D0B8" w14:textId="77777777" w:rsidR="0036113A" w:rsidRDefault="0036113A">
      <w:pPr>
        <w:tabs>
          <w:tab w:val="left" w:pos="432"/>
          <w:tab w:val="left" w:pos="864"/>
        </w:tabs>
      </w:pPr>
    </w:p>
    <w:p w14:paraId="53850EF7" w14:textId="14CDD3F1" w:rsidR="0036113A" w:rsidRPr="00407CDE" w:rsidRDefault="00D41E31" w:rsidP="00407CDE">
      <w:pPr>
        <w:jc w:val="right"/>
        <w:rPr>
          <w:b/>
          <w:sz w:val="26"/>
          <w:szCs w:val="26"/>
        </w:rPr>
      </w:pPr>
      <w:r w:rsidRPr="00407CDE">
        <w:rPr>
          <w:b/>
          <w:sz w:val="26"/>
          <w:szCs w:val="26"/>
        </w:rPr>
        <w:tab/>
        <w:t xml:space="preserve">NO.  </w:t>
      </w:r>
      <w:r w:rsidR="00201E61">
        <w:rPr>
          <w:b/>
          <w:sz w:val="26"/>
          <w:szCs w:val="26"/>
        </w:rPr>
        <w:t>24</w:t>
      </w:r>
    </w:p>
    <w:p w14:paraId="329BF7B1" w14:textId="77777777" w:rsidR="0036113A" w:rsidRDefault="0036113A">
      <w:pPr>
        <w:tabs>
          <w:tab w:val="left" w:pos="432"/>
          <w:tab w:val="left" w:pos="864"/>
        </w:tabs>
      </w:pPr>
    </w:p>
    <w:p w14:paraId="247A129A" w14:textId="77777777" w:rsidR="0036113A" w:rsidRPr="00407CDE" w:rsidRDefault="00D41E31" w:rsidP="00407CDE">
      <w:pPr>
        <w:jc w:val="center"/>
        <w:rPr>
          <w:b/>
          <w:sz w:val="32"/>
          <w:szCs w:val="32"/>
        </w:rPr>
      </w:pPr>
      <w:r w:rsidRPr="00407CDE">
        <w:rPr>
          <w:b/>
          <w:sz w:val="32"/>
          <w:szCs w:val="32"/>
        </w:rPr>
        <w:t>CALENDAR</w:t>
      </w:r>
    </w:p>
    <w:p w14:paraId="7A28547D" w14:textId="77777777" w:rsidR="0036113A" w:rsidRDefault="0036113A">
      <w:pPr>
        <w:tabs>
          <w:tab w:val="left" w:pos="432"/>
          <w:tab w:val="left" w:pos="864"/>
        </w:tabs>
      </w:pPr>
    </w:p>
    <w:p w14:paraId="783E489A" w14:textId="77777777" w:rsidR="0036113A" w:rsidRDefault="00D41E31">
      <w:pPr>
        <w:tabs>
          <w:tab w:val="left" w:pos="432"/>
          <w:tab w:val="left" w:pos="864"/>
        </w:tabs>
        <w:jc w:val="center"/>
      </w:pPr>
      <w:r>
        <w:t>OF THE</w:t>
      </w:r>
    </w:p>
    <w:p w14:paraId="08742C44" w14:textId="77777777" w:rsidR="0036113A" w:rsidRDefault="0036113A">
      <w:pPr>
        <w:tabs>
          <w:tab w:val="left" w:pos="432"/>
          <w:tab w:val="left" w:pos="864"/>
        </w:tabs>
      </w:pPr>
    </w:p>
    <w:p w14:paraId="6BD2EAF7" w14:textId="77777777" w:rsidR="0036113A" w:rsidRPr="00407CDE" w:rsidRDefault="00D41E31" w:rsidP="00407CDE">
      <w:pPr>
        <w:jc w:val="center"/>
        <w:rPr>
          <w:b/>
          <w:sz w:val="32"/>
          <w:szCs w:val="32"/>
        </w:rPr>
      </w:pPr>
      <w:r w:rsidRPr="00407CDE">
        <w:rPr>
          <w:b/>
          <w:sz w:val="32"/>
          <w:szCs w:val="32"/>
        </w:rPr>
        <w:t>SENATE</w:t>
      </w:r>
    </w:p>
    <w:p w14:paraId="158D03C3" w14:textId="77777777" w:rsidR="0036113A" w:rsidRDefault="0036113A">
      <w:pPr>
        <w:tabs>
          <w:tab w:val="left" w:pos="432"/>
          <w:tab w:val="left" w:pos="864"/>
        </w:tabs>
      </w:pPr>
    </w:p>
    <w:p w14:paraId="5DD61765" w14:textId="77777777" w:rsidR="0036113A" w:rsidRPr="00CC3993" w:rsidRDefault="00D41E31" w:rsidP="00407CDE">
      <w:pPr>
        <w:tabs>
          <w:tab w:val="left" w:pos="432"/>
          <w:tab w:val="left" w:pos="864"/>
        </w:tabs>
        <w:jc w:val="center"/>
      </w:pPr>
      <w:r>
        <w:t>OF THE</w:t>
      </w:r>
    </w:p>
    <w:p w14:paraId="794C696F" w14:textId="77777777" w:rsidR="00CC3993" w:rsidRDefault="00CC3993" w:rsidP="00407CDE">
      <w:pPr>
        <w:tabs>
          <w:tab w:val="left" w:pos="432"/>
          <w:tab w:val="left" w:pos="864"/>
        </w:tabs>
        <w:jc w:val="center"/>
      </w:pPr>
    </w:p>
    <w:p w14:paraId="0375CF2C" w14:textId="77777777" w:rsidR="0036113A" w:rsidRDefault="0036113A">
      <w:pPr>
        <w:tabs>
          <w:tab w:val="left" w:pos="432"/>
          <w:tab w:val="left" w:pos="864"/>
        </w:tabs>
      </w:pPr>
    </w:p>
    <w:p w14:paraId="59998A99" w14:textId="77777777" w:rsidR="0036113A" w:rsidRPr="00407CDE" w:rsidRDefault="00D41E31" w:rsidP="00586C8F">
      <w:pPr>
        <w:jc w:val="center"/>
        <w:rPr>
          <w:b/>
          <w:sz w:val="32"/>
          <w:szCs w:val="32"/>
        </w:rPr>
      </w:pPr>
      <w:r w:rsidRPr="00407CDE">
        <w:rPr>
          <w:b/>
          <w:sz w:val="32"/>
          <w:szCs w:val="32"/>
        </w:rPr>
        <w:t>STATE OF SOUTH CAROLINA</w:t>
      </w:r>
    </w:p>
    <w:p w14:paraId="7266F196" w14:textId="77777777" w:rsidR="0036113A" w:rsidRDefault="0036113A">
      <w:pPr>
        <w:tabs>
          <w:tab w:val="left" w:pos="432"/>
          <w:tab w:val="left" w:pos="864"/>
        </w:tabs>
      </w:pPr>
    </w:p>
    <w:p w14:paraId="724EF7CF" w14:textId="77777777" w:rsidR="0036113A" w:rsidRDefault="0036113A">
      <w:pPr>
        <w:tabs>
          <w:tab w:val="left" w:pos="432"/>
          <w:tab w:val="left" w:pos="864"/>
        </w:tabs>
      </w:pPr>
    </w:p>
    <w:p w14:paraId="5A85A4D4" w14:textId="77777777" w:rsidR="0036113A" w:rsidRDefault="0036113A">
      <w:pPr>
        <w:tabs>
          <w:tab w:val="right" w:pos="6307"/>
        </w:tabs>
        <w:jc w:val="center"/>
        <w:rPr>
          <w:b/>
        </w:rPr>
      </w:pPr>
      <w:r w:rsidRPr="0036113A">
        <w:rPr>
          <w:b/>
        </w:rPr>
        <w:object w:dxaOrig="3177" w:dyaOrig="3176" w14:anchorId="7F8B90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69508851" r:id="rId8"/>
        </w:object>
      </w:r>
    </w:p>
    <w:p w14:paraId="541130C1" w14:textId="77777777" w:rsidR="0036113A" w:rsidRDefault="0036113A">
      <w:pPr>
        <w:tabs>
          <w:tab w:val="left" w:pos="432"/>
          <w:tab w:val="left" w:pos="864"/>
        </w:tabs>
      </w:pPr>
    </w:p>
    <w:p w14:paraId="328850DA" w14:textId="77777777" w:rsidR="0036113A" w:rsidRDefault="0036113A">
      <w:pPr>
        <w:tabs>
          <w:tab w:val="left" w:pos="432"/>
          <w:tab w:val="left" w:pos="864"/>
        </w:tabs>
      </w:pPr>
    </w:p>
    <w:p w14:paraId="329294E3" w14:textId="77777777" w:rsidR="0036113A" w:rsidRDefault="0036113A">
      <w:pPr>
        <w:tabs>
          <w:tab w:val="left" w:pos="432"/>
          <w:tab w:val="left" w:pos="864"/>
        </w:tabs>
      </w:pPr>
    </w:p>
    <w:p w14:paraId="3C668C33"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451D6229" w14:textId="77777777" w:rsidR="0036113A" w:rsidRDefault="0036113A">
      <w:pPr>
        <w:tabs>
          <w:tab w:val="left" w:pos="432"/>
          <w:tab w:val="left" w:pos="864"/>
        </w:tabs>
      </w:pPr>
    </w:p>
    <w:p w14:paraId="134B8C60" w14:textId="77777777" w:rsidR="0036113A" w:rsidRDefault="00D41E31">
      <w:pPr>
        <w:tabs>
          <w:tab w:val="left" w:pos="432"/>
          <w:tab w:val="left" w:pos="864"/>
        </w:tabs>
        <w:jc w:val="center"/>
        <w:rPr>
          <w:b/>
        </w:rPr>
      </w:pPr>
      <w:r>
        <w:rPr>
          <w:b/>
        </w:rPr>
        <w:t>_______________</w:t>
      </w:r>
    </w:p>
    <w:p w14:paraId="5454EB4E" w14:textId="77777777" w:rsidR="0036113A" w:rsidRDefault="0036113A">
      <w:pPr>
        <w:tabs>
          <w:tab w:val="left" w:pos="432"/>
          <w:tab w:val="left" w:pos="864"/>
        </w:tabs>
      </w:pPr>
    </w:p>
    <w:p w14:paraId="58D40486" w14:textId="77777777" w:rsidR="0036113A" w:rsidRDefault="0036113A">
      <w:pPr>
        <w:tabs>
          <w:tab w:val="left" w:pos="432"/>
          <w:tab w:val="left" w:pos="864"/>
        </w:tabs>
      </w:pPr>
    </w:p>
    <w:p w14:paraId="58BE65D0" w14:textId="6C8F1BD5" w:rsidR="0036113A" w:rsidRPr="00407CDE" w:rsidRDefault="00201E61" w:rsidP="00407CDE">
      <w:pPr>
        <w:jc w:val="center"/>
        <w:rPr>
          <w:b/>
        </w:rPr>
      </w:pPr>
      <w:r>
        <w:rPr>
          <w:b/>
        </w:rPr>
        <w:t>FRIDAY, FEBRUARY 16, 2024</w:t>
      </w:r>
    </w:p>
    <w:p w14:paraId="1B54D44D"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20614B7E" w14:textId="77777777" w:rsidR="0036113A" w:rsidRDefault="0036113A">
      <w:pPr>
        <w:tabs>
          <w:tab w:val="left" w:pos="432"/>
          <w:tab w:val="left" w:pos="864"/>
        </w:tabs>
      </w:pPr>
    </w:p>
    <w:p w14:paraId="4F99D91E"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5C2B4484" w14:textId="67033A5F" w:rsidR="0036113A" w:rsidRDefault="00201E61" w:rsidP="0062310D">
      <w:pPr>
        <w:tabs>
          <w:tab w:val="left" w:pos="432"/>
          <w:tab w:val="left" w:pos="864"/>
        </w:tabs>
        <w:jc w:val="center"/>
        <w:rPr>
          <w:b/>
        </w:rPr>
      </w:pPr>
      <w:r>
        <w:rPr>
          <w:b/>
        </w:rPr>
        <w:lastRenderedPageBreak/>
        <w:t>Friday, February 16, 2024</w:t>
      </w:r>
    </w:p>
    <w:p w14:paraId="02F05605" w14:textId="77777777" w:rsidR="0036113A" w:rsidRDefault="0036113A" w:rsidP="0062310D">
      <w:pPr>
        <w:tabs>
          <w:tab w:val="left" w:pos="432"/>
          <w:tab w:val="left" w:pos="864"/>
        </w:tabs>
      </w:pPr>
    </w:p>
    <w:p w14:paraId="5920BE07" w14:textId="77777777" w:rsidR="0036113A" w:rsidRDefault="0036113A" w:rsidP="0062310D">
      <w:pPr>
        <w:tabs>
          <w:tab w:val="left" w:pos="432"/>
          <w:tab w:val="left" w:pos="864"/>
        </w:tabs>
      </w:pPr>
    </w:p>
    <w:p w14:paraId="646FA178" w14:textId="77777777" w:rsidR="00201E61" w:rsidRDefault="00201E61" w:rsidP="00201E61">
      <w:pPr>
        <w:pStyle w:val="CALENDARHEADING"/>
      </w:pPr>
      <w:r>
        <w:t>INVITATIONS</w:t>
      </w:r>
    </w:p>
    <w:p w14:paraId="29926F0F" w14:textId="77777777" w:rsidR="00201E61" w:rsidRPr="00155A6D" w:rsidRDefault="00201E61" w:rsidP="00201E61"/>
    <w:p w14:paraId="71BB4C97" w14:textId="77777777" w:rsidR="00201E61" w:rsidRDefault="00201E61" w:rsidP="00201E61">
      <w:pPr>
        <w:tabs>
          <w:tab w:val="left" w:pos="432"/>
          <w:tab w:val="left" w:pos="864"/>
        </w:tabs>
      </w:pPr>
    </w:p>
    <w:p w14:paraId="1205504B" w14:textId="77777777" w:rsidR="00201E61" w:rsidRPr="003058E4" w:rsidRDefault="00201E61" w:rsidP="00201E61">
      <w:pPr>
        <w:rPr>
          <w:rFonts w:cs="Arial"/>
          <w:b/>
          <w:bCs/>
          <w:color w:val="000000"/>
          <w:sz w:val="24"/>
          <w:szCs w:val="24"/>
        </w:rPr>
      </w:pPr>
      <w:r w:rsidRPr="003058E4">
        <w:rPr>
          <w:rFonts w:cs="Arial"/>
          <w:b/>
          <w:bCs/>
          <w:color w:val="000000"/>
          <w:sz w:val="24"/>
          <w:szCs w:val="24"/>
        </w:rPr>
        <w:t>Tuesday, February 20, 2024 - 5:00 - 7:00 p.m.</w:t>
      </w:r>
    </w:p>
    <w:p w14:paraId="70E61181" w14:textId="77777777" w:rsidR="00201E61" w:rsidRPr="003058E4" w:rsidRDefault="00201E61" w:rsidP="00201E61">
      <w:pPr>
        <w:rPr>
          <w:rFonts w:cs="Arial"/>
          <w:b/>
          <w:bCs/>
          <w:color w:val="000000"/>
          <w:sz w:val="24"/>
          <w:szCs w:val="24"/>
        </w:rPr>
      </w:pPr>
      <w:r w:rsidRPr="003058E4">
        <w:rPr>
          <w:rFonts w:cs="Arial"/>
          <w:color w:val="000000"/>
          <w:sz w:val="24"/>
          <w:szCs w:val="24"/>
        </w:rPr>
        <w:t xml:space="preserve">Members, Reception, Halls Chophouse, hosted by the </w:t>
      </w:r>
      <w:r w:rsidRPr="003058E4">
        <w:rPr>
          <w:rFonts w:cs="Arial"/>
          <w:b/>
          <w:bCs/>
          <w:color w:val="000000"/>
          <w:sz w:val="24"/>
          <w:szCs w:val="24"/>
        </w:rPr>
        <w:t>NATIONAL ASSOCIATION OF INSURANCE AND FINANCIAL ADVISORS</w:t>
      </w:r>
    </w:p>
    <w:p w14:paraId="453A6DE9" w14:textId="77777777" w:rsidR="00201E61" w:rsidRDefault="00201E61" w:rsidP="00201E61">
      <w:pPr>
        <w:rPr>
          <w:rFonts w:cs="Arial"/>
          <w:color w:val="000000"/>
          <w:sz w:val="24"/>
          <w:szCs w:val="24"/>
        </w:rPr>
      </w:pPr>
      <w:r>
        <w:rPr>
          <w:rFonts w:cs="Arial"/>
          <w:color w:val="000000"/>
          <w:sz w:val="24"/>
          <w:szCs w:val="24"/>
        </w:rPr>
        <w:t>(Accepted-January 30, 2024)</w:t>
      </w:r>
    </w:p>
    <w:p w14:paraId="6D975AC9" w14:textId="77777777" w:rsidR="00201E61" w:rsidRPr="003058E4" w:rsidRDefault="00201E61" w:rsidP="00201E61">
      <w:pPr>
        <w:rPr>
          <w:rFonts w:cs="Arial"/>
          <w:b/>
          <w:bCs/>
          <w:color w:val="000000"/>
          <w:sz w:val="24"/>
          <w:szCs w:val="24"/>
        </w:rPr>
      </w:pPr>
    </w:p>
    <w:p w14:paraId="6282B45F" w14:textId="77777777" w:rsidR="00201E61" w:rsidRPr="003058E4" w:rsidRDefault="00201E61" w:rsidP="00201E61">
      <w:pPr>
        <w:rPr>
          <w:rFonts w:cs="Arial"/>
          <w:b/>
          <w:bCs/>
          <w:color w:val="000000"/>
          <w:sz w:val="24"/>
          <w:szCs w:val="24"/>
        </w:rPr>
      </w:pPr>
      <w:r w:rsidRPr="003058E4">
        <w:rPr>
          <w:rFonts w:cs="Arial"/>
          <w:b/>
          <w:bCs/>
          <w:color w:val="000000"/>
          <w:sz w:val="24"/>
          <w:szCs w:val="24"/>
        </w:rPr>
        <w:t>Tuesday, February 20, 2024 - 5:00 - 7:00 p.m.</w:t>
      </w:r>
    </w:p>
    <w:p w14:paraId="4B4E9B52" w14:textId="77777777" w:rsidR="00201E61" w:rsidRPr="003058E4" w:rsidRDefault="00201E61" w:rsidP="00201E61">
      <w:pPr>
        <w:rPr>
          <w:rFonts w:cs="Arial"/>
          <w:b/>
          <w:bCs/>
          <w:color w:val="000000"/>
          <w:sz w:val="24"/>
          <w:szCs w:val="24"/>
        </w:rPr>
      </w:pPr>
      <w:r w:rsidRPr="003058E4">
        <w:rPr>
          <w:rFonts w:cs="Arial"/>
          <w:color w:val="000000"/>
          <w:sz w:val="24"/>
          <w:szCs w:val="24"/>
        </w:rPr>
        <w:t>Members and Staff, Reception, The Palmetto Club, hosted by the</w:t>
      </w:r>
      <w:r w:rsidRPr="003058E4">
        <w:rPr>
          <w:rFonts w:cs="Arial"/>
          <w:b/>
          <w:bCs/>
          <w:color w:val="000000"/>
          <w:sz w:val="24"/>
          <w:szCs w:val="24"/>
        </w:rPr>
        <w:t xml:space="preserve"> SOUTH CAROLINA ASSOCIATION OF COUNTIES</w:t>
      </w:r>
    </w:p>
    <w:p w14:paraId="21A96777" w14:textId="77777777" w:rsidR="00201E61" w:rsidRDefault="00201E61" w:rsidP="00201E61">
      <w:pPr>
        <w:rPr>
          <w:rFonts w:cs="Arial"/>
          <w:color w:val="000000"/>
          <w:sz w:val="24"/>
          <w:szCs w:val="24"/>
        </w:rPr>
      </w:pPr>
      <w:r>
        <w:rPr>
          <w:rFonts w:cs="Arial"/>
          <w:color w:val="000000"/>
          <w:sz w:val="24"/>
          <w:szCs w:val="24"/>
        </w:rPr>
        <w:t>(Accepted-January 30, 2024)</w:t>
      </w:r>
    </w:p>
    <w:p w14:paraId="7AF30F6D" w14:textId="77777777" w:rsidR="00201E61" w:rsidRDefault="00201E61" w:rsidP="00201E61">
      <w:pPr>
        <w:rPr>
          <w:rFonts w:cs="Arial"/>
          <w:b/>
          <w:bCs/>
          <w:color w:val="000000"/>
          <w:sz w:val="24"/>
          <w:szCs w:val="24"/>
        </w:rPr>
      </w:pPr>
    </w:p>
    <w:p w14:paraId="59A3C893" w14:textId="77777777" w:rsidR="00201E61" w:rsidRPr="003058E4" w:rsidRDefault="00201E61" w:rsidP="00201E61">
      <w:pPr>
        <w:rPr>
          <w:rFonts w:cs="Arial"/>
          <w:b/>
          <w:bCs/>
          <w:color w:val="000000"/>
          <w:sz w:val="24"/>
          <w:szCs w:val="24"/>
        </w:rPr>
      </w:pPr>
      <w:r w:rsidRPr="003058E4">
        <w:rPr>
          <w:rFonts w:cs="Arial"/>
          <w:b/>
          <w:bCs/>
          <w:color w:val="000000"/>
          <w:sz w:val="24"/>
          <w:szCs w:val="24"/>
        </w:rPr>
        <w:t>Tuesday, February 20, 2024 - 5:30 - 7:30 p.m.</w:t>
      </w:r>
    </w:p>
    <w:p w14:paraId="7B529287" w14:textId="77777777" w:rsidR="00201E61" w:rsidRPr="003058E4" w:rsidRDefault="00201E61" w:rsidP="00201E61">
      <w:pPr>
        <w:rPr>
          <w:rFonts w:cs="Arial"/>
          <w:b/>
          <w:bCs/>
          <w:color w:val="000000"/>
          <w:sz w:val="24"/>
          <w:szCs w:val="24"/>
        </w:rPr>
      </w:pPr>
      <w:r w:rsidRPr="003058E4">
        <w:rPr>
          <w:rFonts w:cs="Arial"/>
          <w:color w:val="000000"/>
          <w:sz w:val="24"/>
          <w:szCs w:val="24"/>
        </w:rPr>
        <w:t xml:space="preserve">Members, Reception, Hunter Gatherer Brewery/Hangar, 1402 Jim Hamilton Boulevard hosted by </w:t>
      </w:r>
      <w:r w:rsidRPr="00A853EE">
        <w:rPr>
          <w:rFonts w:cs="Arial"/>
          <w:b/>
          <w:bCs/>
          <w:color w:val="000000"/>
          <w:sz w:val="24"/>
          <w:szCs w:val="24"/>
        </w:rPr>
        <w:t>T</w:t>
      </w:r>
      <w:r w:rsidRPr="003058E4">
        <w:rPr>
          <w:rFonts w:cs="Arial"/>
          <w:b/>
          <w:bCs/>
          <w:color w:val="000000"/>
          <w:sz w:val="24"/>
          <w:szCs w:val="24"/>
        </w:rPr>
        <w:t xml:space="preserve">HE NATURE CONSERVANCY </w:t>
      </w:r>
    </w:p>
    <w:p w14:paraId="29CC5129" w14:textId="77777777" w:rsidR="00201E61" w:rsidRDefault="00201E61" w:rsidP="00201E61">
      <w:pPr>
        <w:rPr>
          <w:rFonts w:cs="Arial"/>
          <w:color w:val="000000"/>
          <w:sz w:val="24"/>
          <w:szCs w:val="24"/>
        </w:rPr>
      </w:pPr>
      <w:r>
        <w:rPr>
          <w:rFonts w:cs="Arial"/>
          <w:color w:val="000000"/>
          <w:sz w:val="24"/>
          <w:szCs w:val="24"/>
        </w:rPr>
        <w:t>(Accepted-January 30, 2024)</w:t>
      </w:r>
    </w:p>
    <w:p w14:paraId="1E525F26" w14:textId="77777777" w:rsidR="00201E61" w:rsidRDefault="00201E61" w:rsidP="00201E61">
      <w:pPr>
        <w:rPr>
          <w:rFonts w:cs="Arial"/>
          <w:b/>
          <w:bCs/>
          <w:color w:val="000000"/>
          <w:sz w:val="24"/>
          <w:szCs w:val="24"/>
        </w:rPr>
      </w:pPr>
    </w:p>
    <w:p w14:paraId="5918F2B2" w14:textId="77777777" w:rsidR="00201E61" w:rsidRPr="003058E4" w:rsidRDefault="00201E61" w:rsidP="00201E61">
      <w:pPr>
        <w:rPr>
          <w:rFonts w:cs="Arial"/>
          <w:b/>
          <w:bCs/>
          <w:color w:val="000000"/>
          <w:sz w:val="24"/>
          <w:szCs w:val="24"/>
        </w:rPr>
      </w:pPr>
      <w:r w:rsidRPr="003058E4">
        <w:rPr>
          <w:rFonts w:cs="Arial"/>
          <w:b/>
          <w:bCs/>
          <w:color w:val="000000"/>
          <w:sz w:val="24"/>
          <w:szCs w:val="24"/>
        </w:rPr>
        <w:t>Wednesday, February 21, 2024 - 8:00 - 10:00 a.m.</w:t>
      </w:r>
    </w:p>
    <w:p w14:paraId="2D2371DA" w14:textId="77777777" w:rsidR="00201E61" w:rsidRPr="003058E4" w:rsidRDefault="00201E61" w:rsidP="00201E61">
      <w:pPr>
        <w:rPr>
          <w:rFonts w:cs="Arial"/>
          <w:b/>
          <w:bCs/>
          <w:color w:val="000000"/>
          <w:sz w:val="24"/>
          <w:szCs w:val="24"/>
        </w:rPr>
      </w:pPr>
      <w:r w:rsidRPr="003058E4">
        <w:rPr>
          <w:rFonts w:cs="Arial"/>
          <w:color w:val="000000"/>
          <w:sz w:val="24"/>
          <w:szCs w:val="24"/>
        </w:rPr>
        <w:t xml:space="preserve">Members and Staff, Breakfast, 112 Blatt Building, hosted by the </w:t>
      </w:r>
      <w:r w:rsidRPr="003058E4">
        <w:rPr>
          <w:rFonts w:cs="Arial"/>
          <w:b/>
          <w:bCs/>
          <w:color w:val="000000"/>
          <w:sz w:val="24"/>
          <w:szCs w:val="24"/>
        </w:rPr>
        <w:t>SC ASSOCIATION OF MUNICIPAL POWER SYSTEMS / PIEDMONT MUNICIPAL POWER AGENCY</w:t>
      </w:r>
    </w:p>
    <w:p w14:paraId="43D39435" w14:textId="77777777" w:rsidR="00201E61" w:rsidRDefault="00201E61" w:rsidP="00201E61">
      <w:pPr>
        <w:rPr>
          <w:rFonts w:cs="Arial"/>
          <w:color w:val="000000"/>
          <w:sz w:val="24"/>
          <w:szCs w:val="24"/>
        </w:rPr>
      </w:pPr>
      <w:r>
        <w:rPr>
          <w:rFonts w:cs="Arial"/>
          <w:color w:val="000000"/>
          <w:sz w:val="24"/>
          <w:szCs w:val="24"/>
        </w:rPr>
        <w:t>(Accepted-January 30, 2024)</w:t>
      </w:r>
    </w:p>
    <w:p w14:paraId="26E99131" w14:textId="77777777" w:rsidR="00201E61" w:rsidRPr="003058E4" w:rsidRDefault="00201E61" w:rsidP="00201E61">
      <w:pPr>
        <w:rPr>
          <w:rFonts w:cs="Arial"/>
          <w:b/>
          <w:bCs/>
          <w:color w:val="000000"/>
          <w:sz w:val="24"/>
          <w:szCs w:val="24"/>
        </w:rPr>
      </w:pPr>
    </w:p>
    <w:p w14:paraId="6973D9C4" w14:textId="77777777" w:rsidR="00201E61" w:rsidRPr="003058E4" w:rsidRDefault="00201E61" w:rsidP="00201E61">
      <w:pPr>
        <w:rPr>
          <w:rFonts w:cs="Arial"/>
          <w:b/>
          <w:bCs/>
          <w:color w:val="000000"/>
          <w:sz w:val="24"/>
          <w:szCs w:val="24"/>
        </w:rPr>
      </w:pPr>
      <w:r w:rsidRPr="003058E4">
        <w:rPr>
          <w:rFonts w:cs="Arial"/>
          <w:b/>
          <w:bCs/>
          <w:color w:val="000000"/>
          <w:sz w:val="24"/>
          <w:szCs w:val="24"/>
        </w:rPr>
        <w:t>Wednesday, February 21, 2024 - 5:00 - 7:30 p.m.</w:t>
      </w:r>
    </w:p>
    <w:p w14:paraId="1C7633A9" w14:textId="77777777" w:rsidR="00201E61" w:rsidRPr="003058E4" w:rsidRDefault="00201E61" w:rsidP="00201E61">
      <w:pPr>
        <w:rPr>
          <w:rFonts w:cs="Arial"/>
          <w:b/>
          <w:bCs/>
          <w:color w:val="000000"/>
          <w:sz w:val="24"/>
          <w:szCs w:val="24"/>
        </w:rPr>
      </w:pPr>
      <w:r w:rsidRPr="003058E4">
        <w:rPr>
          <w:rFonts w:cs="Arial"/>
          <w:color w:val="000000"/>
          <w:sz w:val="24"/>
          <w:szCs w:val="24"/>
        </w:rPr>
        <w:t xml:space="preserve">Members and Staff, Reception, 1208 Washington Place, hosted by the </w:t>
      </w:r>
      <w:r w:rsidRPr="003058E4">
        <w:rPr>
          <w:rFonts w:cs="Arial"/>
          <w:b/>
          <w:bCs/>
          <w:color w:val="000000"/>
          <w:sz w:val="24"/>
          <w:szCs w:val="24"/>
        </w:rPr>
        <w:t>ASSOCIATION OF ABC STORES OF SOUTH CAROLINA</w:t>
      </w:r>
    </w:p>
    <w:p w14:paraId="7DA88CBE" w14:textId="77777777" w:rsidR="00201E61" w:rsidRDefault="00201E61" w:rsidP="00201E61">
      <w:pPr>
        <w:rPr>
          <w:rFonts w:cs="Arial"/>
          <w:color w:val="000000"/>
          <w:sz w:val="24"/>
          <w:szCs w:val="24"/>
        </w:rPr>
      </w:pPr>
      <w:r>
        <w:rPr>
          <w:rFonts w:cs="Arial"/>
          <w:color w:val="000000"/>
          <w:sz w:val="24"/>
          <w:szCs w:val="24"/>
        </w:rPr>
        <w:t>(Accepted-January 30, 2024)</w:t>
      </w:r>
    </w:p>
    <w:p w14:paraId="462C57A0" w14:textId="77777777" w:rsidR="00201E61" w:rsidRPr="003058E4" w:rsidRDefault="00201E61" w:rsidP="00201E61">
      <w:pPr>
        <w:rPr>
          <w:rFonts w:cs="Arial"/>
          <w:b/>
          <w:bCs/>
          <w:color w:val="000000"/>
          <w:sz w:val="24"/>
          <w:szCs w:val="24"/>
        </w:rPr>
      </w:pPr>
    </w:p>
    <w:p w14:paraId="2E2A5FAE" w14:textId="77777777" w:rsidR="00201E61" w:rsidRPr="003058E4" w:rsidRDefault="00201E61" w:rsidP="00201E61">
      <w:pPr>
        <w:rPr>
          <w:rFonts w:cs="Arial"/>
          <w:b/>
          <w:bCs/>
          <w:color w:val="000000"/>
          <w:sz w:val="24"/>
          <w:szCs w:val="24"/>
        </w:rPr>
      </w:pPr>
      <w:r w:rsidRPr="003058E4">
        <w:rPr>
          <w:rFonts w:cs="Arial"/>
          <w:b/>
          <w:bCs/>
          <w:color w:val="000000"/>
          <w:sz w:val="24"/>
          <w:szCs w:val="24"/>
        </w:rPr>
        <w:t>Wednesday, February 21, 2024 - 6:00 - 8:00 p.m.</w:t>
      </w:r>
    </w:p>
    <w:p w14:paraId="2AA565C9" w14:textId="77777777" w:rsidR="00201E61" w:rsidRPr="003058E4" w:rsidRDefault="00201E61" w:rsidP="00201E61">
      <w:pPr>
        <w:rPr>
          <w:rFonts w:cs="Arial"/>
          <w:b/>
          <w:bCs/>
          <w:color w:val="000000"/>
          <w:sz w:val="24"/>
          <w:szCs w:val="24"/>
        </w:rPr>
      </w:pPr>
      <w:r w:rsidRPr="003058E4">
        <w:rPr>
          <w:rFonts w:cs="Arial"/>
          <w:color w:val="000000"/>
          <w:sz w:val="24"/>
          <w:szCs w:val="24"/>
        </w:rPr>
        <w:t xml:space="preserve">Members and Staff, Reception, The Palmetto Club, hosted by the </w:t>
      </w:r>
      <w:r w:rsidRPr="003058E4">
        <w:rPr>
          <w:rFonts w:cs="Arial"/>
          <w:b/>
          <w:bCs/>
          <w:color w:val="000000"/>
          <w:sz w:val="24"/>
          <w:szCs w:val="24"/>
        </w:rPr>
        <w:t xml:space="preserve">SOUTH CAROLINA CRAFT </w:t>
      </w:r>
      <w:proofErr w:type="gramStart"/>
      <w:r w:rsidRPr="003058E4">
        <w:rPr>
          <w:rFonts w:cs="Arial"/>
          <w:b/>
          <w:bCs/>
          <w:color w:val="000000"/>
          <w:sz w:val="24"/>
          <w:szCs w:val="24"/>
        </w:rPr>
        <w:t>DISTILLERS</w:t>
      </w:r>
      <w:proofErr w:type="gramEnd"/>
      <w:r w:rsidRPr="003058E4">
        <w:rPr>
          <w:rFonts w:cs="Arial"/>
          <w:b/>
          <w:bCs/>
          <w:color w:val="000000"/>
          <w:sz w:val="24"/>
          <w:szCs w:val="24"/>
        </w:rPr>
        <w:t xml:space="preserve"> GUILD</w:t>
      </w:r>
    </w:p>
    <w:p w14:paraId="263EA61D" w14:textId="77777777" w:rsidR="00201E61" w:rsidRDefault="00201E61" w:rsidP="00201E61">
      <w:pPr>
        <w:jc w:val="left"/>
        <w:rPr>
          <w:rFonts w:cs="Arial"/>
          <w:color w:val="000000"/>
          <w:sz w:val="24"/>
          <w:szCs w:val="24"/>
        </w:rPr>
      </w:pPr>
      <w:r>
        <w:rPr>
          <w:rFonts w:cs="Arial"/>
          <w:color w:val="000000"/>
          <w:sz w:val="24"/>
          <w:szCs w:val="24"/>
        </w:rPr>
        <w:t>(Accepted-January 30, 2024)</w:t>
      </w:r>
    </w:p>
    <w:p w14:paraId="4C77750F" w14:textId="77777777" w:rsidR="00201E61" w:rsidRDefault="00201E61" w:rsidP="00201E61">
      <w:pPr>
        <w:jc w:val="left"/>
        <w:rPr>
          <w:rFonts w:cs="Arial"/>
          <w:b/>
          <w:bCs/>
          <w:color w:val="000000"/>
          <w:sz w:val="24"/>
          <w:szCs w:val="24"/>
        </w:rPr>
      </w:pPr>
    </w:p>
    <w:p w14:paraId="1DD2A814" w14:textId="77777777" w:rsidR="00201E61" w:rsidRPr="003058E4" w:rsidRDefault="00201E61" w:rsidP="00201E61">
      <w:pPr>
        <w:jc w:val="left"/>
        <w:rPr>
          <w:rFonts w:cs="Arial"/>
          <w:b/>
          <w:bCs/>
          <w:color w:val="000000"/>
          <w:sz w:val="24"/>
          <w:szCs w:val="24"/>
        </w:rPr>
      </w:pPr>
      <w:r w:rsidRPr="003058E4">
        <w:rPr>
          <w:rFonts w:cs="Arial"/>
          <w:b/>
          <w:bCs/>
          <w:color w:val="000000"/>
          <w:sz w:val="24"/>
          <w:szCs w:val="24"/>
        </w:rPr>
        <w:lastRenderedPageBreak/>
        <w:t>Tuesday, February 27, 2024 - 6:00 - 9:00 p.m.</w:t>
      </w:r>
    </w:p>
    <w:p w14:paraId="3586C2C2" w14:textId="77777777" w:rsidR="00201E61" w:rsidRPr="003058E4" w:rsidRDefault="00201E61" w:rsidP="00201E61">
      <w:pPr>
        <w:rPr>
          <w:rFonts w:cs="Arial"/>
          <w:b/>
          <w:bCs/>
          <w:color w:val="000000"/>
          <w:sz w:val="24"/>
          <w:szCs w:val="24"/>
        </w:rPr>
      </w:pPr>
      <w:r w:rsidRPr="003058E4">
        <w:rPr>
          <w:rFonts w:cs="Arial"/>
          <w:color w:val="000000"/>
          <w:sz w:val="24"/>
          <w:szCs w:val="24"/>
        </w:rPr>
        <w:t xml:space="preserve">Members and Staff, Reception, Columbia Convention Center, hosted by the </w:t>
      </w:r>
      <w:r w:rsidRPr="003058E4">
        <w:rPr>
          <w:rFonts w:cs="Arial"/>
          <w:b/>
          <w:bCs/>
          <w:color w:val="000000"/>
          <w:sz w:val="24"/>
          <w:szCs w:val="24"/>
        </w:rPr>
        <w:t>MYRTLE BEACH AREA CHAMBER OF COMMERCE</w:t>
      </w:r>
    </w:p>
    <w:p w14:paraId="0DEA6EDC" w14:textId="77777777" w:rsidR="00201E61" w:rsidRDefault="00201E61" w:rsidP="00201E61">
      <w:pPr>
        <w:rPr>
          <w:rFonts w:cs="Arial"/>
          <w:b/>
          <w:bCs/>
          <w:color w:val="000000"/>
          <w:sz w:val="24"/>
          <w:szCs w:val="24"/>
        </w:rPr>
      </w:pPr>
      <w:r>
        <w:rPr>
          <w:rFonts w:cs="Arial"/>
          <w:color w:val="000000"/>
          <w:sz w:val="24"/>
          <w:szCs w:val="24"/>
        </w:rPr>
        <w:t>(Accepted-January 30, 2024)</w:t>
      </w:r>
    </w:p>
    <w:p w14:paraId="75ABB45A" w14:textId="77777777" w:rsidR="00201E61" w:rsidRPr="003058E4" w:rsidRDefault="00201E61" w:rsidP="00201E61">
      <w:pPr>
        <w:rPr>
          <w:rFonts w:cs="Arial"/>
          <w:b/>
          <w:bCs/>
          <w:color w:val="000000"/>
          <w:sz w:val="24"/>
          <w:szCs w:val="24"/>
        </w:rPr>
      </w:pPr>
    </w:p>
    <w:p w14:paraId="5732D702" w14:textId="77777777" w:rsidR="00201E61" w:rsidRPr="003058E4" w:rsidRDefault="00201E61" w:rsidP="00201E61">
      <w:pPr>
        <w:rPr>
          <w:rFonts w:cs="Arial"/>
          <w:b/>
          <w:bCs/>
          <w:color w:val="000000"/>
          <w:sz w:val="24"/>
          <w:szCs w:val="24"/>
        </w:rPr>
      </w:pPr>
      <w:r w:rsidRPr="003058E4">
        <w:rPr>
          <w:rFonts w:cs="Arial"/>
          <w:b/>
          <w:bCs/>
          <w:color w:val="000000"/>
          <w:sz w:val="24"/>
          <w:szCs w:val="24"/>
        </w:rPr>
        <w:t>Wednesday, February 28, 2024 - 8:00 - 10:00 a.m.</w:t>
      </w:r>
    </w:p>
    <w:p w14:paraId="546F3A5F" w14:textId="77777777" w:rsidR="00201E61" w:rsidRPr="003058E4" w:rsidRDefault="00201E61" w:rsidP="00201E61">
      <w:pPr>
        <w:rPr>
          <w:rFonts w:cs="Arial"/>
          <w:b/>
          <w:bCs/>
          <w:color w:val="000000"/>
          <w:sz w:val="24"/>
          <w:szCs w:val="24"/>
        </w:rPr>
      </w:pPr>
      <w:r w:rsidRPr="003058E4">
        <w:rPr>
          <w:rFonts w:cs="Arial"/>
          <w:color w:val="000000"/>
          <w:sz w:val="24"/>
          <w:szCs w:val="24"/>
        </w:rPr>
        <w:t>Members and Staff, Breakfast, 112 Blatt Building, hosted by</w:t>
      </w:r>
      <w:r>
        <w:rPr>
          <w:rFonts w:cs="Arial"/>
          <w:color w:val="000000"/>
          <w:sz w:val="24"/>
          <w:szCs w:val="24"/>
        </w:rPr>
        <w:t xml:space="preserve"> the </w:t>
      </w:r>
      <w:r w:rsidRPr="003058E4">
        <w:rPr>
          <w:rFonts w:cs="Arial"/>
          <w:b/>
          <w:bCs/>
          <w:color w:val="000000"/>
          <w:sz w:val="24"/>
          <w:szCs w:val="24"/>
        </w:rPr>
        <w:t>SALVATION ARMY OF THE MIDLANDS</w:t>
      </w:r>
    </w:p>
    <w:p w14:paraId="4A1F35C3" w14:textId="77777777" w:rsidR="00201E61" w:rsidRDefault="00201E61" w:rsidP="00201E61">
      <w:pPr>
        <w:rPr>
          <w:rFonts w:cs="Arial"/>
          <w:color w:val="000000"/>
          <w:sz w:val="24"/>
          <w:szCs w:val="24"/>
        </w:rPr>
      </w:pPr>
      <w:r>
        <w:rPr>
          <w:rFonts w:cs="Arial"/>
          <w:color w:val="000000"/>
          <w:sz w:val="24"/>
          <w:szCs w:val="24"/>
        </w:rPr>
        <w:t>(Accepted-January 30, 2024)</w:t>
      </w:r>
    </w:p>
    <w:p w14:paraId="2A5E5F38" w14:textId="77777777" w:rsidR="00201E61" w:rsidRPr="003058E4" w:rsidRDefault="00201E61" w:rsidP="00201E61">
      <w:pPr>
        <w:rPr>
          <w:rFonts w:cs="Arial"/>
          <w:b/>
          <w:bCs/>
          <w:color w:val="000000"/>
          <w:sz w:val="24"/>
          <w:szCs w:val="24"/>
        </w:rPr>
      </w:pPr>
    </w:p>
    <w:p w14:paraId="0177B7F9" w14:textId="77777777" w:rsidR="00201E61" w:rsidRPr="003058E4" w:rsidRDefault="00201E61" w:rsidP="00201E61">
      <w:pPr>
        <w:rPr>
          <w:rFonts w:cs="Arial"/>
          <w:b/>
          <w:bCs/>
          <w:color w:val="000000"/>
          <w:sz w:val="24"/>
          <w:szCs w:val="24"/>
        </w:rPr>
      </w:pPr>
      <w:r w:rsidRPr="003058E4">
        <w:rPr>
          <w:rFonts w:cs="Arial"/>
          <w:b/>
          <w:bCs/>
          <w:color w:val="000000"/>
          <w:sz w:val="24"/>
          <w:szCs w:val="24"/>
        </w:rPr>
        <w:t>Wednesday, February 28, 2024 - 11:30 a.m. - 2:00 p.m.</w:t>
      </w:r>
    </w:p>
    <w:p w14:paraId="68D969A7" w14:textId="77777777" w:rsidR="00201E61" w:rsidRPr="003058E4" w:rsidRDefault="00201E61" w:rsidP="00201E61">
      <w:pPr>
        <w:rPr>
          <w:rFonts w:cs="Arial"/>
          <w:b/>
          <w:bCs/>
          <w:color w:val="000000"/>
          <w:sz w:val="24"/>
          <w:szCs w:val="24"/>
        </w:rPr>
      </w:pPr>
      <w:r w:rsidRPr="003058E4">
        <w:rPr>
          <w:rFonts w:cs="Arial"/>
          <w:color w:val="000000"/>
          <w:sz w:val="24"/>
          <w:szCs w:val="24"/>
        </w:rPr>
        <w:t xml:space="preserve">Members, Luncheon, 112 Blatt Building, hosted by the </w:t>
      </w:r>
      <w:r w:rsidRPr="003058E4">
        <w:rPr>
          <w:rFonts w:cs="Arial"/>
          <w:b/>
          <w:bCs/>
          <w:color w:val="000000"/>
          <w:sz w:val="24"/>
          <w:szCs w:val="24"/>
        </w:rPr>
        <w:t>INDEPENDENT BANKS OF SOUTH CAROLINA</w:t>
      </w:r>
    </w:p>
    <w:p w14:paraId="77B70D39" w14:textId="77777777" w:rsidR="00201E61" w:rsidRDefault="00201E61" w:rsidP="00201E61">
      <w:pPr>
        <w:rPr>
          <w:rFonts w:cs="Arial"/>
          <w:color w:val="000000"/>
          <w:sz w:val="24"/>
          <w:szCs w:val="24"/>
        </w:rPr>
      </w:pPr>
      <w:r>
        <w:rPr>
          <w:rFonts w:cs="Arial"/>
          <w:color w:val="000000"/>
          <w:sz w:val="24"/>
          <w:szCs w:val="24"/>
        </w:rPr>
        <w:t>(Accepted-January 30, 2024)</w:t>
      </w:r>
    </w:p>
    <w:p w14:paraId="44833C0B" w14:textId="77777777" w:rsidR="00201E61" w:rsidRPr="003058E4" w:rsidRDefault="00201E61" w:rsidP="00201E61">
      <w:pPr>
        <w:rPr>
          <w:rFonts w:cs="Arial"/>
          <w:b/>
          <w:bCs/>
          <w:color w:val="000000"/>
          <w:sz w:val="24"/>
          <w:szCs w:val="24"/>
        </w:rPr>
      </w:pPr>
    </w:p>
    <w:p w14:paraId="79A3410B" w14:textId="77777777" w:rsidR="00201E61" w:rsidRPr="003058E4" w:rsidRDefault="00201E61" w:rsidP="00201E61">
      <w:pPr>
        <w:rPr>
          <w:rFonts w:cs="Arial"/>
          <w:b/>
          <w:bCs/>
          <w:color w:val="000000"/>
          <w:sz w:val="24"/>
          <w:szCs w:val="24"/>
        </w:rPr>
      </w:pPr>
      <w:r w:rsidRPr="003058E4">
        <w:rPr>
          <w:rFonts w:cs="Arial"/>
          <w:b/>
          <w:bCs/>
          <w:color w:val="000000"/>
          <w:sz w:val="24"/>
          <w:szCs w:val="24"/>
        </w:rPr>
        <w:t>Wednesday, February 28, 2024 - 6:00 - 8:00 p.m.</w:t>
      </w:r>
    </w:p>
    <w:p w14:paraId="0703350A" w14:textId="77777777" w:rsidR="00201E61" w:rsidRPr="003058E4" w:rsidRDefault="00201E61" w:rsidP="00201E61">
      <w:pPr>
        <w:rPr>
          <w:rFonts w:cs="Arial"/>
          <w:b/>
          <w:bCs/>
          <w:color w:val="000000"/>
          <w:sz w:val="24"/>
          <w:szCs w:val="24"/>
        </w:rPr>
      </w:pPr>
      <w:r w:rsidRPr="003058E4">
        <w:rPr>
          <w:rFonts w:cs="Arial"/>
          <w:color w:val="000000"/>
          <w:sz w:val="24"/>
          <w:szCs w:val="24"/>
        </w:rPr>
        <w:t xml:space="preserve">Members and Staff, Reception, The Hall at Senate's End, 320 Senate Street, hosted by </w:t>
      </w:r>
      <w:r w:rsidRPr="003058E4">
        <w:rPr>
          <w:rFonts w:cs="Arial"/>
          <w:b/>
          <w:bCs/>
          <w:color w:val="000000"/>
          <w:sz w:val="24"/>
          <w:szCs w:val="24"/>
        </w:rPr>
        <w:t>CLEMSON UNIVERSITY, CLEMSON UNIVERSITY ALUMNI ASSOCIATION AND THE CLEMSON UNIVERSITY FOUNDATION</w:t>
      </w:r>
    </w:p>
    <w:p w14:paraId="211685CB" w14:textId="77777777" w:rsidR="00201E61" w:rsidRDefault="00201E61" w:rsidP="00201E61">
      <w:pPr>
        <w:rPr>
          <w:rFonts w:cs="Arial"/>
          <w:color w:val="000000"/>
          <w:sz w:val="24"/>
          <w:szCs w:val="24"/>
        </w:rPr>
      </w:pPr>
      <w:r>
        <w:rPr>
          <w:rFonts w:cs="Arial"/>
          <w:color w:val="000000"/>
          <w:sz w:val="24"/>
          <w:szCs w:val="24"/>
        </w:rPr>
        <w:t>(Accepted-January 30, 2024)</w:t>
      </w:r>
    </w:p>
    <w:p w14:paraId="78178952" w14:textId="77777777" w:rsidR="00201E61" w:rsidRDefault="00201E61" w:rsidP="00201E61">
      <w:pPr>
        <w:rPr>
          <w:rFonts w:cs="Arial"/>
          <w:color w:val="000000"/>
          <w:sz w:val="24"/>
          <w:szCs w:val="24"/>
        </w:rPr>
      </w:pPr>
    </w:p>
    <w:p w14:paraId="39FC010E" w14:textId="77777777" w:rsidR="00201E61" w:rsidRPr="003058E4" w:rsidRDefault="00201E61" w:rsidP="00201E61">
      <w:pPr>
        <w:rPr>
          <w:rFonts w:cs="Arial"/>
          <w:b/>
          <w:bCs/>
          <w:color w:val="000000"/>
          <w:sz w:val="24"/>
          <w:szCs w:val="24"/>
        </w:rPr>
      </w:pPr>
      <w:r w:rsidRPr="003058E4">
        <w:rPr>
          <w:rFonts w:cs="Arial"/>
          <w:b/>
          <w:bCs/>
          <w:color w:val="000000"/>
          <w:sz w:val="24"/>
          <w:szCs w:val="24"/>
        </w:rPr>
        <w:t>Thursday, February 29, 2024 - 8:00 - 10:00 a.m.</w:t>
      </w:r>
    </w:p>
    <w:p w14:paraId="13C15014" w14:textId="77777777" w:rsidR="00201E61" w:rsidRPr="003058E4" w:rsidRDefault="00201E61" w:rsidP="00201E61">
      <w:pPr>
        <w:rPr>
          <w:rFonts w:cs="Arial"/>
          <w:b/>
          <w:bCs/>
          <w:color w:val="000000"/>
          <w:sz w:val="24"/>
          <w:szCs w:val="24"/>
        </w:rPr>
      </w:pPr>
      <w:r w:rsidRPr="003058E4">
        <w:rPr>
          <w:rFonts w:cs="Arial"/>
          <w:color w:val="000000"/>
          <w:sz w:val="24"/>
          <w:szCs w:val="24"/>
        </w:rPr>
        <w:t xml:space="preserve">Members and Staff, Breakfast, 112 Blatt Building, hosted by the </w:t>
      </w:r>
      <w:r w:rsidRPr="003058E4">
        <w:rPr>
          <w:rFonts w:cs="Arial"/>
          <w:b/>
          <w:bCs/>
          <w:color w:val="000000"/>
          <w:sz w:val="24"/>
          <w:szCs w:val="24"/>
        </w:rPr>
        <w:t>NATIONAL FEDERATION OF THE BLIND OF SOUTH CAROLINA, INC.</w:t>
      </w:r>
    </w:p>
    <w:p w14:paraId="7A29C882" w14:textId="77777777" w:rsidR="00201E61" w:rsidRDefault="00201E61" w:rsidP="00201E61">
      <w:pPr>
        <w:tabs>
          <w:tab w:val="left" w:pos="432"/>
          <w:tab w:val="left" w:pos="864"/>
        </w:tabs>
        <w:rPr>
          <w:rFonts w:cs="Arial"/>
          <w:color w:val="000000"/>
          <w:sz w:val="24"/>
          <w:szCs w:val="24"/>
        </w:rPr>
      </w:pPr>
      <w:r>
        <w:rPr>
          <w:rFonts w:cs="Arial"/>
          <w:color w:val="000000"/>
          <w:sz w:val="24"/>
          <w:szCs w:val="24"/>
        </w:rPr>
        <w:t>(Accepted-January 30, 2024)</w:t>
      </w:r>
    </w:p>
    <w:p w14:paraId="2FFE1ABD" w14:textId="77777777" w:rsidR="00201E61" w:rsidRDefault="00201E61" w:rsidP="00201E61">
      <w:pPr>
        <w:tabs>
          <w:tab w:val="left" w:pos="432"/>
          <w:tab w:val="left" w:pos="864"/>
        </w:tabs>
        <w:rPr>
          <w:rFonts w:cs="Arial"/>
          <w:color w:val="000000"/>
          <w:sz w:val="24"/>
          <w:szCs w:val="24"/>
        </w:rPr>
      </w:pPr>
    </w:p>
    <w:p w14:paraId="425493B6" w14:textId="77777777" w:rsidR="00201E61" w:rsidRDefault="00201E61" w:rsidP="00201E61">
      <w:pPr>
        <w:tabs>
          <w:tab w:val="left" w:pos="432"/>
          <w:tab w:val="left" w:pos="864"/>
        </w:tabs>
      </w:pPr>
    </w:p>
    <w:p w14:paraId="41B378CC" w14:textId="77777777" w:rsidR="00201E61" w:rsidRDefault="00201E61" w:rsidP="00201E61">
      <w:pPr>
        <w:tabs>
          <w:tab w:val="left" w:pos="432"/>
          <w:tab w:val="left" w:pos="864"/>
        </w:tabs>
      </w:pPr>
    </w:p>
    <w:p w14:paraId="1D2DEF1F" w14:textId="77777777" w:rsidR="00201E61" w:rsidRDefault="00201E61" w:rsidP="00201E61">
      <w:pPr>
        <w:tabs>
          <w:tab w:val="left" w:pos="432"/>
          <w:tab w:val="left" w:pos="864"/>
        </w:tabs>
      </w:pPr>
    </w:p>
    <w:p w14:paraId="076F5E3E" w14:textId="77777777" w:rsidR="00201E61" w:rsidRDefault="00201E61" w:rsidP="00201E61">
      <w:pPr>
        <w:tabs>
          <w:tab w:val="left" w:pos="432"/>
          <w:tab w:val="left" w:pos="864"/>
        </w:tabs>
      </w:pPr>
    </w:p>
    <w:p w14:paraId="68B1645A" w14:textId="77777777" w:rsidR="00201E61" w:rsidRDefault="00201E61" w:rsidP="00201E61">
      <w:pPr>
        <w:tabs>
          <w:tab w:val="left" w:pos="432"/>
          <w:tab w:val="left" w:pos="864"/>
        </w:tabs>
      </w:pPr>
    </w:p>
    <w:p w14:paraId="237AF0F8" w14:textId="77777777" w:rsidR="00201E61" w:rsidRDefault="00201E61" w:rsidP="00201E61">
      <w:pPr>
        <w:tabs>
          <w:tab w:val="left" w:pos="432"/>
          <w:tab w:val="left" w:pos="864"/>
        </w:tabs>
      </w:pPr>
    </w:p>
    <w:p w14:paraId="136DD893" w14:textId="77777777" w:rsidR="00201E61" w:rsidRDefault="00201E61" w:rsidP="00201E61">
      <w:pPr>
        <w:tabs>
          <w:tab w:val="left" w:pos="432"/>
          <w:tab w:val="left" w:pos="864"/>
        </w:tabs>
      </w:pPr>
    </w:p>
    <w:p w14:paraId="20A2ED77" w14:textId="77777777" w:rsidR="00201E61" w:rsidRDefault="00201E61" w:rsidP="00201E61">
      <w:pPr>
        <w:tabs>
          <w:tab w:val="left" w:pos="432"/>
          <w:tab w:val="left" w:pos="864"/>
        </w:tabs>
      </w:pPr>
    </w:p>
    <w:p w14:paraId="063B36E8" w14:textId="77777777" w:rsidR="00201E61" w:rsidRDefault="00201E61" w:rsidP="00201E61">
      <w:pPr>
        <w:tabs>
          <w:tab w:val="left" w:pos="432"/>
          <w:tab w:val="left" w:pos="864"/>
        </w:tabs>
      </w:pPr>
    </w:p>
    <w:p w14:paraId="28B61010" w14:textId="77777777" w:rsidR="00201E61" w:rsidRDefault="00201E61" w:rsidP="00201E61">
      <w:pPr>
        <w:tabs>
          <w:tab w:val="left" w:pos="432"/>
          <w:tab w:val="left" w:pos="864"/>
        </w:tabs>
      </w:pPr>
    </w:p>
    <w:p w14:paraId="6B930EFA" w14:textId="77777777" w:rsidR="00201E61" w:rsidRDefault="00201E61" w:rsidP="00201E61">
      <w:pPr>
        <w:tabs>
          <w:tab w:val="left" w:pos="432"/>
          <w:tab w:val="left" w:pos="864"/>
        </w:tabs>
      </w:pPr>
    </w:p>
    <w:p w14:paraId="03B26C82" w14:textId="77777777" w:rsidR="00201E61" w:rsidRDefault="00201E61" w:rsidP="00201E61">
      <w:pPr>
        <w:tabs>
          <w:tab w:val="left" w:pos="432"/>
          <w:tab w:val="left" w:pos="864"/>
        </w:tabs>
        <w:jc w:val="center"/>
        <w:rPr>
          <w:b/>
        </w:rPr>
      </w:pPr>
      <w:r>
        <w:rPr>
          <w:b/>
        </w:rPr>
        <w:lastRenderedPageBreak/>
        <w:t>UNCONTESTED LOCAL</w:t>
      </w:r>
    </w:p>
    <w:p w14:paraId="6EF9690D" w14:textId="77777777" w:rsidR="00201E61" w:rsidRPr="002368D5" w:rsidRDefault="00201E61" w:rsidP="00201E61">
      <w:pPr>
        <w:pStyle w:val="CALENDARHEADING"/>
      </w:pPr>
      <w:r>
        <w:t>SECOND READING BILLS</w:t>
      </w:r>
    </w:p>
    <w:p w14:paraId="71400FE8" w14:textId="77777777" w:rsidR="00201E61" w:rsidRDefault="00201E61" w:rsidP="00201E61"/>
    <w:p w14:paraId="41AF1E9C" w14:textId="77777777" w:rsidR="00201E61" w:rsidRDefault="00201E61" w:rsidP="00201E61"/>
    <w:p w14:paraId="76360CBA" w14:textId="77777777" w:rsidR="00201E61" w:rsidRPr="00944DD9" w:rsidRDefault="00201E61" w:rsidP="00201E61">
      <w:pPr>
        <w:pStyle w:val="BILLTITLE"/>
      </w:pPr>
      <w:r w:rsidRPr="00944DD9">
        <w:t>H.</w:t>
      </w:r>
      <w:r w:rsidRPr="00944DD9">
        <w:tab/>
        <w:t>4868</w:t>
      </w:r>
      <w:r w:rsidRPr="00944DD9">
        <w:fldChar w:fldCharType="begin"/>
      </w:r>
      <w:r w:rsidRPr="00944DD9">
        <w:instrText xml:space="preserve"> XE "H. 4868" \b </w:instrText>
      </w:r>
      <w:r w:rsidRPr="00944DD9">
        <w:fldChar w:fldCharType="end"/>
      </w:r>
      <w:r w:rsidRPr="00944DD9">
        <w:t>--Reps. Kirby, Lowe, Jordan and Williams:  A BILL TO AMEND ACT 84 OF 2011, AS AMENDED, RELATING TO THE TIME AND METHOD BY WHICH THE NINE MEMBERS OF THE FLORENCE COUNTY SCHOOL DISTRICT NUMBER THREE BOARD OF TRUSTEES ARE ELECTED, TO REAPPORTION THE FIVE SINGLE‑MEMBER DISTRICTS AND THE TWO MULTIMEMBER DISTRICTS FROM WHICH THESE NINE MEMBERS MUST BE ELECTED, TO DESIGNATE A MAP NUMBER ON WHICH THESE ELECTION DISTRICTS ARE DELINEATED, AND TO PROVIDE DEMOGRAPHIC INFORMATION PERTAINING TO THE REAPPORTIONED ELECTION DISTRICTS.</w:t>
      </w:r>
    </w:p>
    <w:p w14:paraId="12933568" w14:textId="77777777" w:rsidR="00201E61" w:rsidRDefault="00201E61" w:rsidP="00201E61">
      <w:pPr>
        <w:pStyle w:val="CALENDARHISTORY"/>
      </w:pPr>
      <w:r>
        <w:t>(Without reference--February 01, 2024)</w:t>
      </w:r>
    </w:p>
    <w:p w14:paraId="347497BF" w14:textId="77777777" w:rsidR="00201E61" w:rsidRPr="008A1A67" w:rsidRDefault="00201E61" w:rsidP="00201E61"/>
    <w:p w14:paraId="77EE405E" w14:textId="77777777" w:rsidR="00201E61" w:rsidRPr="00E25EB1" w:rsidRDefault="00201E61" w:rsidP="00201E61">
      <w:pPr>
        <w:pStyle w:val="BILLTITLE"/>
      </w:pPr>
      <w:r w:rsidRPr="00E25EB1">
        <w:t>S.</w:t>
      </w:r>
      <w:r w:rsidRPr="00E25EB1">
        <w:tab/>
        <w:t>1025</w:t>
      </w:r>
      <w:r w:rsidRPr="00E25EB1">
        <w:fldChar w:fldCharType="begin"/>
      </w:r>
      <w:r w:rsidRPr="00E25EB1">
        <w:instrText xml:space="preserve"> XE "S. 1025" \b </w:instrText>
      </w:r>
      <w:r w:rsidRPr="00E25EB1">
        <w:fldChar w:fldCharType="end"/>
      </w:r>
      <w:r w:rsidRPr="00E25EB1">
        <w:t>--Senators Young, Massey, Setzler and Hutto:  A BILL TO AMEND ACT 588 OF 1986, AS AMENDED, RELATING TO THE ESTABLISHMENT OF SINGLE‑MEMBER ELECTION DISTRICTS FOR THE SCHOOL BOARD OF AIKEN COUNTY, SO AS TO REAPPORTION THE DISTRICTS BEGINNING WITH THE SCHOOL BOARD ELECTIONS IN 2024, TO REDESIGNATE THE MAP NUMBER ON WHICH THESE DISTRICTS MAY BE FOUND, AND TO PROVIDE DEMOGRAPHIC INFORMATION REGARDING THE REAPPORTIONED ELECTION DISTRICTS.</w:t>
      </w:r>
    </w:p>
    <w:p w14:paraId="0A284904" w14:textId="77777777" w:rsidR="00201E61" w:rsidRDefault="00201E61" w:rsidP="00201E61">
      <w:pPr>
        <w:pStyle w:val="CALENDARHISTORY"/>
      </w:pPr>
      <w:r>
        <w:t>(Without reference--February 06, 2024)</w:t>
      </w:r>
    </w:p>
    <w:p w14:paraId="4685E376" w14:textId="77777777" w:rsidR="00201E61" w:rsidRDefault="00201E61" w:rsidP="00201E61"/>
    <w:p w14:paraId="19740AE0" w14:textId="77777777" w:rsidR="00201E61" w:rsidRDefault="00201E61" w:rsidP="00201E61">
      <w:pPr>
        <w:tabs>
          <w:tab w:val="left" w:pos="432"/>
          <w:tab w:val="left" w:pos="864"/>
        </w:tabs>
      </w:pPr>
    </w:p>
    <w:p w14:paraId="13D1E129" w14:textId="77777777" w:rsidR="00201E61" w:rsidRDefault="00201E61" w:rsidP="00201E61">
      <w:pPr>
        <w:tabs>
          <w:tab w:val="left" w:pos="432"/>
          <w:tab w:val="left" w:pos="864"/>
        </w:tabs>
      </w:pPr>
    </w:p>
    <w:p w14:paraId="75B794B1" w14:textId="77777777" w:rsidR="00201E61" w:rsidRDefault="00201E61" w:rsidP="00201E61">
      <w:pPr>
        <w:tabs>
          <w:tab w:val="left" w:pos="432"/>
          <w:tab w:val="left" w:pos="864"/>
        </w:tabs>
      </w:pPr>
    </w:p>
    <w:p w14:paraId="1ED0505A" w14:textId="77777777" w:rsidR="00201E61" w:rsidRDefault="00201E61" w:rsidP="00201E61">
      <w:pPr>
        <w:tabs>
          <w:tab w:val="left" w:pos="432"/>
          <w:tab w:val="left" w:pos="864"/>
        </w:tabs>
      </w:pPr>
    </w:p>
    <w:p w14:paraId="38A73E86" w14:textId="77777777" w:rsidR="00201E61" w:rsidRDefault="00201E61" w:rsidP="00201E61">
      <w:pPr>
        <w:tabs>
          <w:tab w:val="left" w:pos="432"/>
          <w:tab w:val="left" w:pos="864"/>
        </w:tabs>
      </w:pPr>
    </w:p>
    <w:p w14:paraId="03166C81" w14:textId="77777777" w:rsidR="00201E61" w:rsidRDefault="00201E61" w:rsidP="00201E61">
      <w:pPr>
        <w:tabs>
          <w:tab w:val="left" w:pos="432"/>
          <w:tab w:val="left" w:pos="864"/>
        </w:tabs>
      </w:pPr>
    </w:p>
    <w:p w14:paraId="0E4D51D4" w14:textId="77777777" w:rsidR="00201E61" w:rsidRDefault="00201E61" w:rsidP="00201E61">
      <w:pPr>
        <w:tabs>
          <w:tab w:val="left" w:pos="432"/>
          <w:tab w:val="left" w:pos="864"/>
        </w:tabs>
      </w:pPr>
    </w:p>
    <w:p w14:paraId="4748F800" w14:textId="77777777" w:rsidR="00201E61" w:rsidRDefault="00201E61" w:rsidP="00201E61">
      <w:pPr>
        <w:tabs>
          <w:tab w:val="left" w:pos="432"/>
          <w:tab w:val="left" w:pos="864"/>
        </w:tabs>
      </w:pPr>
    </w:p>
    <w:p w14:paraId="555EFB81" w14:textId="77777777" w:rsidR="00201E61" w:rsidRDefault="00201E61" w:rsidP="00201E61">
      <w:pPr>
        <w:tabs>
          <w:tab w:val="left" w:pos="432"/>
          <w:tab w:val="left" w:pos="864"/>
        </w:tabs>
      </w:pPr>
    </w:p>
    <w:p w14:paraId="37E36618" w14:textId="77777777" w:rsidR="00201E61" w:rsidRDefault="00201E61" w:rsidP="00201E61">
      <w:pPr>
        <w:tabs>
          <w:tab w:val="left" w:pos="432"/>
          <w:tab w:val="left" w:pos="864"/>
        </w:tabs>
      </w:pPr>
    </w:p>
    <w:p w14:paraId="29D08594" w14:textId="77777777" w:rsidR="00201E61" w:rsidRDefault="00201E61" w:rsidP="00201E61">
      <w:pPr>
        <w:tabs>
          <w:tab w:val="left" w:pos="432"/>
          <w:tab w:val="left" w:pos="864"/>
        </w:tabs>
      </w:pPr>
    </w:p>
    <w:p w14:paraId="3FA156F5" w14:textId="77777777" w:rsidR="00201E61" w:rsidRPr="006839C0" w:rsidRDefault="00201E61" w:rsidP="00201E61">
      <w:pPr>
        <w:tabs>
          <w:tab w:val="left" w:pos="432"/>
          <w:tab w:val="left" w:pos="864"/>
        </w:tabs>
        <w:jc w:val="center"/>
        <w:rPr>
          <w:b/>
        </w:rPr>
      </w:pPr>
      <w:r w:rsidRPr="006839C0">
        <w:rPr>
          <w:b/>
        </w:rPr>
        <w:lastRenderedPageBreak/>
        <w:t>MOTION PERIOD</w:t>
      </w:r>
    </w:p>
    <w:p w14:paraId="2B91C6D4" w14:textId="77777777" w:rsidR="00201E61" w:rsidRPr="006839C0" w:rsidRDefault="00201E61" w:rsidP="00201E61">
      <w:pPr>
        <w:tabs>
          <w:tab w:val="left" w:pos="432"/>
          <w:tab w:val="left" w:pos="864"/>
        </w:tabs>
      </w:pPr>
    </w:p>
    <w:p w14:paraId="128573FB" w14:textId="77777777" w:rsidR="00201E61" w:rsidRPr="006839C0" w:rsidRDefault="00201E61" w:rsidP="00201E61">
      <w:pPr>
        <w:tabs>
          <w:tab w:val="left" w:pos="432"/>
          <w:tab w:val="left" w:pos="864"/>
        </w:tabs>
        <w:jc w:val="center"/>
        <w:rPr>
          <w:b/>
        </w:rPr>
      </w:pPr>
    </w:p>
    <w:p w14:paraId="24BF2A2B" w14:textId="77777777" w:rsidR="00201E61" w:rsidRDefault="00201E61" w:rsidP="00201E61">
      <w:pPr>
        <w:tabs>
          <w:tab w:val="left" w:pos="432"/>
          <w:tab w:val="left" w:pos="864"/>
        </w:tabs>
      </w:pPr>
    </w:p>
    <w:p w14:paraId="54C1801F" w14:textId="77777777" w:rsidR="00201E61" w:rsidRDefault="00201E61" w:rsidP="00201E61">
      <w:pPr>
        <w:tabs>
          <w:tab w:val="left" w:pos="432"/>
          <w:tab w:val="left" w:pos="864"/>
        </w:tabs>
      </w:pPr>
    </w:p>
    <w:p w14:paraId="1E5D1090" w14:textId="77777777" w:rsidR="00201E61" w:rsidRDefault="00201E61" w:rsidP="00201E61">
      <w:pPr>
        <w:tabs>
          <w:tab w:val="left" w:pos="432"/>
          <w:tab w:val="left" w:pos="864"/>
        </w:tabs>
      </w:pPr>
    </w:p>
    <w:p w14:paraId="73511BFB" w14:textId="77777777" w:rsidR="00201E61" w:rsidRDefault="00201E61" w:rsidP="00201E61">
      <w:pPr>
        <w:tabs>
          <w:tab w:val="left" w:pos="432"/>
          <w:tab w:val="left" w:pos="864"/>
        </w:tabs>
      </w:pPr>
    </w:p>
    <w:p w14:paraId="09AB6AD1" w14:textId="77777777" w:rsidR="00201E61" w:rsidRDefault="00201E61" w:rsidP="00201E61">
      <w:pPr>
        <w:tabs>
          <w:tab w:val="left" w:pos="432"/>
          <w:tab w:val="left" w:pos="864"/>
        </w:tabs>
      </w:pPr>
    </w:p>
    <w:p w14:paraId="102D8681" w14:textId="77777777" w:rsidR="00201E61" w:rsidRDefault="00201E61" w:rsidP="00201E61">
      <w:pPr>
        <w:pStyle w:val="CALENDARHEADING"/>
      </w:pPr>
    </w:p>
    <w:p w14:paraId="3D8DCDA4" w14:textId="77777777" w:rsidR="00201E61" w:rsidRPr="00BB39B6" w:rsidRDefault="00201E61" w:rsidP="00201E61"/>
    <w:p w14:paraId="0416F110" w14:textId="77777777" w:rsidR="00201E61" w:rsidRDefault="00201E61" w:rsidP="00201E61">
      <w:pPr>
        <w:pStyle w:val="CALENDARHEADING"/>
      </w:pPr>
    </w:p>
    <w:p w14:paraId="7F2A962D" w14:textId="77777777" w:rsidR="00201E61" w:rsidRDefault="00201E61" w:rsidP="00201E61">
      <w:pPr>
        <w:pStyle w:val="CALENDARHEADING"/>
      </w:pPr>
    </w:p>
    <w:p w14:paraId="1FD0325D" w14:textId="77777777" w:rsidR="00201E61" w:rsidRDefault="00201E61" w:rsidP="00201E61">
      <w:pPr>
        <w:pStyle w:val="CALENDARHEADING"/>
      </w:pPr>
    </w:p>
    <w:p w14:paraId="1128D090" w14:textId="77777777" w:rsidR="00201E61" w:rsidRDefault="00201E61" w:rsidP="00201E61">
      <w:pPr>
        <w:pStyle w:val="CALENDARHEADING"/>
      </w:pPr>
    </w:p>
    <w:p w14:paraId="65D5CF52" w14:textId="77777777" w:rsidR="00201E61" w:rsidRDefault="00201E61" w:rsidP="00201E61">
      <w:pPr>
        <w:pStyle w:val="CALENDARHEADING"/>
      </w:pPr>
    </w:p>
    <w:p w14:paraId="567F60AB" w14:textId="77777777" w:rsidR="00201E61" w:rsidRDefault="00201E61" w:rsidP="00201E61">
      <w:pPr>
        <w:pStyle w:val="CALENDARHEADING"/>
      </w:pPr>
      <w:r>
        <w:t>BILLS RETURNED FROM THE HOUSE</w:t>
      </w:r>
    </w:p>
    <w:p w14:paraId="6FAC5ED4" w14:textId="77777777" w:rsidR="00201E61" w:rsidRDefault="00201E61" w:rsidP="00201E61"/>
    <w:p w14:paraId="42BEDBA2" w14:textId="77777777" w:rsidR="00201E61" w:rsidRPr="004A4852" w:rsidRDefault="00201E61" w:rsidP="00201E61"/>
    <w:p w14:paraId="2EFCAFFE" w14:textId="77777777" w:rsidR="00201E61" w:rsidRDefault="00201E61" w:rsidP="00201E61">
      <w:r>
        <w:t>(Returned with Amendments)</w:t>
      </w:r>
    </w:p>
    <w:p w14:paraId="2EF86A75" w14:textId="77777777" w:rsidR="00201E61" w:rsidRPr="001C24D9" w:rsidRDefault="00201E61" w:rsidP="00201E61">
      <w:pPr>
        <w:pStyle w:val="BILLTITLE"/>
      </w:pPr>
      <w:r w:rsidRPr="001C24D9">
        <w:t>S.</w:t>
      </w:r>
      <w:r w:rsidRPr="001C24D9">
        <w:tab/>
        <w:t>298</w:t>
      </w:r>
      <w:r w:rsidRPr="001C24D9">
        <w:fldChar w:fldCharType="begin"/>
      </w:r>
      <w:r w:rsidRPr="001C24D9">
        <w:instrText xml:space="preserve"> XE "S. 298" \b </w:instrText>
      </w:r>
      <w:r w:rsidRPr="001C24D9">
        <w:fldChar w:fldCharType="end"/>
      </w:r>
      <w:r w:rsidRPr="001C24D9">
        <w:t>--Senators Bennett, Turner, Kimbrell, Campsen and Adams:  A BILL TO AMEND THE SOUTH CAROLINA CODE OF LAWS BY AMENDING SECTION 12-6-2320, RELATING TO ALTERNATE METHODS FOR THE ALLOCATION AND APPORTIONMENT OF INCOME FOR STATE INCOME TAX PURPOSES, SO AS TO SET FORTH A PROCESS FOR THE DEPARTMENT OF REVENUE AND TAXPAYERS TO ACCURATELY DETERMINE NET INCOME.</w:t>
      </w:r>
    </w:p>
    <w:p w14:paraId="0B18D36A" w14:textId="77777777" w:rsidR="00201E61" w:rsidRDefault="00201E61" w:rsidP="00201E61">
      <w:pPr>
        <w:pStyle w:val="CALENDARHISTORY"/>
      </w:pPr>
      <w:r>
        <w:t>(Returned from the House-February 1, 2024)</w:t>
      </w:r>
    </w:p>
    <w:p w14:paraId="527332DE" w14:textId="77777777" w:rsidR="00201E61" w:rsidRDefault="00201E61" w:rsidP="00201E61">
      <w:pPr>
        <w:ind w:left="864"/>
      </w:pPr>
      <w:r>
        <w:t>(Amendment proposed--February 14, 2024)</w:t>
      </w:r>
    </w:p>
    <w:p w14:paraId="287352AE" w14:textId="77777777" w:rsidR="00201E61" w:rsidRPr="0013631B" w:rsidRDefault="00201E61" w:rsidP="00201E61">
      <w:pPr>
        <w:pStyle w:val="CALENDARHISTORY"/>
      </w:pPr>
      <w:r>
        <w:t>(Document No. LC-298.DG0006S)</w:t>
      </w:r>
    </w:p>
    <w:p w14:paraId="6B37A37E" w14:textId="77777777" w:rsidR="00201E61" w:rsidRDefault="00201E61" w:rsidP="00201E61"/>
    <w:p w14:paraId="50880126" w14:textId="77777777" w:rsidR="00201E61" w:rsidRDefault="00201E61" w:rsidP="00201E61">
      <w:r>
        <w:t>(Returned with Amendments)</w:t>
      </w:r>
    </w:p>
    <w:p w14:paraId="0CA0E9B2" w14:textId="77777777" w:rsidR="00201E61" w:rsidRPr="00742BCD" w:rsidRDefault="00201E61" w:rsidP="00201E61">
      <w:pPr>
        <w:pStyle w:val="BILLTITLE"/>
      </w:pPr>
      <w:r w:rsidRPr="00742BCD">
        <w:t>S.</w:t>
      </w:r>
      <w:r w:rsidRPr="00742BCD">
        <w:tab/>
        <w:t>418</w:t>
      </w:r>
      <w:r w:rsidRPr="00742BCD">
        <w:fldChar w:fldCharType="begin"/>
      </w:r>
      <w:r w:rsidRPr="00742BCD">
        <w:instrText xml:space="preserve"> XE "S. 418" \b </w:instrText>
      </w:r>
      <w:r w:rsidRPr="00742BCD">
        <w:fldChar w:fldCharType="end"/>
      </w:r>
      <w:r w:rsidRPr="00742BCD">
        <w:t>--Senators Hembree, Turner, Gustafson and Loftis:  A BILL TO AMEND THE SOUTH CAROLINA CODE OF LAWS BY AMENDING SECTION 59‑155‑180, RELATING TO PRE‑SERVICE AND IN‑SERVICE TEACHER EDUCATION PROGRAMS, SO AS TO UPDATE THE ENDORSEMENT REQUIREMENTS OF READ TO SUCCEED.</w:t>
      </w:r>
    </w:p>
    <w:p w14:paraId="143211CE" w14:textId="77777777" w:rsidR="00201E61" w:rsidRDefault="00201E61" w:rsidP="00201E61">
      <w:pPr>
        <w:pStyle w:val="CALENDARHISTORY"/>
      </w:pPr>
      <w:r>
        <w:t>(Returned from the House--May 5, 2023)</w:t>
      </w:r>
    </w:p>
    <w:p w14:paraId="5FE1D1E4" w14:textId="77777777" w:rsidR="00201E61" w:rsidRDefault="00201E61" w:rsidP="00201E61">
      <w:pPr>
        <w:pStyle w:val="CALENDARHISTORY"/>
      </w:pPr>
      <w:r>
        <w:t>(Recommitted to Education Committee--January 17, 2024)</w:t>
      </w:r>
    </w:p>
    <w:p w14:paraId="753E11A9" w14:textId="77777777" w:rsidR="00201E61" w:rsidRDefault="00201E61" w:rsidP="00201E61">
      <w:pPr>
        <w:pStyle w:val="CALENDARHISTORY"/>
      </w:pPr>
      <w:r>
        <w:t>(Reported by Committee on Education--February 14, 2024)</w:t>
      </w:r>
    </w:p>
    <w:p w14:paraId="69386792" w14:textId="77777777" w:rsidR="00201E61" w:rsidRDefault="00201E61" w:rsidP="00201E61">
      <w:pPr>
        <w:pStyle w:val="CALENDARHISTORY"/>
      </w:pPr>
      <w:r>
        <w:lastRenderedPageBreak/>
        <w:t>(Favorable with amendments)</w:t>
      </w:r>
    </w:p>
    <w:p w14:paraId="33EA2A86" w14:textId="77777777" w:rsidR="00201E61" w:rsidRPr="00BA3D79" w:rsidRDefault="00201E61" w:rsidP="00201E61">
      <w:pPr>
        <w:pStyle w:val="CALENDARHEADING"/>
      </w:pPr>
      <w:r>
        <w:t>SPECIAL ORDER</w:t>
      </w:r>
    </w:p>
    <w:p w14:paraId="396E3265" w14:textId="77777777" w:rsidR="00201E61" w:rsidRDefault="00201E61" w:rsidP="00201E61">
      <w:pPr>
        <w:pStyle w:val="CALENDARHISTORY"/>
      </w:pPr>
    </w:p>
    <w:p w14:paraId="53900CC1" w14:textId="77777777" w:rsidR="00201E61" w:rsidRDefault="00201E61" w:rsidP="00201E61"/>
    <w:p w14:paraId="58462D91" w14:textId="77777777" w:rsidR="00201E61" w:rsidRDefault="00201E61" w:rsidP="00201E61">
      <w:r>
        <w:t>(Set for Special Order--February 14, 2024)</w:t>
      </w:r>
    </w:p>
    <w:p w14:paraId="174EEB45" w14:textId="7E50820D" w:rsidR="00201E61" w:rsidRPr="00347372" w:rsidRDefault="00201E61" w:rsidP="00201E61">
      <w:pPr>
        <w:pStyle w:val="BILLTITLE"/>
      </w:pPr>
      <w:r w:rsidRPr="00347372">
        <w:t>S.</w:t>
      </w:r>
      <w:r w:rsidRPr="00347372">
        <w:tab/>
        <w:t>915</w:t>
      </w:r>
      <w:r w:rsidRPr="00347372">
        <w:fldChar w:fldCharType="begin"/>
      </w:r>
      <w:r w:rsidRPr="00347372">
        <w:instrText xml:space="preserve"> XE "S. 915" \b </w:instrText>
      </w:r>
      <w:r w:rsidRPr="00347372">
        <w:fldChar w:fldCharType="end"/>
      </w:r>
      <w:r w:rsidRPr="00347372">
        <w:t>--Senators Peeler, Alexander, Setzler, Verdin, Davis, Hutto, Kimbrell, Young</w:t>
      </w:r>
      <w:r w:rsidR="00AA5CF4">
        <w:t xml:space="preserve">, </w:t>
      </w:r>
      <w:r w:rsidRPr="00347372">
        <w:t>Senn</w:t>
      </w:r>
      <w:r w:rsidR="00AA5CF4">
        <w:t xml:space="preserve"> and Fanning</w:t>
      </w:r>
      <w:r w:rsidRPr="00347372">
        <w:t>:  A BILL TO AMEND THE SOUTH CAROLINA CODE OF LAWS SO AS TO CREATE THE EXECUTIVE OFFICE OF HEALTH AND POLICY AND PROVIDE FOR THE DUTIES OF THE SECRETARY OF THE AGENCY; BY AMENDING SECTION 1‑30‑10, RELATING TO DEPARTMENTS OF STATE GOVERNMENT, SO AS TO DISSOLVE SEVERAL DEPARTMENTS AND CREATE THE STATE OFFICE OF THE SECRETARY OF PUBLIC HEALTH AND POLICY; BY 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w:t>
      </w:r>
    </w:p>
    <w:p w14:paraId="49A47681" w14:textId="77777777" w:rsidR="00201E61" w:rsidRDefault="00201E61" w:rsidP="00201E61">
      <w:pPr>
        <w:pStyle w:val="CALENDARHISTORY"/>
      </w:pPr>
      <w:r>
        <w:t>(Read the first time--January 9, 2024)</w:t>
      </w:r>
    </w:p>
    <w:p w14:paraId="456314CB" w14:textId="77777777" w:rsidR="00201E61" w:rsidRDefault="00201E61" w:rsidP="00201E61">
      <w:pPr>
        <w:pStyle w:val="CALENDARHISTORY"/>
      </w:pPr>
      <w:r>
        <w:t>(Reported by Committee on Medical Affairs--February 13, 2024)</w:t>
      </w:r>
    </w:p>
    <w:p w14:paraId="05219919" w14:textId="77777777" w:rsidR="00201E61" w:rsidRDefault="00201E61" w:rsidP="00201E61">
      <w:pPr>
        <w:pStyle w:val="CALENDARHISTORY"/>
      </w:pPr>
      <w:r>
        <w:t>(Favorable with amendments)</w:t>
      </w:r>
    </w:p>
    <w:p w14:paraId="74FB1664" w14:textId="77777777" w:rsidR="00201E61" w:rsidRDefault="00201E61" w:rsidP="00201E61">
      <w:pPr>
        <w:pStyle w:val="CALENDARHISTORY"/>
      </w:pPr>
      <w:r>
        <w:t>(Set for Special Order--February 14, 2024)</w:t>
      </w:r>
    </w:p>
    <w:p w14:paraId="5F96F103" w14:textId="77777777" w:rsidR="00201E61" w:rsidRDefault="00201E61" w:rsidP="00201E61">
      <w:pPr>
        <w:pStyle w:val="CALENDARHEADING"/>
      </w:pPr>
    </w:p>
    <w:p w14:paraId="3CA8F581" w14:textId="77777777" w:rsidR="00201E61" w:rsidRDefault="00201E61" w:rsidP="00201E61">
      <w:pPr>
        <w:pStyle w:val="CALENDARHEADING"/>
      </w:pPr>
    </w:p>
    <w:p w14:paraId="38DF218B" w14:textId="77777777" w:rsidR="00201E61" w:rsidRDefault="00201E61" w:rsidP="00201E61"/>
    <w:p w14:paraId="63169681" w14:textId="77777777" w:rsidR="00201E61" w:rsidRDefault="00201E61" w:rsidP="00201E61"/>
    <w:p w14:paraId="7498B7DD" w14:textId="77777777" w:rsidR="00201E61" w:rsidRPr="00BA3D79" w:rsidRDefault="00201E61" w:rsidP="00201E61"/>
    <w:p w14:paraId="21D293CC" w14:textId="77777777" w:rsidR="00201E61" w:rsidRDefault="00201E61" w:rsidP="00201E61">
      <w:pPr>
        <w:pStyle w:val="CALENDARHEADING"/>
      </w:pPr>
    </w:p>
    <w:p w14:paraId="267CABFD" w14:textId="77777777" w:rsidR="00201E61" w:rsidRDefault="00201E61" w:rsidP="00201E61">
      <w:pPr>
        <w:pStyle w:val="CALENDARHEADING"/>
      </w:pPr>
    </w:p>
    <w:p w14:paraId="17DEC934" w14:textId="77777777" w:rsidR="00201E61" w:rsidRDefault="00201E61" w:rsidP="00201E61">
      <w:pPr>
        <w:pStyle w:val="CALENDARHEADING"/>
      </w:pPr>
      <w:r>
        <w:t>STATEWIDE THIRD READING BILLS</w:t>
      </w:r>
    </w:p>
    <w:p w14:paraId="58D97D85" w14:textId="77777777" w:rsidR="00201E61" w:rsidRDefault="00201E61" w:rsidP="00201E61"/>
    <w:p w14:paraId="2AB148E9" w14:textId="77777777" w:rsidR="00201E61" w:rsidRPr="00B12432" w:rsidRDefault="00201E61" w:rsidP="00201E61"/>
    <w:p w14:paraId="6E46D434" w14:textId="77777777" w:rsidR="00201E61" w:rsidRPr="00F23032" w:rsidRDefault="00201E61" w:rsidP="00201E61">
      <w:pPr>
        <w:pStyle w:val="BILLTITLE"/>
      </w:pPr>
      <w:r w:rsidRPr="00F23032">
        <w:t>S.</w:t>
      </w:r>
      <w:r w:rsidRPr="00F23032">
        <w:tab/>
        <w:t>708</w:t>
      </w:r>
      <w:r w:rsidRPr="00F23032">
        <w:fldChar w:fldCharType="begin"/>
      </w:r>
      <w:r w:rsidRPr="00F23032">
        <w:instrText xml:space="preserve"> XE "S. 708" \b </w:instrText>
      </w:r>
      <w:r w:rsidRPr="00F23032">
        <w:fldChar w:fldCharType="end"/>
      </w:r>
      <w:r w:rsidRPr="00F23032">
        <w:t>--Senators Young</w:t>
      </w:r>
      <w:r>
        <w:t xml:space="preserve">, </w:t>
      </w:r>
      <w:r w:rsidRPr="00F23032">
        <w:t>Shealy</w:t>
      </w:r>
      <w:r>
        <w:t xml:space="preserve"> and Senn</w:t>
      </w:r>
      <w:r w:rsidRPr="00F23032">
        <w:t>:  A BILL TO AMEND THE SOUTH CAROLINA CODE OF LAWS BY AMENDING SECTION 63‑11‑420, RELATING TO DEFINITIONS PERTAINING TO THE SOUTH CAROLINA CHILDREN’S ADVOCACY MEDICAL RESPONSE SYSTEM, SO AS TO DEFINE CHILD ABUSE MEDICAL SERVICES; AND BY AMENDING SECTION 63‑11‑430, RELATING TO PROGRAM REQUIREMENTS, SO AS TO PROVIDE FOR THE INCLUSION OF SOUTH CAROLINA NETWORK OF CHILDREN’S ADVOCACY CENTERS AND CHILDREN’S HOSPITALS IN THE PROGRAM.</w:t>
      </w:r>
    </w:p>
    <w:p w14:paraId="2E47CC9F" w14:textId="77777777" w:rsidR="00201E61" w:rsidRDefault="00201E61" w:rsidP="00201E61">
      <w:pPr>
        <w:pStyle w:val="CALENDARHISTORY"/>
      </w:pPr>
      <w:r>
        <w:t>(Read the first time--April 11, 2023)</w:t>
      </w:r>
    </w:p>
    <w:p w14:paraId="1381C1D0" w14:textId="77777777" w:rsidR="00201E61" w:rsidRDefault="00201E61" w:rsidP="00201E61">
      <w:pPr>
        <w:pStyle w:val="CALENDARHISTORY"/>
      </w:pPr>
      <w:r>
        <w:t>(Reported by Committee on Family and Veterans’ Services--January 24, 2024)</w:t>
      </w:r>
    </w:p>
    <w:p w14:paraId="73F4F810" w14:textId="77777777" w:rsidR="00201E61" w:rsidRDefault="00201E61" w:rsidP="00201E61">
      <w:pPr>
        <w:pStyle w:val="CALENDARHISTORY"/>
      </w:pPr>
      <w:r>
        <w:t>(Favorable)</w:t>
      </w:r>
    </w:p>
    <w:p w14:paraId="17DD8429" w14:textId="77777777" w:rsidR="00201E61" w:rsidRDefault="00201E61" w:rsidP="00201E61">
      <w:pPr>
        <w:pStyle w:val="CALENDARHISTORY"/>
      </w:pPr>
      <w:r>
        <w:t>(Read the second time--January 30, 2024)</w:t>
      </w:r>
    </w:p>
    <w:p w14:paraId="2823E699" w14:textId="77777777" w:rsidR="00201E61" w:rsidRDefault="00201E61" w:rsidP="00201E61">
      <w:pPr>
        <w:pStyle w:val="CALENDARHISTORY"/>
      </w:pPr>
      <w:r>
        <w:t>(Ayes 46, Nays 0--January 30, 2024)</w:t>
      </w:r>
    </w:p>
    <w:p w14:paraId="04523CEC" w14:textId="77777777" w:rsidR="00201E61" w:rsidRPr="006B033A" w:rsidRDefault="00201E61" w:rsidP="00201E61">
      <w:pPr>
        <w:pStyle w:val="CALENDARHISTORY"/>
      </w:pPr>
      <w:r>
        <w:rPr>
          <w:u w:val="single"/>
        </w:rPr>
        <w:t>(Contested by Senator Davis)</w:t>
      </w:r>
    </w:p>
    <w:p w14:paraId="61F7EC32" w14:textId="77777777" w:rsidR="00201E61" w:rsidRDefault="00201E61" w:rsidP="00201E61">
      <w:pPr>
        <w:jc w:val="center"/>
      </w:pPr>
    </w:p>
    <w:p w14:paraId="54750470" w14:textId="77777777" w:rsidR="00201E61" w:rsidRPr="00DC6E2E" w:rsidRDefault="00201E61" w:rsidP="00201E61">
      <w:pPr>
        <w:pStyle w:val="BILLTITLE"/>
        <w:keepNext/>
        <w:keepLines/>
      </w:pPr>
      <w:r w:rsidRPr="00DC6E2E">
        <w:t>S.</w:t>
      </w:r>
      <w:r w:rsidRPr="00DC6E2E">
        <w:tab/>
        <w:t>903</w:t>
      </w:r>
      <w:r w:rsidRPr="00DC6E2E">
        <w:fldChar w:fldCharType="begin"/>
      </w:r>
      <w:r w:rsidRPr="00DC6E2E">
        <w:instrText xml:space="preserve"> XE "S. 903" \b </w:instrText>
      </w:r>
      <w:r w:rsidRPr="00DC6E2E">
        <w:fldChar w:fldCharType="end"/>
      </w:r>
      <w:r w:rsidRPr="00DC6E2E">
        <w:t>--Senator Campsen:  A BILL TO AMEND SECTION 5 OF ACT 91 OF 2021, RELATING TO FLOUNDER CATCH LIMITS, SO AS TO REPEAL THE SUNSET CLAUSE.</w:t>
      </w:r>
    </w:p>
    <w:p w14:paraId="28380F1C" w14:textId="77777777" w:rsidR="00201E61" w:rsidRDefault="00201E61" w:rsidP="00201E61">
      <w:pPr>
        <w:pStyle w:val="CALENDARHISTORY"/>
        <w:keepNext/>
        <w:keepLines/>
      </w:pPr>
      <w:r>
        <w:t>(Read the first time--January 9, 2024)</w:t>
      </w:r>
    </w:p>
    <w:p w14:paraId="09A87786" w14:textId="77777777" w:rsidR="00201E61" w:rsidRDefault="00201E61" w:rsidP="00201E61">
      <w:pPr>
        <w:pStyle w:val="CALENDARHISTORY"/>
        <w:keepNext/>
        <w:keepLines/>
      </w:pPr>
      <w:r>
        <w:t>(Reported by Committee on Fish, Game and Forestry--February 08, 2024)</w:t>
      </w:r>
    </w:p>
    <w:p w14:paraId="1EFDF4B2" w14:textId="77777777" w:rsidR="00201E61" w:rsidRDefault="00201E61" w:rsidP="00201E61">
      <w:pPr>
        <w:pStyle w:val="CALENDARHISTORY"/>
        <w:keepNext/>
        <w:keepLines/>
      </w:pPr>
      <w:r>
        <w:t>(Favorable)</w:t>
      </w:r>
    </w:p>
    <w:p w14:paraId="0FA1202B" w14:textId="77777777" w:rsidR="00201E61" w:rsidRDefault="00201E61" w:rsidP="00201E61">
      <w:pPr>
        <w:pStyle w:val="CALENDARHISTORY"/>
      </w:pPr>
      <w:r>
        <w:t>(Read the second time--February 14, 2024)</w:t>
      </w:r>
    </w:p>
    <w:p w14:paraId="30239385" w14:textId="5EF16C4C" w:rsidR="00F80483" w:rsidRPr="00F80483" w:rsidRDefault="00F80483" w:rsidP="00F80483">
      <w:pPr>
        <w:pStyle w:val="CALENDARHISTORY"/>
      </w:pPr>
      <w:r>
        <w:rPr>
          <w:u w:val="single"/>
        </w:rPr>
        <w:t>(Contested by Senator Matthews)</w:t>
      </w:r>
    </w:p>
    <w:p w14:paraId="0D18C620" w14:textId="77777777" w:rsidR="00F80483" w:rsidRPr="00F80483" w:rsidRDefault="00F80483" w:rsidP="00F80483"/>
    <w:p w14:paraId="335BBA62" w14:textId="77777777" w:rsidR="00201E61" w:rsidRDefault="00201E61" w:rsidP="00201E61">
      <w:pPr>
        <w:jc w:val="center"/>
      </w:pPr>
    </w:p>
    <w:p w14:paraId="6B43E315" w14:textId="77777777" w:rsidR="00032515" w:rsidRDefault="00032515" w:rsidP="00201E61">
      <w:pPr>
        <w:jc w:val="center"/>
      </w:pPr>
    </w:p>
    <w:p w14:paraId="0794FE57" w14:textId="77777777" w:rsidR="00032515" w:rsidRDefault="00032515" w:rsidP="00201E61">
      <w:pPr>
        <w:jc w:val="center"/>
      </w:pPr>
    </w:p>
    <w:p w14:paraId="39BFBC66" w14:textId="77777777" w:rsidR="00032515" w:rsidRDefault="00032515" w:rsidP="00201E61">
      <w:pPr>
        <w:jc w:val="center"/>
      </w:pPr>
    </w:p>
    <w:p w14:paraId="490F6CC7" w14:textId="77777777" w:rsidR="00032515" w:rsidRDefault="00032515" w:rsidP="00201E61">
      <w:pPr>
        <w:jc w:val="center"/>
      </w:pPr>
    </w:p>
    <w:p w14:paraId="26000ED9" w14:textId="77777777" w:rsidR="00032515" w:rsidRDefault="00032515" w:rsidP="00201E61">
      <w:pPr>
        <w:jc w:val="center"/>
      </w:pPr>
    </w:p>
    <w:p w14:paraId="07A94B29" w14:textId="77777777" w:rsidR="00032515" w:rsidRDefault="00032515" w:rsidP="00201E61">
      <w:pPr>
        <w:jc w:val="center"/>
      </w:pPr>
    </w:p>
    <w:p w14:paraId="34E94B2E" w14:textId="77777777" w:rsidR="00032515" w:rsidRDefault="00032515" w:rsidP="00201E61">
      <w:pPr>
        <w:jc w:val="center"/>
      </w:pPr>
    </w:p>
    <w:p w14:paraId="02087775" w14:textId="77777777" w:rsidR="00201E61" w:rsidRDefault="00201E61" w:rsidP="00201E61"/>
    <w:p w14:paraId="0A0D9705" w14:textId="77777777" w:rsidR="00201E61" w:rsidRDefault="00201E61" w:rsidP="00201E61"/>
    <w:p w14:paraId="46674959" w14:textId="77777777" w:rsidR="00201E61" w:rsidRPr="006646A7" w:rsidRDefault="00201E61" w:rsidP="00201E61"/>
    <w:p w14:paraId="0375AD75" w14:textId="77777777" w:rsidR="00201E61" w:rsidRPr="006839C0" w:rsidRDefault="00201E61" w:rsidP="00201E61">
      <w:pPr>
        <w:tabs>
          <w:tab w:val="left" w:pos="432"/>
          <w:tab w:val="left" w:pos="864"/>
        </w:tabs>
        <w:jc w:val="center"/>
        <w:rPr>
          <w:b/>
        </w:rPr>
      </w:pPr>
      <w:r>
        <w:rPr>
          <w:b/>
        </w:rPr>
        <w:t>S</w:t>
      </w:r>
      <w:r w:rsidRPr="006839C0">
        <w:rPr>
          <w:b/>
        </w:rPr>
        <w:t>TATEWIDE SECOND READING BILLS</w:t>
      </w:r>
    </w:p>
    <w:p w14:paraId="548C17FA" w14:textId="77777777" w:rsidR="00201E61" w:rsidRPr="006839C0" w:rsidRDefault="00201E61" w:rsidP="00201E61">
      <w:pPr>
        <w:tabs>
          <w:tab w:val="left" w:pos="432"/>
          <w:tab w:val="left" w:pos="864"/>
        </w:tabs>
        <w:jc w:val="center"/>
      </w:pPr>
    </w:p>
    <w:p w14:paraId="1D80ADAF" w14:textId="77777777" w:rsidR="00201E61" w:rsidRPr="006839C0" w:rsidRDefault="00201E61" w:rsidP="00201E61"/>
    <w:p w14:paraId="6C93E092" w14:textId="77777777" w:rsidR="00201E61" w:rsidRPr="006839C0" w:rsidRDefault="00201E61" w:rsidP="00201E61">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001B449E" w14:textId="77777777" w:rsidR="00201E61" w:rsidRPr="006839C0" w:rsidRDefault="00201E61" w:rsidP="00201E61">
      <w:pPr>
        <w:tabs>
          <w:tab w:val="left" w:pos="432"/>
          <w:tab w:val="left" w:pos="864"/>
        </w:tabs>
        <w:ind w:left="864"/>
      </w:pPr>
      <w:r w:rsidRPr="006839C0">
        <w:t>(Read the first time--January 10, 2023)</w:t>
      </w:r>
    </w:p>
    <w:p w14:paraId="31241360" w14:textId="77777777" w:rsidR="00201E61" w:rsidRPr="006839C0" w:rsidRDefault="00201E61" w:rsidP="00201E61">
      <w:pPr>
        <w:tabs>
          <w:tab w:val="left" w:pos="432"/>
          <w:tab w:val="left" w:pos="864"/>
        </w:tabs>
        <w:ind w:left="864"/>
      </w:pPr>
      <w:r w:rsidRPr="006839C0">
        <w:t>(Reported by Committee on Labor, Commerce and Industry--January 26, 2023)</w:t>
      </w:r>
    </w:p>
    <w:p w14:paraId="500829A2" w14:textId="77777777" w:rsidR="00201E61" w:rsidRDefault="00201E61" w:rsidP="00201E61">
      <w:pPr>
        <w:tabs>
          <w:tab w:val="left" w:pos="432"/>
          <w:tab w:val="left" w:pos="864"/>
        </w:tabs>
        <w:ind w:left="864"/>
      </w:pPr>
      <w:r w:rsidRPr="006839C0">
        <w:t>(Favorable)</w:t>
      </w:r>
    </w:p>
    <w:p w14:paraId="64321952" w14:textId="77777777" w:rsidR="00201E61" w:rsidRPr="00E10B3A" w:rsidRDefault="00201E61" w:rsidP="00201E61">
      <w:pPr>
        <w:pStyle w:val="CALENDARHISTORY"/>
      </w:pPr>
      <w:r>
        <w:rPr>
          <w:u w:val="single"/>
        </w:rPr>
        <w:t>(Contested by Senator Climer)</w:t>
      </w:r>
    </w:p>
    <w:p w14:paraId="71024716" w14:textId="77777777" w:rsidR="00201E61" w:rsidRPr="006839C0" w:rsidRDefault="00201E61" w:rsidP="00201E61">
      <w:pPr>
        <w:tabs>
          <w:tab w:val="left" w:pos="432"/>
          <w:tab w:val="left" w:pos="864"/>
        </w:tabs>
      </w:pPr>
    </w:p>
    <w:p w14:paraId="7F6E1132" w14:textId="77777777" w:rsidR="00201E61" w:rsidRPr="006839C0" w:rsidRDefault="00201E61" w:rsidP="00201E61">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3C96B542" w14:textId="77777777" w:rsidR="00201E61" w:rsidRPr="006839C0" w:rsidRDefault="00201E61" w:rsidP="00201E61">
      <w:pPr>
        <w:tabs>
          <w:tab w:val="left" w:pos="432"/>
          <w:tab w:val="left" w:pos="864"/>
        </w:tabs>
        <w:ind w:left="864"/>
      </w:pPr>
      <w:r w:rsidRPr="006839C0">
        <w:t>(Read the first time--January 10, 2023)</w:t>
      </w:r>
    </w:p>
    <w:p w14:paraId="7CB475D2" w14:textId="77777777" w:rsidR="00201E61" w:rsidRPr="006839C0" w:rsidRDefault="00201E61" w:rsidP="00201E61">
      <w:pPr>
        <w:tabs>
          <w:tab w:val="left" w:pos="432"/>
          <w:tab w:val="left" w:pos="864"/>
        </w:tabs>
        <w:ind w:left="864"/>
      </w:pPr>
      <w:r w:rsidRPr="006839C0">
        <w:t>(Reported by Committee on Family and Veterans’ Services--February 08, 2023)</w:t>
      </w:r>
    </w:p>
    <w:p w14:paraId="3218F91E" w14:textId="77777777" w:rsidR="00201E61" w:rsidRPr="006839C0" w:rsidRDefault="00201E61" w:rsidP="00201E61">
      <w:pPr>
        <w:tabs>
          <w:tab w:val="left" w:pos="432"/>
          <w:tab w:val="left" w:pos="864"/>
        </w:tabs>
        <w:ind w:left="864"/>
      </w:pPr>
      <w:r w:rsidRPr="006839C0">
        <w:t>(Favorable)</w:t>
      </w:r>
    </w:p>
    <w:p w14:paraId="0319C93F" w14:textId="77777777" w:rsidR="00201E61" w:rsidRPr="006839C0" w:rsidRDefault="00201E61" w:rsidP="00201E61">
      <w:pPr>
        <w:tabs>
          <w:tab w:val="left" w:pos="432"/>
          <w:tab w:val="left" w:pos="864"/>
        </w:tabs>
        <w:ind w:left="864"/>
      </w:pPr>
      <w:r w:rsidRPr="006839C0">
        <w:rPr>
          <w:u w:val="single"/>
        </w:rPr>
        <w:t>(Contested by Senator Hutto)</w:t>
      </w:r>
    </w:p>
    <w:p w14:paraId="0F4A2518" w14:textId="77777777" w:rsidR="00201E61" w:rsidRDefault="00201E61" w:rsidP="00201E61">
      <w:pPr>
        <w:tabs>
          <w:tab w:val="left" w:pos="432"/>
          <w:tab w:val="left" w:pos="864"/>
        </w:tabs>
        <w:ind w:left="432" w:hanging="432"/>
        <w:rPr>
          <w:rFonts w:eastAsia="Calibri"/>
          <w:b/>
          <w:szCs w:val="22"/>
        </w:rPr>
      </w:pPr>
    </w:p>
    <w:p w14:paraId="2A7DCDD5" w14:textId="58A43E4D" w:rsidR="00201E61" w:rsidRPr="006839C0" w:rsidRDefault="00201E61" w:rsidP="00AA5CF4">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sidR="00AA5CF4">
        <w:rPr>
          <w:rFonts w:eastAsia="Calibri"/>
          <w:b/>
          <w:szCs w:val="22"/>
        </w:rPr>
        <w:t xml:space="preserve"> </w:t>
      </w:r>
      <w:r w:rsidRPr="006839C0">
        <w:rPr>
          <w:rFonts w:eastAsia="Calibri"/>
          <w:b/>
          <w:szCs w:val="22"/>
        </w:rPr>
        <w:t>SO AS TO REQUIRE AN THE COMMISSION TO SUBMIT AN ANNUAL REPORT.</w:t>
      </w:r>
    </w:p>
    <w:p w14:paraId="374E3321" w14:textId="77777777" w:rsidR="00201E61" w:rsidRPr="006839C0" w:rsidRDefault="00201E61" w:rsidP="00AA5CF4">
      <w:pPr>
        <w:keepNext/>
        <w:keepLines/>
        <w:tabs>
          <w:tab w:val="left" w:pos="432"/>
          <w:tab w:val="left" w:pos="864"/>
        </w:tabs>
        <w:ind w:left="864"/>
      </w:pPr>
      <w:r w:rsidRPr="006839C0">
        <w:t>(Read the first time--January 10, 2023)</w:t>
      </w:r>
    </w:p>
    <w:p w14:paraId="4E0C4F28" w14:textId="77777777" w:rsidR="00201E61" w:rsidRPr="006839C0" w:rsidRDefault="00201E61" w:rsidP="00AA5CF4">
      <w:pPr>
        <w:keepNext/>
        <w:keepLines/>
        <w:tabs>
          <w:tab w:val="left" w:pos="432"/>
          <w:tab w:val="left" w:pos="864"/>
        </w:tabs>
        <w:ind w:left="864"/>
      </w:pPr>
      <w:r w:rsidRPr="006839C0">
        <w:t>(Reported by Committee on Family and Veterans’ Services--February 08, 2023)</w:t>
      </w:r>
    </w:p>
    <w:p w14:paraId="49458706" w14:textId="77777777" w:rsidR="00201E61" w:rsidRDefault="00201E61" w:rsidP="00AA5CF4">
      <w:pPr>
        <w:keepNext/>
        <w:keepLines/>
        <w:tabs>
          <w:tab w:val="left" w:pos="432"/>
          <w:tab w:val="left" w:pos="864"/>
        </w:tabs>
        <w:ind w:left="864"/>
      </w:pPr>
      <w:r w:rsidRPr="006839C0">
        <w:t>(Favorable with amendments)</w:t>
      </w:r>
    </w:p>
    <w:p w14:paraId="0B59D4B0" w14:textId="77777777" w:rsidR="00201E61" w:rsidRDefault="00201E61" w:rsidP="00AA5CF4">
      <w:pPr>
        <w:pStyle w:val="CALENDARHISTORY"/>
        <w:keepNext/>
        <w:keepLines/>
        <w:rPr>
          <w:u w:val="single"/>
        </w:rPr>
      </w:pPr>
      <w:r>
        <w:rPr>
          <w:u w:val="single"/>
        </w:rPr>
        <w:t>(Contested by Senator Campsen)</w:t>
      </w:r>
    </w:p>
    <w:p w14:paraId="10411FCF" w14:textId="77777777" w:rsidR="00201E61" w:rsidRPr="00A630BB" w:rsidRDefault="00201E61" w:rsidP="00201E61"/>
    <w:p w14:paraId="2D6E00B2" w14:textId="77777777" w:rsidR="00201E61" w:rsidRPr="006839C0" w:rsidRDefault="00201E61" w:rsidP="00201E61">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w:t>
      </w:r>
      <w:r>
        <w:rPr>
          <w:rFonts w:eastAsia="Calibri"/>
          <w:b/>
          <w:szCs w:val="22"/>
        </w:rPr>
        <w:t xml:space="preserve">, </w:t>
      </w:r>
      <w:r w:rsidRPr="006839C0">
        <w:rPr>
          <w:rFonts w:eastAsia="Calibri"/>
          <w:b/>
          <w:szCs w:val="22"/>
        </w:rPr>
        <w:t>Alexander</w:t>
      </w:r>
      <w:r>
        <w:rPr>
          <w:rFonts w:eastAsia="Calibri"/>
          <w:b/>
          <w:szCs w:val="22"/>
        </w:rPr>
        <w:t xml:space="preserve"> and Loftis</w:t>
      </w:r>
      <w:r w:rsidRPr="006839C0">
        <w:rPr>
          <w:rFonts w:eastAsia="Calibri"/>
          <w:b/>
          <w:szCs w:val="22"/>
        </w:rPr>
        <w:t xml:space="preserve">:  A BILL TO AMEND THE SOUTH CAROLINA CODE OF LAWS BY ADDING SECTION 44-95-45 SO AS TO PROVIDE THAT POLITICAL SUBDIVISIONS OF THIS STATE MAY NOT ENACT ANY LAWS, ORDINANCES, OR RULES PERTAINING TO INGREDIENTS, FLAVORS, OR LICENSING OF </w:t>
      </w:r>
      <w:r w:rsidRPr="006839C0">
        <w:rPr>
          <w:rFonts w:eastAsia="Calibri"/>
          <w:b/>
          <w:szCs w:val="22"/>
        </w:rPr>
        <w:lastRenderedPageBreak/>
        <w:t>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701D84DA" w14:textId="77777777" w:rsidR="00201E61" w:rsidRPr="006839C0" w:rsidRDefault="00201E61" w:rsidP="00201E61">
      <w:pPr>
        <w:tabs>
          <w:tab w:val="left" w:pos="432"/>
          <w:tab w:val="left" w:pos="864"/>
        </w:tabs>
        <w:ind w:left="864"/>
      </w:pPr>
      <w:r w:rsidRPr="006839C0">
        <w:t>(Read the first time--January 18, 2023)</w:t>
      </w:r>
    </w:p>
    <w:p w14:paraId="377E9762" w14:textId="77777777" w:rsidR="00201E61" w:rsidRPr="006839C0" w:rsidRDefault="00201E61" w:rsidP="00201E61">
      <w:pPr>
        <w:tabs>
          <w:tab w:val="left" w:pos="432"/>
          <w:tab w:val="left" w:pos="864"/>
        </w:tabs>
        <w:ind w:left="864"/>
      </w:pPr>
      <w:r w:rsidRPr="006839C0">
        <w:t>(Reported by Committee on Medical Affairs--February 16, 2023)</w:t>
      </w:r>
    </w:p>
    <w:p w14:paraId="0E824B91" w14:textId="77777777" w:rsidR="00201E61" w:rsidRPr="006839C0" w:rsidRDefault="00201E61" w:rsidP="00201E61">
      <w:pPr>
        <w:tabs>
          <w:tab w:val="left" w:pos="432"/>
          <w:tab w:val="left" w:pos="864"/>
        </w:tabs>
        <w:ind w:left="864"/>
      </w:pPr>
      <w:r w:rsidRPr="006839C0">
        <w:t>(Favorable)</w:t>
      </w:r>
    </w:p>
    <w:p w14:paraId="3799BFA9" w14:textId="77777777" w:rsidR="00201E61" w:rsidRDefault="00201E61" w:rsidP="00201E61">
      <w:pPr>
        <w:tabs>
          <w:tab w:val="left" w:pos="432"/>
          <w:tab w:val="left" w:pos="864"/>
        </w:tabs>
        <w:ind w:left="864"/>
        <w:rPr>
          <w:u w:val="single"/>
        </w:rPr>
      </w:pPr>
      <w:r w:rsidRPr="006839C0">
        <w:rPr>
          <w:u w:val="single"/>
        </w:rPr>
        <w:t>(Contested by Senators McElveen and Senn)</w:t>
      </w:r>
    </w:p>
    <w:p w14:paraId="205A82E6" w14:textId="77777777" w:rsidR="00201E61" w:rsidRPr="006839C0" w:rsidRDefault="00201E61" w:rsidP="00201E61">
      <w:pPr>
        <w:tabs>
          <w:tab w:val="left" w:pos="432"/>
          <w:tab w:val="left" w:pos="864"/>
        </w:tabs>
        <w:ind w:left="864"/>
      </w:pPr>
    </w:p>
    <w:p w14:paraId="4B5C767D" w14:textId="77777777" w:rsidR="00201E61" w:rsidRPr="006839C0" w:rsidRDefault="00201E61" w:rsidP="00201E61">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Devine and Gustafson</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353A7772" w14:textId="77777777" w:rsidR="00201E61" w:rsidRPr="006839C0" w:rsidRDefault="00201E61" w:rsidP="00201E61">
      <w:pPr>
        <w:tabs>
          <w:tab w:val="left" w:pos="432"/>
          <w:tab w:val="left" w:pos="864"/>
        </w:tabs>
        <w:ind w:left="864"/>
      </w:pPr>
      <w:r w:rsidRPr="006839C0">
        <w:t>(Read the first time--January 10, 2023)</w:t>
      </w:r>
    </w:p>
    <w:p w14:paraId="1F0528AF" w14:textId="77777777" w:rsidR="00201E61" w:rsidRPr="006839C0" w:rsidRDefault="00201E61" w:rsidP="00201E61">
      <w:pPr>
        <w:tabs>
          <w:tab w:val="left" w:pos="432"/>
          <w:tab w:val="left" w:pos="864"/>
        </w:tabs>
        <w:ind w:left="864"/>
      </w:pPr>
      <w:r w:rsidRPr="006839C0">
        <w:t>(Reported by Committee on Judiciary--February 22, 2023)</w:t>
      </w:r>
    </w:p>
    <w:p w14:paraId="23F67401" w14:textId="77777777" w:rsidR="00201E61" w:rsidRPr="006839C0" w:rsidRDefault="00201E61" w:rsidP="00201E61">
      <w:pPr>
        <w:tabs>
          <w:tab w:val="left" w:pos="432"/>
          <w:tab w:val="left" w:pos="864"/>
        </w:tabs>
        <w:ind w:left="864"/>
      </w:pPr>
      <w:r w:rsidRPr="006839C0">
        <w:t>(Favorable)</w:t>
      </w:r>
    </w:p>
    <w:p w14:paraId="40CD0735" w14:textId="77777777" w:rsidR="00201E61" w:rsidRPr="006839C0" w:rsidRDefault="00201E61" w:rsidP="00201E61">
      <w:pPr>
        <w:tabs>
          <w:tab w:val="left" w:pos="432"/>
          <w:tab w:val="left" w:pos="864"/>
        </w:tabs>
        <w:ind w:left="864"/>
      </w:pPr>
      <w:r w:rsidRPr="006839C0">
        <w:rPr>
          <w:u w:val="single"/>
        </w:rPr>
        <w:t>(Contested by Senator Corbin)</w:t>
      </w:r>
    </w:p>
    <w:p w14:paraId="149A429D" w14:textId="77777777" w:rsidR="00201E61" w:rsidRPr="006839C0" w:rsidRDefault="00201E61" w:rsidP="00201E61">
      <w:pPr>
        <w:tabs>
          <w:tab w:val="left" w:pos="432"/>
          <w:tab w:val="left" w:pos="864"/>
        </w:tabs>
      </w:pPr>
    </w:p>
    <w:p w14:paraId="7CFA4A03" w14:textId="77777777" w:rsidR="00201E61" w:rsidRPr="006839C0" w:rsidRDefault="00201E61" w:rsidP="00201E61">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 xml:space="preserve">--Senators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w:t>
      </w:r>
      <w:r w:rsidRPr="006839C0">
        <w:rPr>
          <w:rFonts w:eastAsia="Calibri"/>
          <w:b/>
          <w:szCs w:val="22"/>
        </w:rPr>
        <w:lastRenderedPageBreak/>
        <w:t>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28F65226" w14:textId="77777777" w:rsidR="00201E61" w:rsidRPr="006839C0" w:rsidRDefault="00201E61" w:rsidP="00201E61">
      <w:pPr>
        <w:tabs>
          <w:tab w:val="left" w:pos="432"/>
          <w:tab w:val="left" w:pos="864"/>
        </w:tabs>
        <w:ind w:left="864"/>
      </w:pPr>
      <w:r w:rsidRPr="006839C0">
        <w:t>(Read the first time--January 10, 2023)</w:t>
      </w:r>
    </w:p>
    <w:p w14:paraId="0CBA356E" w14:textId="77777777" w:rsidR="00201E61" w:rsidRPr="006839C0" w:rsidRDefault="00201E61" w:rsidP="00201E61">
      <w:pPr>
        <w:tabs>
          <w:tab w:val="left" w:pos="432"/>
          <w:tab w:val="left" w:pos="864"/>
        </w:tabs>
        <w:ind w:left="864"/>
      </w:pPr>
      <w:r w:rsidRPr="006839C0">
        <w:t>(Reported by Committee on Finance--February 22, 2023)</w:t>
      </w:r>
    </w:p>
    <w:p w14:paraId="5EA06439" w14:textId="77777777" w:rsidR="00201E61" w:rsidRPr="006839C0" w:rsidRDefault="00201E61" w:rsidP="00201E61">
      <w:pPr>
        <w:tabs>
          <w:tab w:val="left" w:pos="432"/>
          <w:tab w:val="left" w:pos="864"/>
        </w:tabs>
        <w:ind w:left="864"/>
      </w:pPr>
      <w:r w:rsidRPr="006839C0">
        <w:t>(Favorable with amendments)</w:t>
      </w:r>
    </w:p>
    <w:p w14:paraId="4A31BF70" w14:textId="77777777" w:rsidR="00201E61" w:rsidRPr="006839C0" w:rsidRDefault="00201E61" w:rsidP="00201E61">
      <w:pPr>
        <w:tabs>
          <w:tab w:val="left" w:pos="432"/>
          <w:tab w:val="left" w:pos="864"/>
        </w:tabs>
        <w:ind w:left="864"/>
      </w:pPr>
      <w:r w:rsidRPr="006839C0">
        <w:t>(Committee Amendment Adopted--March 01, 2023)</w:t>
      </w:r>
    </w:p>
    <w:p w14:paraId="718A18A1" w14:textId="77777777" w:rsidR="00201E61" w:rsidRPr="006839C0" w:rsidRDefault="00201E61" w:rsidP="00201E61">
      <w:pPr>
        <w:tabs>
          <w:tab w:val="left" w:pos="432"/>
          <w:tab w:val="left" w:pos="864"/>
        </w:tabs>
        <w:ind w:left="864"/>
      </w:pPr>
      <w:r w:rsidRPr="006839C0">
        <w:t>(Amended--March 01, 2023)</w:t>
      </w:r>
    </w:p>
    <w:p w14:paraId="59DFDCBC" w14:textId="77777777" w:rsidR="00201E61" w:rsidRPr="006839C0" w:rsidRDefault="00201E61" w:rsidP="00201E61">
      <w:pPr>
        <w:ind w:left="864"/>
      </w:pPr>
      <w:r w:rsidRPr="006839C0">
        <w:t>(Amendment proposed--March 02, 2023)</w:t>
      </w:r>
    </w:p>
    <w:p w14:paraId="7C240910" w14:textId="77777777" w:rsidR="00201E61" w:rsidRPr="006839C0" w:rsidRDefault="00201E61" w:rsidP="00201E61">
      <w:pPr>
        <w:tabs>
          <w:tab w:val="left" w:pos="432"/>
          <w:tab w:val="left" w:pos="864"/>
        </w:tabs>
        <w:ind w:left="864"/>
      </w:pPr>
      <w:r w:rsidRPr="006839C0">
        <w:t>(Document No. LC-208.SA0005S)</w:t>
      </w:r>
    </w:p>
    <w:p w14:paraId="0D7C92D1" w14:textId="77777777" w:rsidR="00201E61" w:rsidRPr="006839C0" w:rsidRDefault="00201E61" w:rsidP="00201E61">
      <w:pPr>
        <w:tabs>
          <w:tab w:val="left" w:pos="432"/>
          <w:tab w:val="left" w:pos="864"/>
        </w:tabs>
        <w:ind w:left="864"/>
      </w:pPr>
      <w:r w:rsidRPr="006839C0">
        <w:rPr>
          <w:u w:val="single"/>
        </w:rPr>
        <w:t>(Contested by Senator Matthews)</w:t>
      </w:r>
    </w:p>
    <w:p w14:paraId="7F1913E5" w14:textId="77777777" w:rsidR="00201E61" w:rsidRDefault="00201E61" w:rsidP="00201E61">
      <w:pPr>
        <w:tabs>
          <w:tab w:val="left" w:pos="432"/>
          <w:tab w:val="left" w:pos="864"/>
        </w:tabs>
        <w:ind w:left="432" w:hanging="432"/>
        <w:rPr>
          <w:rFonts w:eastAsia="Calibri"/>
          <w:b/>
          <w:szCs w:val="22"/>
        </w:rPr>
      </w:pPr>
    </w:p>
    <w:p w14:paraId="001D2C56" w14:textId="00B377F9" w:rsidR="00201E61" w:rsidRPr="006839C0" w:rsidRDefault="00201E61" w:rsidP="00201E61">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xml:space="preserve">: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w:t>
      </w:r>
      <w:r w:rsidRPr="006839C0">
        <w:rPr>
          <w:rFonts w:eastAsia="Calibri"/>
          <w:b/>
          <w:szCs w:val="22"/>
        </w:rPr>
        <w:lastRenderedPageBreak/>
        <w:t>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sidR="00AA5CF4">
        <w:rPr>
          <w:rFonts w:eastAsia="Calibri"/>
          <w:b/>
          <w:szCs w:val="22"/>
        </w:rPr>
        <w:t xml:space="preserve"> </w:t>
      </w:r>
      <w:r w:rsidRPr="006839C0">
        <w:rPr>
          <w:rFonts w:eastAsia="Calibri"/>
          <w:b/>
          <w:szCs w:val="22"/>
        </w:rPr>
        <w:t>THE CLERK ACCESS TO AN ELECTRONIC DATABASE THAT CONTAINS THE REQUIRED INFORMATION.</w:t>
      </w:r>
    </w:p>
    <w:p w14:paraId="7A3A8155" w14:textId="77777777" w:rsidR="00201E61" w:rsidRPr="006839C0" w:rsidRDefault="00201E61" w:rsidP="00201E61">
      <w:pPr>
        <w:tabs>
          <w:tab w:val="left" w:pos="432"/>
          <w:tab w:val="left" w:pos="864"/>
        </w:tabs>
        <w:ind w:left="864"/>
      </w:pPr>
      <w:r w:rsidRPr="006839C0">
        <w:t>(Read the first time--January 10, 2023)</w:t>
      </w:r>
    </w:p>
    <w:p w14:paraId="31808C86" w14:textId="77777777" w:rsidR="00201E61" w:rsidRPr="006839C0" w:rsidRDefault="00201E61" w:rsidP="00201E61">
      <w:pPr>
        <w:tabs>
          <w:tab w:val="left" w:pos="432"/>
          <w:tab w:val="left" w:pos="864"/>
        </w:tabs>
        <w:ind w:left="864"/>
      </w:pPr>
      <w:r w:rsidRPr="006839C0">
        <w:t>(Reported by Committee on Judiciary--February 22, 2023)</w:t>
      </w:r>
    </w:p>
    <w:p w14:paraId="2B9BAF19" w14:textId="77777777" w:rsidR="00201E61" w:rsidRPr="006839C0" w:rsidRDefault="00201E61" w:rsidP="00201E61">
      <w:pPr>
        <w:tabs>
          <w:tab w:val="left" w:pos="432"/>
          <w:tab w:val="left" w:pos="864"/>
        </w:tabs>
        <w:ind w:left="864"/>
      </w:pPr>
      <w:r w:rsidRPr="006839C0">
        <w:t>(Favorable with amendments)</w:t>
      </w:r>
    </w:p>
    <w:p w14:paraId="0E991153" w14:textId="77777777" w:rsidR="00201E61" w:rsidRPr="006839C0" w:rsidRDefault="00201E61" w:rsidP="00201E61">
      <w:pPr>
        <w:tabs>
          <w:tab w:val="left" w:pos="432"/>
          <w:tab w:val="left" w:pos="864"/>
        </w:tabs>
        <w:ind w:left="864"/>
      </w:pPr>
      <w:r w:rsidRPr="006839C0">
        <w:rPr>
          <w:u w:val="single"/>
        </w:rPr>
        <w:t>(Contested by Senator Adams)</w:t>
      </w:r>
    </w:p>
    <w:p w14:paraId="213A5C52" w14:textId="77777777" w:rsidR="00201E61" w:rsidRPr="006839C0" w:rsidRDefault="00201E61" w:rsidP="00201E61">
      <w:pPr>
        <w:tabs>
          <w:tab w:val="left" w:pos="432"/>
          <w:tab w:val="left" w:pos="864"/>
        </w:tabs>
      </w:pPr>
    </w:p>
    <w:p w14:paraId="56F46DFC" w14:textId="7C6AC97E" w:rsidR="00201E61" w:rsidRPr="006839C0" w:rsidRDefault="00201E61" w:rsidP="00201E61">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sidR="00AA5CF4">
        <w:rPr>
          <w:rFonts w:eastAsia="Calibri"/>
          <w:b/>
          <w:caps/>
          <w:szCs w:val="30"/>
        </w:rPr>
        <w:br/>
      </w:r>
      <w:r w:rsidR="00AA5CF4">
        <w:rPr>
          <w:rFonts w:eastAsia="Calibri"/>
          <w:b/>
          <w:caps/>
          <w:szCs w:val="30"/>
        </w:rPr>
        <w:br/>
      </w:r>
      <w:r w:rsidR="00AA5CF4">
        <w:rPr>
          <w:rFonts w:eastAsia="Calibri"/>
          <w:b/>
          <w:caps/>
          <w:szCs w:val="30"/>
        </w:rPr>
        <w:br/>
      </w:r>
      <w:r w:rsidR="00AA5CF4">
        <w:rPr>
          <w:rFonts w:eastAsia="Calibri"/>
          <w:b/>
          <w:caps/>
          <w:szCs w:val="30"/>
        </w:rPr>
        <w:br/>
      </w:r>
      <w:r w:rsidR="00AA5CF4">
        <w:rPr>
          <w:rFonts w:eastAsia="Calibri"/>
          <w:b/>
          <w:caps/>
          <w:szCs w:val="30"/>
        </w:rPr>
        <w:br/>
      </w:r>
      <w:r w:rsidR="00AA5CF4">
        <w:rPr>
          <w:rFonts w:eastAsia="Calibri"/>
          <w:b/>
          <w:caps/>
          <w:szCs w:val="30"/>
        </w:rPr>
        <w:lastRenderedPageBreak/>
        <w:br/>
      </w:r>
      <w:r w:rsidRPr="006839C0">
        <w:rPr>
          <w:rFonts w:eastAsia="Calibri"/>
          <w:b/>
          <w:caps/>
          <w:szCs w:val="30"/>
        </w:rPr>
        <w:t>AND RESPONSIBILITIES OF THE UNORGANIZED MILITIA.</w:t>
      </w:r>
    </w:p>
    <w:p w14:paraId="7A2C3F39" w14:textId="77777777" w:rsidR="00201E61" w:rsidRPr="006839C0" w:rsidRDefault="00201E61" w:rsidP="00201E61">
      <w:pPr>
        <w:tabs>
          <w:tab w:val="left" w:pos="432"/>
          <w:tab w:val="left" w:pos="864"/>
        </w:tabs>
        <w:ind w:left="864"/>
      </w:pPr>
      <w:r w:rsidRPr="006839C0">
        <w:t>(Read the first time--January 24, 2023)</w:t>
      </w:r>
    </w:p>
    <w:p w14:paraId="0E827661" w14:textId="77777777" w:rsidR="00201E61" w:rsidRPr="006839C0" w:rsidRDefault="00201E61" w:rsidP="00201E61">
      <w:pPr>
        <w:tabs>
          <w:tab w:val="left" w:pos="432"/>
          <w:tab w:val="left" w:pos="864"/>
        </w:tabs>
        <w:ind w:left="864"/>
      </w:pPr>
      <w:r w:rsidRPr="006839C0">
        <w:t>(Reported by Committee on Family and Veterans’ Services--March 08, 2023)</w:t>
      </w:r>
    </w:p>
    <w:p w14:paraId="3E0426B4" w14:textId="77777777" w:rsidR="00201E61" w:rsidRDefault="00201E61" w:rsidP="00201E61">
      <w:pPr>
        <w:tabs>
          <w:tab w:val="left" w:pos="432"/>
          <w:tab w:val="left" w:pos="864"/>
        </w:tabs>
        <w:ind w:left="864"/>
      </w:pPr>
      <w:r w:rsidRPr="006839C0">
        <w:t>(Favorable)</w:t>
      </w:r>
    </w:p>
    <w:p w14:paraId="404D9B76" w14:textId="77777777" w:rsidR="00201E61" w:rsidRPr="006316C9" w:rsidRDefault="00201E61" w:rsidP="00201E61">
      <w:pPr>
        <w:pStyle w:val="CALENDARHISTORY"/>
      </w:pPr>
      <w:r>
        <w:rPr>
          <w:u w:val="single"/>
        </w:rPr>
        <w:t>(Contested by Senators Jackson and McLeod)</w:t>
      </w:r>
    </w:p>
    <w:p w14:paraId="7C51D00F" w14:textId="77777777" w:rsidR="00201E61" w:rsidRDefault="00201E61" w:rsidP="00201E61">
      <w:pPr>
        <w:pStyle w:val="CALENDARHISTORY"/>
      </w:pPr>
    </w:p>
    <w:p w14:paraId="69A7D99D" w14:textId="77777777" w:rsidR="00201E61" w:rsidRPr="006839C0" w:rsidRDefault="00201E61" w:rsidP="00201E61">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w:t>
      </w:r>
      <w:r w:rsidRPr="006839C0">
        <w:rPr>
          <w:rFonts w:eastAsia="Calibri"/>
          <w:b/>
          <w:szCs w:val="22"/>
        </w:rPr>
        <w:lastRenderedPageBreak/>
        <w:t>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67545A23" w14:textId="77777777" w:rsidR="00201E61" w:rsidRPr="006839C0" w:rsidRDefault="00201E61" w:rsidP="00201E61">
      <w:pPr>
        <w:tabs>
          <w:tab w:val="left" w:pos="432"/>
          <w:tab w:val="left" w:pos="864"/>
        </w:tabs>
        <w:ind w:left="864"/>
      </w:pPr>
      <w:r w:rsidRPr="006839C0">
        <w:t>(Read the first time--February 8, 2023)</w:t>
      </w:r>
    </w:p>
    <w:p w14:paraId="2A12E574" w14:textId="77777777" w:rsidR="00201E61" w:rsidRPr="006839C0" w:rsidRDefault="00201E61" w:rsidP="00201E61">
      <w:pPr>
        <w:tabs>
          <w:tab w:val="left" w:pos="432"/>
          <w:tab w:val="left" w:pos="864"/>
        </w:tabs>
        <w:ind w:left="864"/>
      </w:pPr>
      <w:r w:rsidRPr="006839C0">
        <w:t>(Reported by Committee on Transportation--March 09, 2023)</w:t>
      </w:r>
    </w:p>
    <w:p w14:paraId="31F96CD5" w14:textId="77777777" w:rsidR="00201E61" w:rsidRDefault="00201E61" w:rsidP="00201E61">
      <w:pPr>
        <w:tabs>
          <w:tab w:val="left" w:pos="432"/>
          <w:tab w:val="left" w:pos="864"/>
        </w:tabs>
        <w:ind w:left="864"/>
      </w:pPr>
      <w:r w:rsidRPr="006839C0">
        <w:t>(Favorable with amendments)</w:t>
      </w:r>
    </w:p>
    <w:p w14:paraId="48D0EB1D" w14:textId="77777777" w:rsidR="00201E61" w:rsidRDefault="00201E61" w:rsidP="00201E61">
      <w:pPr>
        <w:pStyle w:val="CALENDARHISTORY"/>
      </w:pPr>
      <w:r>
        <w:t>(Committee Amendment Adopted--March 28, 2023)</w:t>
      </w:r>
    </w:p>
    <w:p w14:paraId="11D8992B" w14:textId="77777777" w:rsidR="00201E61" w:rsidRDefault="00201E61" w:rsidP="00201E61">
      <w:pPr>
        <w:pStyle w:val="CALENDARHISTORY"/>
      </w:pPr>
      <w:r>
        <w:t>(Amended--March 28, 2023)</w:t>
      </w:r>
    </w:p>
    <w:p w14:paraId="3D78D419" w14:textId="77777777" w:rsidR="00201E61" w:rsidRDefault="00201E61" w:rsidP="00201E61">
      <w:pPr>
        <w:pStyle w:val="CALENDARHISTORY"/>
      </w:pPr>
      <w:r>
        <w:t>(Amended--March 30, 2023)</w:t>
      </w:r>
    </w:p>
    <w:p w14:paraId="5F6D95E0" w14:textId="77777777" w:rsidR="00201E61" w:rsidRDefault="00201E61" w:rsidP="00201E61">
      <w:pPr>
        <w:pStyle w:val="CALENDARHISTORY"/>
      </w:pPr>
      <w:r>
        <w:t>(Amended--May 11, 2023)</w:t>
      </w:r>
    </w:p>
    <w:p w14:paraId="0A1BA791" w14:textId="77777777" w:rsidR="00201E61" w:rsidRDefault="00201E61" w:rsidP="00201E61">
      <w:pPr>
        <w:tabs>
          <w:tab w:val="left" w:pos="432"/>
          <w:tab w:val="left" w:pos="864"/>
        </w:tabs>
      </w:pPr>
    </w:p>
    <w:p w14:paraId="61F81C72" w14:textId="77777777" w:rsidR="00201E61" w:rsidRPr="00B31031" w:rsidRDefault="00201E61" w:rsidP="00201E61">
      <w:pPr>
        <w:pStyle w:val="BILLTITLE"/>
        <w:rPr>
          <w:caps/>
          <w:szCs w:val="30"/>
        </w:rPr>
      </w:pPr>
      <w:r w:rsidRPr="00B31031">
        <w:lastRenderedPageBreak/>
        <w:t>S.</w:t>
      </w:r>
      <w:r w:rsidRPr="00B31031">
        <w:tab/>
        <w:t>425</w:t>
      </w:r>
      <w:r w:rsidRPr="00B31031">
        <w:fldChar w:fldCharType="begin"/>
      </w:r>
      <w:r w:rsidRPr="00B31031">
        <w:instrText xml:space="preserve"> XE "S. 425" \b </w:instrText>
      </w:r>
      <w:r w:rsidRPr="00B31031">
        <w:fldChar w:fldCharType="end"/>
      </w:r>
      <w:r w:rsidRPr="00B31031">
        <w:t>--Senators Talley, Turner, Adams, Bennett, Climer, Davis, Hembree, Hutto, M. Johnson, Kimbrell, McElveen, Scott</w:t>
      </w:r>
      <w:r>
        <w:t xml:space="preserve">, </w:t>
      </w:r>
      <w:r w:rsidRPr="00B31031">
        <w:t>Shealy</w:t>
      </w:r>
      <w:r>
        <w:t xml:space="preserve"> and Gustafson</w:t>
      </w:r>
      <w:r w:rsidRPr="00B31031">
        <w:t xml:space="preserve">: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DELIVERY SERVICE TO DELIVER CERTAIN</w:t>
      </w:r>
      <w:r>
        <w:rPr>
          <w:caps/>
          <w:szCs w:val="30"/>
        </w:rPr>
        <w:t xml:space="preserve"> </w:t>
      </w:r>
      <w:r w:rsidRPr="00B31031">
        <w:rPr>
          <w:caps/>
          <w:szCs w:val="30"/>
        </w:rPr>
        <w:t>ALCOHOLIC LIQUORS AND TO PROVIDE FOR REQUIREMENTS.</w:t>
      </w:r>
    </w:p>
    <w:p w14:paraId="06683927" w14:textId="77777777" w:rsidR="00201E61" w:rsidRDefault="00201E61" w:rsidP="00201E61">
      <w:pPr>
        <w:pStyle w:val="CALENDARHISTORY"/>
      </w:pPr>
      <w:r>
        <w:t>(Read the first time--January 19, 2023)</w:t>
      </w:r>
    </w:p>
    <w:p w14:paraId="67654AAF" w14:textId="77777777" w:rsidR="00201E61" w:rsidRDefault="00201E61" w:rsidP="00201E61">
      <w:pPr>
        <w:pStyle w:val="CALENDARHISTORY"/>
      </w:pPr>
      <w:r>
        <w:t>(Reported by Committee on Judiciary--March 15, 2023)</w:t>
      </w:r>
    </w:p>
    <w:p w14:paraId="33EEFA49" w14:textId="77777777" w:rsidR="00201E61" w:rsidRDefault="00201E61" w:rsidP="00201E61">
      <w:pPr>
        <w:pStyle w:val="CALENDARHISTORY"/>
      </w:pPr>
      <w:r>
        <w:t>(Favorable with amendments)</w:t>
      </w:r>
    </w:p>
    <w:p w14:paraId="72048CC5" w14:textId="77777777" w:rsidR="00201E61" w:rsidRPr="00122162" w:rsidRDefault="00201E61" w:rsidP="00201E61">
      <w:pPr>
        <w:pStyle w:val="CALENDARHISTORY"/>
      </w:pPr>
      <w:r>
        <w:rPr>
          <w:u w:val="single"/>
        </w:rPr>
        <w:t>(Contested by Senator Cash)</w:t>
      </w:r>
    </w:p>
    <w:p w14:paraId="339961FF" w14:textId="77777777" w:rsidR="00201E61" w:rsidRDefault="00201E61" w:rsidP="00201E61">
      <w:pPr>
        <w:tabs>
          <w:tab w:val="left" w:pos="432"/>
          <w:tab w:val="left" w:pos="864"/>
        </w:tabs>
      </w:pPr>
    </w:p>
    <w:p w14:paraId="1E513401" w14:textId="09329302" w:rsidR="00201E61" w:rsidRPr="00DD4B33" w:rsidRDefault="00201E61" w:rsidP="00AA5CF4">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 xml:space="preserve">--Senators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w:t>
      </w:r>
      <w:r w:rsidRPr="00DD4B33">
        <w:lastRenderedPageBreak/>
        <w:t>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rsidR="00AA5CF4">
        <w:t xml:space="preserve"> </w:t>
      </w:r>
      <w:r w:rsidRPr="00DD4B33">
        <w:t>ALCOHOL, TO PROVIDE FOR FINES AND PENALTIES FOR VIOLATIONS OF CERTAIN PROVISIONS.</w:t>
      </w:r>
    </w:p>
    <w:p w14:paraId="2C44BEF7" w14:textId="77777777" w:rsidR="00201E61" w:rsidRDefault="00201E61" w:rsidP="00AA5CF4">
      <w:pPr>
        <w:pStyle w:val="CALENDARHISTORY"/>
      </w:pPr>
      <w:r>
        <w:t>(Read the first time--January 10, 2023)</w:t>
      </w:r>
    </w:p>
    <w:p w14:paraId="645ED0D6" w14:textId="77777777" w:rsidR="00201E61" w:rsidRDefault="00201E61" w:rsidP="00AA5CF4">
      <w:pPr>
        <w:pStyle w:val="CALENDARHISTORY"/>
      </w:pPr>
      <w:r>
        <w:t>(Reported by Committee on Judiciary--March 15, 2023)</w:t>
      </w:r>
    </w:p>
    <w:p w14:paraId="247E8A0B" w14:textId="77777777" w:rsidR="00201E61" w:rsidRDefault="00201E61" w:rsidP="00AA5CF4">
      <w:pPr>
        <w:pStyle w:val="CALENDARHISTORY"/>
      </w:pPr>
      <w:r>
        <w:t>(Favorable with amendments)</w:t>
      </w:r>
    </w:p>
    <w:p w14:paraId="25829BD8" w14:textId="77777777" w:rsidR="00201E61" w:rsidRDefault="00201E61" w:rsidP="00AA5CF4">
      <w:pPr>
        <w:pStyle w:val="CALENDARHISTORY"/>
      </w:pPr>
      <w:r>
        <w:t>(Committee Amendment Adopted--March 21, 2023)</w:t>
      </w:r>
    </w:p>
    <w:p w14:paraId="1EA16AC3" w14:textId="77777777" w:rsidR="00201E61" w:rsidRDefault="00201E61" w:rsidP="00AA5CF4">
      <w:pPr>
        <w:pStyle w:val="CALENDARHISTORY"/>
      </w:pPr>
      <w:r>
        <w:t>(Amended--March 21, 2023)</w:t>
      </w:r>
    </w:p>
    <w:p w14:paraId="318984A5" w14:textId="77777777" w:rsidR="00201E61" w:rsidRDefault="00201E61" w:rsidP="00AA5CF4">
      <w:pPr>
        <w:pStyle w:val="CALENDARHISTORY"/>
      </w:pPr>
      <w:r>
        <w:t>(Second Reading Failed--March 21, 2023)</w:t>
      </w:r>
    </w:p>
    <w:p w14:paraId="03B28490" w14:textId="77777777" w:rsidR="00201E61" w:rsidRPr="008719C5" w:rsidRDefault="00201E61" w:rsidP="00AA5CF4">
      <w:pPr>
        <w:pStyle w:val="CALENDARHISTORY"/>
      </w:pPr>
      <w:r>
        <w:t>(Ayes 21, Nays 21-March 21, 2023</w:t>
      </w:r>
    </w:p>
    <w:p w14:paraId="72943AE3" w14:textId="77777777" w:rsidR="00201E61" w:rsidRDefault="00201E61" w:rsidP="00AA5CF4">
      <w:pPr>
        <w:pStyle w:val="CALENDARHISTORY"/>
      </w:pPr>
      <w:r>
        <w:t>(Reconsidered-March 22, 2023)</w:t>
      </w:r>
    </w:p>
    <w:p w14:paraId="3BA4079B" w14:textId="77777777" w:rsidR="00201E61" w:rsidRDefault="00201E61" w:rsidP="00AA5CF4">
      <w:pPr>
        <w:ind w:left="864"/>
      </w:pPr>
      <w:r>
        <w:t>(Amendment proposed--March 28, 2023)</w:t>
      </w:r>
    </w:p>
    <w:p w14:paraId="1EC4A9F1" w14:textId="77777777" w:rsidR="00201E61" w:rsidRDefault="00201E61" w:rsidP="00AA5CF4">
      <w:pPr>
        <w:pStyle w:val="CALENDARHISTORY"/>
      </w:pPr>
      <w:r>
        <w:t>(Document No. SR-260.JG00065)</w:t>
      </w:r>
    </w:p>
    <w:p w14:paraId="79B833DA" w14:textId="77777777" w:rsidR="00201E61" w:rsidRPr="0036245B" w:rsidRDefault="00201E61" w:rsidP="00AA5CF4">
      <w:pPr>
        <w:pStyle w:val="CALENDARHISTORY"/>
      </w:pPr>
      <w:r>
        <w:rPr>
          <w:u w:val="single"/>
        </w:rPr>
        <w:t>(Contested by Senator Turner)</w:t>
      </w:r>
    </w:p>
    <w:p w14:paraId="2AAA1FF8" w14:textId="77777777" w:rsidR="00201E61" w:rsidRPr="00064BEB" w:rsidRDefault="00201E61" w:rsidP="00201E61"/>
    <w:p w14:paraId="5B99249D" w14:textId="77777777" w:rsidR="00201E61" w:rsidRPr="004A0B99" w:rsidRDefault="00201E61" w:rsidP="00AA5CF4">
      <w:pPr>
        <w:pStyle w:val="BILLTITLE"/>
        <w:keepNext/>
        <w:keepLines/>
      </w:pPr>
      <w:r>
        <w:lastRenderedPageBreak/>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1D1E8BBB" w14:textId="77777777" w:rsidR="00201E61" w:rsidRDefault="00201E61" w:rsidP="00AA5CF4">
      <w:pPr>
        <w:pStyle w:val="CALENDARHISTORY"/>
        <w:keepNext/>
        <w:keepLines/>
      </w:pPr>
      <w:r>
        <w:t>(Read the first time--January 10, 2023)</w:t>
      </w:r>
    </w:p>
    <w:p w14:paraId="37E33F9A" w14:textId="77777777" w:rsidR="00201E61" w:rsidRDefault="00201E61" w:rsidP="00AA5CF4">
      <w:pPr>
        <w:pStyle w:val="CALENDARHISTORY"/>
        <w:keepNext/>
        <w:keepLines/>
      </w:pPr>
      <w:r>
        <w:t>(Reported by Committee on Judiciary--March 29, 2023)</w:t>
      </w:r>
    </w:p>
    <w:p w14:paraId="240BD967" w14:textId="77777777" w:rsidR="00201E61" w:rsidRDefault="00201E61" w:rsidP="00AA5CF4">
      <w:pPr>
        <w:pStyle w:val="CALENDARHISTORY"/>
        <w:keepNext/>
        <w:keepLines/>
      </w:pPr>
      <w:r>
        <w:t>(Favorable with amendments)</w:t>
      </w:r>
    </w:p>
    <w:p w14:paraId="75A011D1" w14:textId="77777777" w:rsidR="00201E61" w:rsidRDefault="00201E61" w:rsidP="00AA5CF4">
      <w:pPr>
        <w:pStyle w:val="CALENDARHISTORY"/>
        <w:keepNext/>
        <w:keepLines/>
      </w:pPr>
      <w:r>
        <w:t>(Committee Amendment Adopted--April 12, 2023)</w:t>
      </w:r>
    </w:p>
    <w:p w14:paraId="18D8711F" w14:textId="77777777" w:rsidR="00201E61" w:rsidRPr="007C40EF" w:rsidRDefault="00201E61" w:rsidP="00AA5CF4">
      <w:pPr>
        <w:pStyle w:val="CALENDARHISTORY"/>
        <w:keepNext/>
        <w:keepLines/>
      </w:pPr>
      <w:r>
        <w:rPr>
          <w:u w:val="single"/>
        </w:rPr>
        <w:t>(Contested by Senator Allen)</w:t>
      </w:r>
    </w:p>
    <w:p w14:paraId="42785ED8" w14:textId="77777777" w:rsidR="00201E61" w:rsidRPr="000C1CD2" w:rsidRDefault="00201E61" w:rsidP="00201E61"/>
    <w:p w14:paraId="1EDB613B" w14:textId="77777777" w:rsidR="00201E61" w:rsidRPr="0014123B" w:rsidRDefault="00201E61" w:rsidP="00201E61">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 xml:space="preserve">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w:t>
      </w:r>
      <w:r w:rsidRPr="0014123B">
        <w:rPr>
          <w:caps/>
          <w:szCs w:val="30"/>
        </w:rPr>
        <w:lastRenderedPageBreak/>
        <w:t>FACTORS, AND TO PROVIDE VICTIMS OF</w:t>
      </w:r>
      <w:r>
        <w:rPr>
          <w:caps/>
          <w:szCs w:val="30"/>
        </w:rPr>
        <w:t xml:space="preserve"> </w:t>
      </w:r>
      <w:r w:rsidRPr="0014123B">
        <w:rPr>
          <w:caps/>
          <w:szCs w:val="30"/>
        </w:rPr>
        <w:t>A VIOLATION OF THE ARTICLE MAY BRING A CIVIL ACTION FOR DAMAGES SUSTAINED.</w:t>
      </w:r>
    </w:p>
    <w:p w14:paraId="612DE953" w14:textId="77777777" w:rsidR="00201E61" w:rsidRDefault="00201E61" w:rsidP="00201E61">
      <w:pPr>
        <w:pStyle w:val="CALENDARHISTORY"/>
      </w:pPr>
      <w:r>
        <w:t>(Read the first time--March 14, 2023)</w:t>
      </w:r>
    </w:p>
    <w:p w14:paraId="395D0DA3" w14:textId="77777777" w:rsidR="00201E61" w:rsidRDefault="00201E61" w:rsidP="00201E61">
      <w:pPr>
        <w:pStyle w:val="CALENDARHISTORY"/>
      </w:pPr>
      <w:r>
        <w:t>(Reported by Committee on Judiciary--March 29, 2023)</w:t>
      </w:r>
    </w:p>
    <w:p w14:paraId="41E1030D" w14:textId="77777777" w:rsidR="00201E61" w:rsidRDefault="00201E61" w:rsidP="00201E61">
      <w:pPr>
        <w:pStyle w:val="CALENDARHISTORY"/>
      </w:pPr>
      <w:r>
        <w:t>(Favorable)</w:t>
      </w:r>
    </w:p>
    <w:p w14:paraId="703EE595" w14:textId="77777777" w:rsidR="00201E61" w:rsidRPr="00463AD1" w:rsidRDefault="00201E61" w:rsidP="00201E61">
      <w:pPr>
        <w:pStyle w:val="CALENDARHISTORY"/>
      </w:pPr>
      <w:r>
        <w:rPr>
          <w:u w:val="single"/>
        </w:rPr>
        <w:t>(Contested by Senators Cash and Loftis)</w:t>
      </w:r>
    </w:p>
    <w:p w14:paraId="37FA797E" w14:textId="77777777" w:rsidR="00201E61" w:rsidRDefault="00201E61" w:rsidP="00201E61"/>
    <w:p w14:paraId="1F13B410" w14:textId="77777777" w:rsidR="00201E61" w:rsidRPr="00E6379A" w:rsidRDefault="00201E61" w:rsidP="00201E61">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w:t>
      </w:r>
      <w:r>
        <w:t xml:space="preserve"> </w:t>
      </w:r>
      <w:r w:rsidRPr="00E6379A">
        <w:t>INTEREST OF THE STATE IN UNFAIR TRADE</w:t>
      </w:r>
      <w:r>
        <w:t xml:space="preserve"> </w:t>
      </w:r>
      <w:r w:rsidRPr="00E6379A">
        <w:t>PRACTICE PROCEEDINGS, AND TO PROVIDE AN EXCEPTION.</w:t>
      </w:r>
    </w:p>
    <w:p w14:paraId="51EF82C2" w14:textId="77777777" w:rsidR="00201E61" w:rsidRDefault="00201E61" w:rsidP="00201E61">
      <w:pPr>
        <w:pStyle w:val="CALENDARHISTORY"/>
      </w:pPr>
      <w:r>
        <w:t>(Read the first time--March 8, 2023)</w:t>
      </w:r>
    </w:p>
    <w:p w14:paraId="6C78281D" w14:textId="77777777" w:rsidR="00201E61" w:rsidRDefault="00201E61" w:rsidP="00201E61">
      <w:pPr>
        <w:pStyle w:val="CALENDARHISTORY"/>
      </w:pPr>
      <w:r>
        <w:t>(Reported by Committee on Judiciary--March 29, 2023)</w:t>
      </w:r>
    </w:p>
    <w:p w14:paraId="58A7BFFE" w14:textId="77777777" w:rsidR="00201E61" w:rsidRDefault="00201E61" w:rsidP="00201E61">
      <w:pPr>
        <w:pStyle w:val="CALENDARHISTORY"/>
      </w:pPr>
      <w:r>
        <w:t>(Favorable with amendments)</w:t>
      </w:r>
    </w:p>
    <w:p w14:paraId="367D5D00" w14:textId="77777777" w:rsidR="00201E61" w:rsidRDefault="00201E61" w:rsidP="00201E61">
      <w:pPr>
        <w:pStyle w:val="CALENDARHISTORY"/>
      </w:pPr>
      <w:r>
        <w:t>(Committee Amendment Adopted--February 14, 2024)</w:t>
      </w:r>
    </w:p>
    <w:p w14:paraId="1C6E9780" w14:textId="27A8A45C" w:rsidR="00032515" w:rsidRDefault="00032515" w:rsidP="00032515">
      <w:pPr>
        <w:pStyle w:val="CALENDARHISTORY"/>
      </w:pPr>
      <w:r>
        <w:t>(Amended--February 15, 2024)</w:t>
      </w:r>
    </w:p>
    <w:p w14:paraId="70F7D027" w14:textId="74F60018" w:rsidR="00201E61" w:rsidRDefault="00201E61" w:rsidP="00201E61">
      <w:r>
        <w:t xml:space="preserve">                                                     </w:t>
      </w:r>
    </w:p>
    <w:p w14:paraId="6DF95F98" w14:textId="77777777" w:rsidR="00201E61" w:rsidRPr="00F66ADB" w:rsidRDefault="00201E61" w:rsidP="00AA5CF4">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J.L. Johnson, Brewer, W. Newton, Herbkersman, Erickson, M.M. Smith and Leber:  </w:t>
      </w:r>
      <w:r w:rsidRPr="00F66ADB">
        <w:rPr>
          <w:caps/>
          <w:szCs w:val="30"/>
        </w:rPr>
        <w:t xml:space="preserve">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w:t>
      </w:r>
      <w:r w:rsidRPr="00F66ADB">
        <w:rPr>
          <w:caps/>
          <w:szCs w:val="30"/>
        </w:rPr>
        <w:lastRenderedPageBreak/>
        <w:t>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12D52975" w14:textId="77777777" w:rsidR="00201E61" w:rsidRDefault="00201E61" w:rsidP="00AA5CF4">
      <w:pPr>
        <w:pStyle w:val="CALENDARHISTORY"/>
      </w:pPr>
      <w:r>
        <w:t>(Read the first time--April 6, 2023)</w:t>
      </w:r>
    </w:p>
    <w:p w14:paraId="16A41BE3" w14:textId="77777777" w:rsidR="00201E61" w:rsidRDefault="00201E61" w:rsidP="00AA5CF4">
      <w:pPr>
        <w:pStyle w:val="CALENDARHISTORY"/>
      </w:pPr>
      <w:r>
        <w:t>(Polled by Committee on Family and Veterans’ Services--April 11, 2023)</w:t>
      </w:r>
    </w:p>
    <w:p w14:paraId="30CE97A7" w14:textId="77777777" w:rsidR="00201E61" w:rsidRDefault="00201E61" w:rsidP="00AA5CF4">
      <w:pPr>
        <w:pStyle w:val="CALENDARHISTORY"/>
      </w:pPr>
      <w:r>
        <w:t>(Favorable)</w:t>
      </w:r>
    </w:p>
    <w:p w14:paraId="009CA063" w14:textId="77777777" w:rsidR="00201E61" w:rsidRDefault="00201E61" w:rsidP="00AA5CF4">
      <w:pPr>
        <w:pStyle w:val="CALENDARHISTORY"/>
        <w:rPr>
          <w:u w:val="single"/>
        </w:rPr>
      </w:pPr>
      <w:r>
        <w:rPr>
          <w:u w:val="single"/>
        </w:rPr>
        <w:t>(Contested by Senator Loftis)</w:t>
      </w:r>
    </w:p>
    <w:p w14:paraId="13C1AAB8" w14:textId="77777777" w:rsidR="00201E61" w:rsidRPr="00B35FF1" w:rsidRDefault="00201E61" w:rsidP="00201E61"/>
    <w:p w14:paraId="07BF0387" w14:textId="77777777" w:rsidR="00201E61" w:rsidRPr="00F33815" w:rsidRDefault="00201E61" w:rsidP="00201E61">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45F7173D" w14:textId="77777777" w:rsidR="00201E61" w:rsidRDefault="00201E61" w:rsidP="00201E61">
      <w:pPr>
        <w:pStyle w:val="CALENDARHISTORY"/>
      </w:pPr>
      <w:r>
        <w:t>(Read the first time--January 10, 2023)</w:t>
      </w:r>
    </w:p>
    <w:p w14:paraId="33436267" w14:textId="77777777" w:rsidR="00201E61" w:rsidRDefault="00201E61" w:rsidP="00201E61">
      <w:pPr>
        <w:pStyle w:val="CALENDARHISTORY"/>
      </w:pPr>
      <w:r>
        <w:t>(Reported by Committee on Education--April 12, 2023)</w:t>
      </w:r>
    </w:p>
    <w:p w14:paraId="3B22E67B" w14:textId="77777777" w:rsidR="00201E61" w:rsidRDefault="00201E61" w:rsidP="00201E61">
      <w:pPr>
        <w:pStyle w:val="CALENDARHISTORY"/>
      </w:pPr>
      <w:r>
        <w:t>(Favorable with amendments)</w:t>
      </w:r>
    </w:p>
    <w:p w14:paraId="44F0C716" w14:textId="77777777" w:rsidR="00201E61" w:rsidRPr="00FC55BD" w:rsidRDefault="00201E61" w:rsidP="00201E61">
      <w:pPr>
        <w:pStyle w:val="CALENDARHISTORY"/>
      </w:pPr>
      <w:r>
        <w:rPr>
          <w:u w:val="single"/>
        </w:rPr>
        <w:t>(Contested by Senator Senn)</w:t>
      </w:r>
    </w:p>
    <w:p w14:paraId="64127EFE" w14:textId="77777777" w:rsidR="00201E61" w:rsidRDefault="00201E61" w:rsidP="00201E61"/>
    <w:p w14:paraId="349EB49C" w14:textId="6F2E06D3" w:rsidR="00201E61" w:rsidRPr="003F44B6" w:rsidRDefault="00201E61" w:rsidP="00201E61">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 xml:space="preserve">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w:t>
      </w:r>
      <w:r w:rsidRPr="003F44B6">
        <w:lastRenderedPageBreak/>
        <w:t>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rsidR="00AA5CF4">
        <w:t xml:space="preserve"> </w:t>
      </w:r>
      <w:r w:rsidRPr="003F44B6">
        <w:t>REQUIREMENTS CONCERNING SPONSORS AND REVISE OTHER REQUIREMENTS.</w:t>
      </w:r>
    </w:p>
    <w:p w14:paraId="47839273" w14:textId="77777777" w:rsidR="00201E61" w:rsidRDefault="00201E61" w:rsidP="00201E61">
      <w:pPr>
        <w:pStyle w:val="CALENDARHISTORY"/>
      </w:pPr>
      <w:r>
        <w:t>(Read the first time--January 10, 2023)</w:t>
      </w:r>
    </w:p>
    <w:p w14:paraId="1D960E16" w14:textId="77777777" w:rsidR="00201E61" w:rsidRDefault="00201E61" w:rsidP="00201E61">
      <w:pPr>
        <w:pStyle w:val="CALENDARHISTORY"/>
      </w:pPr>
      <w:r>
        <w:t>(Reported by Committee on Education--April 19, 2023)</w:t>
      </w:r>
    </w:p>
    <w:p w14:paraId="20A72056" w14:textId="77777777" w:rsidR="00201E61" w:rsidRDefault="00201E61" w:rsidP="00201E61">
      <w:pPr>
        <w:pStyle w:val="CALENDARHISTORY"/>
      </w:pPr>
      <w:r>
        <w:t>(Favorable with amendments)</w:t>
      </w:r>
    </w:p>
    <w:p w14:paraId="46903B83" w14:textId="77777777" w:rsidR="00201E61" w:rsidRDefault="00201E61" w:rsidP="00201E61">
      <w:pPr>
        <w:pStyle w:val="CALENDARHISTORY"/>
        <w:rPr>
          <w:u w:val="single"/>
        </w:rPr>
      </w:pPr>
      <w:r>
        <w:rPr>
          <w:u w:val="single"/>
        </w:rPr>
        <w:t>(Contested by Senator Kimbrell)</w:t>
      </w:r>
    </w:p>
    <w:p w14:paraId="2647FA3E" w14:textId="77777777" w:rsidR="00201E61" w:rsidRPr="00BA1AAA" w:rsidRDefault="00201E61" w:rsidP="00201E61"/>
    <w:p w14:paraId="3257D459" w14:textId="77777777" w:rsidR="00201E61" w:rsidRPr="006B005D" w:rsidRDefault="00201E61" w:rsidP="00201E61">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J.E. Johnson, Willis, Ligon, Lawson, Robbins, Schuessler, Guest, Henegan, Williams, M.M. Smith and Vaughan:  </w:t>
      </w:r>
      <w:r w:rsidRPr="006B005D">
        <w:rPr>
          <w:caps/>
          <w:szCs w:val="30"/>
        </w:rPr>
        <w:t xml:space="preserve">A BILL TO AMEND THE SOUTH CAROLINA CODE OF LAWS BY AMENDING SECTION 47‑1‑140, RELATING TO THE CARE OF ANIMALS AFTER THE ARREST OF THE OWNER, SO AS TO REMOVE PROVISIONS REGARDING A LIEN ON THE SEIZED ANIMAL; BY AMENDING SECTION 47‑1‑145, RELATING TO CUSTODY AND CARE OF ANIMALS AFTER THE </w:t>
      </w:r>
      <w:r w:rsidRPr="006B005D">
        <w:rPr>
          <w:caps/>
          <w:szCs w:val="30"/>
        </w:rPr>
        <w:lastRenderedPageBreak/>
        <w:t>ARREST OF THE OWNER, SO AS TO OUTLINE HEARING PROCEDURES FOR ORDERING THE COST OF CARE OF THE SEIZED ANIMALS; AND BY AMENDING SECTION</w:t>
      </w:r>
      <w:r>
        <w:rPr>
          <w:caps/>
          <w:szCs w:val="30"/>
        </w:rPr>
        <w:t xml:space="preserve"> </w:t>
      </w:r>
      <w:r w:rsidRPr="006B005D">
        <w:rPr>
          <w:caps/>
          <w:szCs w:val="30"/>
        </w:rPr>
        <w:t>47‑1‑170, RELATING TO PENALTIES FOR ANIMAL CRUELTY, SO AS TO MAKE CONFORMING CHANGES.</w:t>
      </w:r>
    </w:p>
    <w:p w14:paraId="6E7A1A2B" w14:textId="77777777" w:rsidR="00201E61" w:rsidRDefault="00201E61" w:rsidP="00201E61">
      <w:pPr>
        <w:pStyle w:val="CALENDARHISTORY"/>
      </w:pPr>
      <w:r>
        <w:t>(Read the first time--March 30, 2023)</w:t>
      </w:r>
    </w:p>
    <w:p w14:paraId="5D4ADA88" w14:textId="77777777" w:rsidR="00201E61" w:rsidRDefault="00201E61" w:rsidP="00201E61">
      <w:pPr>
        <w:pStyle w:val="CALENDARHISTORY"/>
      </w:pPr>
      <w:r>
        <w:t>(Reported by Committee on Agriculture and Natural Resources--May 2, 2023)</w:t>
      </w:r>
    </w:p>
    <w:p w14:paraId="1BAE7770" w14:textId="77777777" w:rsidR="00201E61" w:rsidRDefault="00201E61" w:rsidP="00201E61">
      <w:pPr>
        <w:pStyle w:val="CALENDARHISTORY"/>
      </w:pPr>
      <w:r>
        <w:t>(Favorable with amendments)</w:t>
      </w:r>
    </w:p>
    <w:p w14:paraId="0F28C9F9" w14:textId="77777777" w:rsidR="00201E61" w:rsidRPr="007C40EF" w:rsidRDefault="00201E61" w:rsidP="00201E61">
      <w:pPr>
        <w:pStyle w:val="CALENDARHISTORY"/>
      </w:pPr>
      <w:r>
        <w:rPr>
          <w:u w:val="single"/>
        </w:rPr>
        <w:t>(Contested by Senators Williams and McElveen)</w:t>
      </w:r>
    </w:p>
    <w:p w14:paraId="2AD91778" w14:textId="77777777" w:rsidR="00201E61" w:rsidRPr="00006DF0" w:rsidRDefault="00201E61" w:rsidP="00201E61">
      <w:r>
        <w:t xml:space="preserve">                                                </w:t>
      </w:r>
    </w:p>
    <w:p w14:paraId="65663168" w14:textId="77777777" w:rsidR="00201E61" w:rsidRPr="006A0651" w:rsidRDefault="00201E61" w:rsidP="00201E61">
      <w:pPr>
        <w:pStyle w:val="BILLTITLE"/>
      </w:pPr>
      <w:r w:rsidRPr="006A0651">
        <w:t>H.</w:t>
      </w:r>
      <w:r w:rsidRPr="006A0651">
        <w:tab/>
        <w:t>4116</w:t>
      </w:r>
      <w:r w:rsidRPr="006A0651">
        <w:fldChar w:fldCharType="begin"/>
      </w:r>
      <w:r w:rsidRPr="006A0651">
        <w:instrText xml:space="preserve"> XE "H. 4116" \b </w:instrText>
      </w:r>
      <w:r w:rsidRPr="006A0651">
        <w:fldChar w:fldCharType="end"/>
      </w:r>
      <w:r w:rsidRPr="006A0651">
        <w:t xml:space="preserve">--Reps. Sandifer, M.M.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w:t>
      </w:r>
      <w:r w:rsidRPr="006A0651">
        <w:lastRenderedPageBreak/>
        <w:t xml:space="preserve">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w:t>
      </w:r>
      <w:r w:rsidRPr="006A0651">
        <w:lastRenderedPageBreak/>
        <w:t>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w:t>
      </w:r>
      <w:r>
        <w:t xml:space="preserve"> </w:t>
      </w:r>
      <w:r w:rsidRPr="006A0651">
        <w:t>OR IS DELIVERED INTO THE PHYSICAL POSSESSION OF THE PURCHASER.</w:t>
      </w:r>
    </w:p>
    <w:p w14:paraId="1C824251" w14:textId="77777777" w:rsidR="00201E61" w:rsidRDefault="00201E61" w:rsidP="00201E61">
      <w:pPr>
        <w:pStyle w:val="CALENDARHISTORY"/>
      </w:pPr>
      <w:r>
        <w:t>(Read the first time--April 6, 2023)</w:t>
      </w:r>
    </w:p>
    <w:p w14:paraId="4C36E79B" w14:textId="77777777" w:rsidR="00201E61" w:rsidRDefault="00201E61" w:rsidP="00201E61">
      <w:pPr>
        <w:pStyle w:val="CALENDARHISTORY"/>
      </w:pPr>
      <w:r>
        <w:t>(Reported by Committee on Labor, Commerce and Industry--May 04, 2023)</w:t>
      </w:r>
    </w:p>
    <w:p w14:paraId="715FF867" w14:textId="77777777" w:rsidR="00201E61" w:rsidRDefault="00201E61" w:rsidP="00201E61">
      <w:pPr>
        <w:pStyle w:val="CALENDARHISTORY"/>
      </w:pPr>
      <w:r>
        <w:t>(Favorable with amendments)</w:t>
      </w:r>
    </w:p>
    <w:p w14:paraId="09C9721F" w14:textId="77777777" w:rsidR="00201E61" w:rsidRDefault="00201E61" w:rsidP="00201E61">
      <w:r>
        <w:t xml:space="preserve">                                                                                                                                                                                                                                                                                                                                                                                                                                                                                                                                                                                                                                                                                                                                                                                                                                                                                                                                                                                                                                                                                                                                                                                                                                                                                                                                                                                                                                                                                                                                                                                                                                                                                                                                                                                                                                                                                                                                                                                                                                                                                                                                                                                                                                                                                                                                                                                                           </w:t>
      </w:r>
    </w:p>
    <w:p w14:paraId="102BB58E" w14:textId="77777777" w:rsidR="00201E61" w:rsidRPr="0086734C" w:rsidRDefault="00201E61" w:rsidP="00AA5CF4">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w:t>
      </w:r>
      <w:r w:rsidRPr="0086734C">
        <w:lastRenderedPageBreak/>
        <w:t>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w:t>
      </w:r>
      <w:r>
        <w:t xml:space="preserve"> </w:t>
      </w:r>
      <w:r w:rsidRPr="0086734C">
        <w:t>BETWEEN AUTOMOBILES AND CERTAIN ROOMS AND ACCOMMODATIONS.</w:t>
      </w:r>
    </w:p>
    <w:p w14:paraId="77E0B517" w14:textId="77777777" w:rsidR="00201E61" w:rsidRDefault="00201E61" w:rsidP="00AA5CF4">
      <w:pPr>
        <w:pStyle w:val="CALENDARHISTORY"/>
      </w:pPr>
      <w:r>
        <w:t>(Read the first time--January 10, 2023)</w:t>
      </w:r>
    </w:p>
    <w:p w14:paraId="02902F84" w14:textId="77777777" w:rsidR="00201E61" w:rsidRDefault="00201E61" w:rsidP="00AA5CF4">
      <w:pPr>
        <w:pStyle w:val="CALENDARHISTORY"/>
      </w:pPr>
      <w:r>
        <w:t>(Reported by Committee on Judiciary--May 09, 2023)</w:t>
      </w:r>
    </w:p>
    <w:p w14:paraId="707B8DAD" w14:textId="77777777" w:rsidR="00201E61" w:rsidRDefault="00201E61" w:rsidP="00AA5CF4">
      <w:pPr>
        <w:pStyle w:val="CALENDARHISTORY"/>
      </w:pPr>
      <w:r>
        <w:t>(Favorable with amendments)</w:t>
      </w:r>
    </w:p>
    <w:p w14:paraId="4EF724EE" w14:textId="77777777" w:rsidR="00201E61" w:rsidRPr="009E45CD" w:rsidRDefault="00201E61" w:rsidP="00AA5CF4">
      <w:pPr>
        <w:pStyle w:val="CALENDARHISTORY"/>
      </w:pPr>
      <w:r>
        <w:rPr>
          <w:u w:val="single"/>
        </w:rPr>
        <w:t>(Contested by Senator McLeod)</w:t>
      </w:r>
    </w:p>
    <w:p w14:paraId="7A508B69" w14:textId="77777777" w:rsidR="00201E61" w:rsidRDefault="00201E61" w:rsidP="00201E61">
      <w:pPr>
        <w:pStyle w:val="BILLTITLE"/>
      </w:pPr>
    </w:p>
    <w:p w14:paraId="7F0129E3" w14:textId="085808DC" w:rsidR="00201E61" w:rsidRPr="003F7F79" w:rsidRDefault="00201E61" w:rsidP="00201E61">
      <w:pPr>
        <w:pStyle w:val="BILLTITLE"/>
      </w:pPr>
      <w:r w:rsidRPr="003F7F79">
        <w:t>H.</w:t>
      </w:r>
      <w:r w:rsidRPr="003F7F79">
        <w:tab/>
        <w:t>3592</w:t>
      </w:r>
      <w:r w:rsidRPr="003F7F79">
        <w:fldChar w:fldCharType="begin"/>
      </w:r>
      <w:r w:rsidRPr="003F7F79">
        <w:instrText xml:space="preserve"> XE "H. 3592" \b </w:instrText>
      </w:r>
      <w:r w:rsidRPr="003F7F79">
        <w:fldChar w:fldCharType="end"/>
      </w:r>
      <w:r w:rsidRPr="003F7F79">
        <w:t>--Reps. Hyde and Carter:  A BILL 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SECTION 40‑43‑87, RELATING TO NUCLEAR/RADIOLOGIC PHARMACY PRACTICES, SO AS TO REMOVE REQUIREMENTS CONCERNING NUCLEAR PHARMACY FACILITIES; AND BY AMENDING SECTION 40‑43‑88, RELATING TO STANDARDS FOR PREPARATION, LABELING, AND DISTRIBUTION OF STERILE PRODUCTS BY</w:t>
      </w:r>
      <w:r>
        <w:t xml:space="preserve"> </w:t>
      </w:r>
      <w:r w:rsidRPr="003F7F79">
        <w:t>PHARMACIES, SO AS TO REMOVE CERTAIN STANDARDS.</w:t>
      </w:r>
    </w:p>
    <w:p w14:paraId="6AB0D549" w14:textId="77777777" w:rsidR="00201E61" w:rsidRDefault="00201E61" w:rsidP="00201E61">
      <w:pPr>
        <w:pStyle w:val="CALENDARHISTORY"/>
      </w:pPr>
      <w:r>
        <w:t>(Read the first time--May 9, 2023)</w:t>
      </w:r>
    </w:p>
    <w:p w14:paraId="1CF33A0C" w14:textId="77777777" w:rsidR="00201E61" w:rsidRDefault="00201E61" w:rsidP="00201E61">
      <w:pPr>
        <w:pStyle w:val="CALENDARHISTORY"/>
      </w:pPr>
      <w:r>
        <w:t>(Reported by Committee on Medical Affairs--January 18, 2024)</w:t>
      </w:r>
    </w:p>
    <w:p w14:paraId="3A06A0BF" w14:textId="77777777" w:rsidR="00201E61" w:rsidRDefault="00201E61" w:rsidP="00201E61">
      <w:pPr>
        <w:pStyle w:val="CALENDARHISTORY"/>
      </w:pPr>
      <w:r>
        <w:t>(Favorable with amendments)</w:t>
      </w:r>
    </w:p>
    <w:p w14:paraId="2B5196AE" w14:textId="77777777" w:rsidR="00201E61" w:rsidRPr="008874CB" w:rsidRDefault="00201E61" w:rsidP="00201E61">
      <w:pPr>
        <w:pStyle w:val="CALENDARHISTORY"/>
      </w:pPr>
      <w:r>
        <w:rPr>
          <w:u w:val="single"/>
        </w:rPr>
        <w:t>(Contested by Senator Verdin)</w:t>
      </w:r>
    </w:p>
    <w:p w14:paraId="740E5C23" w14:textId="77777777" w:rsidR="00201E61" w:rsidRDefault="00201E61" w:rsidP="00201E61"/>
    <w:p w14:paraId="65F19D21" w14:textId="77777777" w:rsidR="00201E61" w:rsidRPr="00014AF5" w:rsidRDefault="00201E61" w:rsidP="00201E61">
      <w:pPr>
        <w:pStyle w:val="BILLTITLE"/>
      </w:pPr>
      <w:r w:rsidRPr="00014AF5">
        <w:t>S.</w:t>
      </w:r>
      <w:r w:rsidRPr="00014AF5">
        <w:tab/>
        <w:t>578</w:t>
      </w:r>
      <w:r w:rsidRPr="00014AF5">
        <w:fldChar w:fldCharType="begin"/>
      </w:r>
      <w:r w:rsidRPr="00014AF5">
        <w:instrText xml:space="preserve"> XE "S. 578" \b </w:instrText>
      </w:r>
      <w:r w:rsidRPr="00014AF5">
        <w:fldChar w:fldCharType="end"/>
      </w:r>
      <w:r w:rsidRPr="00014AF5">
        <w:t>--Senator Alexander:  A BILL TO AMEND THE SOUTH CAROLINA CODE OF LAWS BY AMENDING SECTION 12‑54‑240, RELATING TO DISCLOSURE OF RECORDS OF AND REPORTS AND RETURNS FILED WITH THE DEPARTMENT OF REVENUE, SO AS TO AUTHORIZE</w:t>
      </w:r>
      <w:r>
        <w:t xml:space="preserve"> </w:t>
      </w:r>
      <w:r w:rsidRPr="00014AF5">
        <w:t>THE DISCLOSURE OF DOCUMENTS UNDER CERTAIN CIRCUMSTANCES.</w:t>
      </w:r>
    </w:p>
    <w:p w14:paraId="0125E2EB" w14:textId="77777777" w:rsidR="00201E61" w:rsidRDefault="00201E61" w:rsidP="00201E61">
      <w:pPr>
        <w:pStyle w:val="CALENDARHISTORY"/>
      </w:pPr>
      <w:r>
        <w:t>(Read the first time--February 28, 2023)</w:t>
      </w:r>
    </w:p>
    <w:p w14:paraId="257F0260" w14:textId="77777777" w:rsidR="00201E61" w:rsidRDefault="00201E61" w:rsidP="00201E61">
      <w:pPr>
        <w:pStyle w:val="CALENDARHISTORY"/>
      </w:pPr>
      <w:r>
        <w:t>(Reported by Committee on Finance--January 24, 2024)</w:t>
      </w:r>
    </w:p>
    <w:p w14:paraId="148AEEC7" w14:textId="77777777" w:rsidR="00201E61" w:rsidRDefault="00201E61" w:rsidP="00201E61">
      <w:pPr>
        <w:pStyle w:val="CALENDARHISTORY"/>
      </w:pPr>
      <w:r>
        <w:t>(Favorable with amendments)</w:t>
      </w:r>
    </w:p>
    <w:p w14:paraId="30F6F55D" w14:textId="77777777" w:rsidR="00201E61" w:rsidRDefault="00201E61" w:rsidP="00201E61"/>
    <w:p w14:paraId="0D2FC14D" w14:textId="77777777" w:rsidR="00201E61" w:rsidRPr="00B17BD9" w:rsidRDefault="00201E61" w:rsidP="00201E61">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 xml:space="preserve">--Senator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 </w:t>
      </w:r>
      <w:r w:rsidRPr="00B17BD9">
        <w:lastRenderedPageBreak/>
        <w:t>RELATING TO PAYMENT BY THE SUCCESSFUL BIDDER IN A TAX SALE, SO AS TO PROVIDE FOR THE DISTRIBUTION OF PROCEEDS DERIVED FROM AN ELECTRONIC TAX SALE.</w:t>
      </w:r>
    </w:p>
    <w:p w14:paraId="7C174DE5" w14:textId="77777777" w:rsidR="00201E61" w:rsidRDefault="00201E61" w:rsidP="00201E61">
      <w:pPr>
        <w:pStyle w:val="CALENDARHISTORY"/>
      </w:pPr>
      <w:r>
        <w:t>(Read the first time--March 14, 2023)</w:t>
      </w:r>
    </w:p>
    <w:p w14:paraId="2514451D" w14:textId="77777777" w:rsidR="00201E61" w:rsidRDefault="00201E61" w:rsidP="00201E61">
      <w:pPr>
        <w:pStyle w:val="CALENDARHISTORY"/>
      </w:pPr>
      <w:r>
        <w:t>(Reported by Committee on Finance--January 24, 2024)</w:t>
      </w:r>
    </w:p>
    <w:p w14:paraId="15AC2F99" w14:textId="77777777" w:rsidR="00201E61" w:rsidRDefault="00201E61" w:rsidP="00201E61">
      <w:pPr>
        <w:pStyle w:val="CALENDARHISTORY"/>
      </w:pPr>
      <w:r>
        <w:t>(Favorable with amendments)</w:t>
      </w:r>
    </w:p>
    <w:p w14:paraId="09AAADB1" w14:textId="77777777" w:rsidR="00201E61" w:rsidRPr="00930361" w:rsidRDefault="00201E61" w:rsidP="00201E61">
      <w:pPr>
        <w:pStyle w:val="CALENDARHISTORY"/>
      </w:pPr>
      <w:r>
        <w:rPr>
          <w:u w:val="single"/>
        </w:rPr>
        <w:t>(Contested by Senator Matthews)</w:t>
      </w:r>
    </w:p>
    <w:p w14:paraId="73D6201C" w14:textId="77777777" w:rsidR="00201E61" w:rsidRDefault="00201E61" w:rsidP="00201E61"/>
    <w:p w14:paraId="789AD6F1" w14:textId="77777777" w:rsidR="00201E61" w:rsidRPr="00270C9B" w:rsidRDefault="00201E61" w:rsidP="00201E61">
      <w:pPr>
        <w:pStyle w:val="BILLTITLE"/>
      </w:pPr>
      <w:r w:rsidRPr="00270C9B">
        <w:t>S.</w:t>
      </w:r>
      <w:r w:rsidRPr="00270C9B">
        <w:tab/>
        <w:t>843</w:t>
      </w:r>
      <w:r w:rsidRPr="00270C9B">
        <w:fldChar w:fldCharType="begin"/>
      </w:r>
      <w:r w:rsidRPr="00270C9B">
        <w:instrText xml:space="preserve"> XE "S. 843" \b </w:instrText>
      </w:r>
      <w:r w:rsidRPr="00270C9B">
        <w:fldChar w:fldCharType="end"/>
      </w:r>
      <w:r w:rsidRPr="00270C9B">
        <w:t>--Senator Rankin:  A BILL TO AMEND THE SOUTH CAROLINA CODE OF LAWS BY AMENDING SECTION 33‑56‑120, RELATING TO MISREPRESENTATIONS PROHIBITED, SO AS TO PROHIBIT A SOLICITATION FROM A PERSON OR GROUP REPRESENTING ITSELF AS A SOUTH CAROLINA‑BASED NATIVE AMERICAN INDIAN TRIBE OR SOUTH CAROLINA‑BASED NATIVE AMERICAN ENTITY UNLESS THE GROUP HAS BEEN FEDERALLY ACKNOWLEDGED AS A TRIBE, OR DESIGNATED AS A TRIBE, GROUP, OR SPECIAL INTEREST ORGANIZATION BY THE BOARD OF THE STATE COMMISSION FOR MINORITY AFFAIRS.</w:t>
      </w:r>
    </w:p>
    <w:p w14:paraId="6734D6A8" w14:textId="77777777" w:rsidR="00201E61" w:rsidRDefault="00201E61" w:rsidP="00201E61">
      <w:pPr>
        <w:pStyle w:val="CALENDARHISTORY"/>
      </w:pPr>
      <w:r>
        <w:t>(Read the first time--January 9, 2024)</w:t>
      </w:r>
    </w:p>
    <w:p w14:paraId="711BD5A7" w14:textId="77777777" w:rsidR="00201E61" w:rsidRDefault="00201E61" w:rsidP="00201E61">
      <w:pPr>
        <w:pStyle w:val="CALENDARHISTORY"/>
      </w:pPr>
      <w:r>
        <w:t>(Reported by Committee on Labor, Commerce and Industry--January 31, 2024)</w:t>
      </w:r>
    </w:p>
    <w:p w14:paraId="53E053B7" w14:textId="77777777" w:rsidR="00201E61" w:rsidRDefault="00201E61" w:rsidP="00201E61">
      <w:pPr>
        <w:pStyle w:val="CALENDARHISTORY"/>
      </w:pPr>
      <w:r>
        <w:t>(Favorable with amendments)</w:t>
      </w:r>
    </w:p>
    <w:p w14:paraId="5FF86A9F" w14:textId="77777777" w:rsidR="00201E61" w:rsidRPr="008C084D" w:rsidRDefault="00201E61" w:rsidP="00201E61">
      <w:pPr>
        <w:pStyle w:val="CALENDARHISTORY"/>
      </w:pPr>
      <w:r>
        <w:rPr>
          <w:u w:val="single"/>
        </w:rPr>
        <w:t>(Contested by Senator Hutto)</w:t>
      </w:r>
    </w:p>
    <w:p w14:paraId="581F391E" w14:textId="77777777" w:rsidR="00201E61" w:rsidRDefault="00201E61" w:rsidP="00201E61"/>
    <w:p w14:paraId="40DF0831" w14:textId="370BA7FC" w:rsidR="00201E61" w:rsidRPr="00DA2E56" w:rsidRDefault="00201E61" w:rsidP="00201E61">
      <w:pPr>
        <w:pStyle w:val="BILLTITLE"/>
      </w:pPr>
      <w:r w:rsidRPr="00DA2E56">
        <w:t>S.</w:t>
      </w:r>
      <w:r w:rsidRPr="00DA2E56">
        <w:tab/>
        <w:t>32</w:t>
      </w:r>
      <w:r w:rsidRPr="00DA2E56">
        <w:fldChar w:fldCharType="begin"/>
      </w:r>
      <w:r w:rsidRPr="00DA2E56">
        <w:instrText xml:space="preserve"> XE "S. 32" \b </w:instrText>
      </w:r>
      <w:r w:rsidRPr="00DA2E56">
        <w:fldChar w:fldCharType="end"/>
      </w:r>
      <w:r w:rsidRPr="00DA2E56">
        <w:t>--Senators Hutto and Senn:  A BILL TO AMEND THE SOUTH CAROLINA CODE OF LAWS BY AMENDING SECTION 38‑77‑170, RELATING TO THE REQUIRED CONDITIONS TO SUE OR RECOVER UNDER THE UNINSURED MOTORIST PROVISION WHEN THE OWNER OR OPERATOR OF THE MOTOR VEHICLE CAUSING INJURY OR DAMAGE IS UNKNOWN, SO AS TO ALLOW AN INSURED TO SEEK A COURT ORDER FOR A PRESUIT DEPOSITION WHEN THE INSURED IS UNABLE TO OBTAIN AN AFFIDAVIT FROM A WITNESS TO THE ACCIDENT AND TO ALLOW AN INSURED TO SUBMIT ELECTRONIC OR OTHER RECORDING OF THE</w:t>
      </w:r>
      <w:r w:rsidR="00AA5CF4">
        <w:br/>
      </w:r>
      <w:r w:rsidR="00AA5CF4">
        <w:br/>
      </w:r>
      <w:r w:rsidR="00AA5CF4">
        <w:br/>
      </w:r>
      <w:r w:rsidR="00AA5CF4">
        <w:br/>
      </w:r>
      <w:r w:rsidR="00AA5CF4">
        <w:lastRenderedPageBreak/>
        <w:br/>
      </w:r>
      <w:r w:rsidR="00AA5CF4">
        <w:br/>
      </w:r>
      <w:r w:rsidRPr="00DA2E56">
        <w:t>ACCIDENT TO MEET THE REQUIRED CONDITIONS OF THE UNINSURED MOTORIST PROVISION.</w:t>
      </w:r>
    </w:p>
    <w:p w14:paraId="474A26E7" w14:textId="77777777" w:rsidR="00201E61" w:rsidRDefault="00201E61" w:rsidP="00201E61">
      <w:pPr>
        <w:pStyle w:val="CALENDARHISTORY"/>
      </w:pPr>
      <w:r>
        <w:t>(Read the first time--January 10, 2023)</w:t>
      </w:r>
    </w:p>
    <w:p w14:paraId="02C3435D" w14:textId="77777777" w:rsidR="00201E61" w:rsidRDefault="00201E61" w:rsidP="00201E61">
      <w:pPr>
        <w:pStyle w:val="CALENDARHISTORY"/>
      </w:pPr>
      <w:r>
        <w:t>(Reported by Committee on Banking and Insurance--February 06, 2024)</w:t>
      </w:r>
    </w:p>
    <w:p w14:paraId="17FBF94A" w14:textId="77777777" w:rsidR="00201E61" w:rsidRDefault="00201E61" w:rsidP="00201E61">
      <w:pPr>
        <w:pStyle w:val="CALENDARHISTORY"/>
      </w:pPr>
      <w:r>
        <w:t>(Favorable)</w:t>
      </w:r>
    </w:p>
    <w:p w14:paraId="38974FB2" w14:textId="77777777" w:rsidR="00201E61" w:rsidRPr="008030D1" w:rsidRDefault="00201E61" w:rsidP="00201E61">
      <w:pPr>
        <w:pStyle w:val="CALENDARHISTORY"/>
      </w:pPr>
      <w:r>
        <w:rPr>
          <w:u w:val="single"/>
        </w:rPr>
        <w:t>(Contested by Senator Massey)</w:t>
      </w:r>
    </w:p>
    <w:p w14:paraId="1FD938E8" w14:textId="77777777" w:rsidR="00201E61" w:rsidRDefault="00201E61" w:rsidP="00201E61"/>
    <w:p w14:paraId="6B68DC91" w14:textId="77777777" w:rsidR="00201E61" w:rsidRPr="00FC0500" w:rsidRDefault="00201E61" w:rsidP="00201E61">
      <w:pPr>
        <w:pStyle w:val="BILLTITLE"/>
      </w:pPr>
      <w:r w:rsidRPr="00FC0500">
        <w:t>S.</w:t>
      </w:r>
      <w:r w:rsidRPr="00FC0500">
        <w:tab/>
        <w:t>944</w:t>
      </w:r>
      <w:r w:rsidRPr="00FC0500">
        <w:fldChar w:fldCharType="begin"/>
      </w:r>
      <w:r w:rsidRPr="00FC0500">
        <w:instrText xml:space="preserve"> XE "S. 944" \b </w:instrText>
      </w:r>
      <w:r w:rsidRPr="00FC0500">
        <w:fldChar w:fldCharType="end"/>
      </w:r>
      <w:r w:rsidRPr="00FC0500">
        <w:t>--Senators Gambrell, Bennett</w:t>
      </w:r>
      <w:r>
        <w:t xml:space="preserve">, </w:t>
      </w:r>
      <w:r w:rsidRPr="00FC0500">
        <w:t>Turner</w:t>
      </w:r>
      <w:r>
        <w:t xml:space="preserve"> and Fanning</w:t>
      </w:r>
      <w:r w:rsidRPr="00FC0500">
        <w:t>:  A BILL TO AMEND THE SOUTH CAROLINA CODE OF LAWS BY ENACTING THE “PAID FAMILY LEAVE INSURANCE ACT” BY ADDING CHAPTER 103 TO TITLE 38 SO AS TO DEFINE TERMS, ESTABLISH FAMILY LEAVE BENEFITS, OUTLINE REQUIREMENTS OF FAMILY LEAVE INSURANCE POLICIES, AND PROVIDE EXCLUSIONS, AMONG OTHER THINGS.</w:t>
      </w:r>
    </w:p>
    <w:p w14:paraId="30E2A109" w14:textId="77777777" w:rsidR="00201E61" w:rsidRDefault="00201E61" w:rsidP="00201E61">
      <w:pPr>
        <w:pStyle w:val="CALENDARHISTORY"/>
      </w:pPr>
      <w:r>
        <w:t>(Read the first time--January 10, 2024)</w:t>
      </w:r>
    </w:p>
    <w:p w14:paraId="0148A194" w14:textId="77777777" w:rsidR="00201E61" w:rsidRDefault="00201E61" w:rsidP="00201E61">
      <w:pPr>
        <w:pStyle w:val="CALENDARHISTORY"/>
      </w:pPr>
      <w:r>
        <w:t>(Reported by Committee on Banking and Insurance--February 06, 2024)</w:t>
      </w:r>
    </w:p>
    <w:p w14:paraId="5A6B4CEF" w14:textId="77777777" w:rsidR="00201E61" w:rsidRDefault="00201E61" w:rsidP="00201E61">
      <w:pPr>
        <w:pStyle w:val="CALENDARHISTORY"/>
      </w:pPr>
      <w:r>
        <w:t>(Favorable)</w:t>
      </w:r>
    </w:p>
    <w:p w14:paraId="61734012" w14:textId="77777777" w:rsidR="00201E61" w:rsidRDefault="00201E61" w:rsidP="00201E61"/>
    <w:p w14:paraId="1D6DD047" w14:textId="77777777" w:rsidR="00201E61" w:rsidRPr="00F870BF" w:rsidRDefault="00201E61" w:rsidP="00201E61">
      <w:pPr>
        <w:pStyle w:val="BILLTITLE"/>
        <w:keepNext/>
        <w:keepLines/>
      </w:pPr>
      <w:r w:rsidRPr="00F870BF">
        <w:t>S.</w:t>
      </w:r>
      <w:r w:rsidRPr="00F870BF">
        <w:tab/>
        <w:t>962</w:t>
      </w:r>
      <w:r w:rsidRPr="00F870BF">
        <w:fldChar w:fldCharType="begin"/>
      </w:r>
      <w:r w:rsidRPr="00F870BF">
        <w:instrText xml:space="preserve"> XE "S. 962" \b </w:instrText>
      </w:r>
      <w:r w:rsidRPr="00F870BF">
        <w:fldChar w:fldCharType="end"/>
      </w:r>
      <w:r w:rsidRPr="00F870BF">
        <w:t>--Senator Cromer:  A BILL TO AMEND THE SOUTH CAROLINA CODE OF LAWS BY AMENDING SECTION 38-71-2330, RELATING TO DUTIES OF PHARMACY SERVICE ADMINISTRATIVE ORGANIZATIONS, SO AS TO REMOVE THE REQUIREMENT THAT PHARMACY</w:t>
      </w:r>
      <w:r>
        <w:t xml:space="preserve"> </w:t>
      </w:r>
      <w:r w:rsidRPr="00F870BF">
        <w:t>SERVICE ADMINISTRATIVE ORGANIZATIONS MUST ACT AS FIDUCIARIES TO PHARMACIES.</w:t>
      </w:r>
    </w:p>
    <w:p w14:paraId="18DBF030" w14:textId="77777777" w:rsidR="00201E61" w:rsidRDefault="00201E61" w:rsidP="00201E61">
      <w:pPr>
        <w:pStyle w:val="CALENDARHISTORY"/>
        <w:keepNext/>
        <w:keepLines/>
      </w:pPr>
      <w:r>
        <w:t>(Read the first time--January 16, 2024)</w:t>
      </w:r>
    </w:p>
    <w:p w14:paraId="489A2459" w14:textId="77777777" w:rsidR="00201E61" w:rsidRDefault="00201E61" w:rsidP="00201E61">
      <w:pPr>
        <w:pStyle w:val="CALENDARHISTORY"/>
        <w:keepNext/>
        <w:keepLines/>
      </w:pPr>
      <w:r>
        <w:t>(Reported by Committee on Banking and Insurance--February 06, 2024)</w:t>
      </w:r>
    </w:p>
    <w:p w14:paraId="5C714C0A" w14:textId="77777777" w:rsidR="00201E61" w:rsidRDefault="00201E61" w:rsidP="00201E61">
      <w:pPr>
        <w:pStyle w:val="CALENDARHISTORY"/>
        <w:keepNext/>
        <w:keepLines/>
      </w:pPr>
      <w:r>
        <w:t>(Favorable)</w:t>
      </w:r>
    </w:p>
    <w:p w14:paraId="017EF015" w14:textId="77777777" w:rsidR="00201E61" w:rsidRPr="008030D1" w:rsidRDefault="00201E61" w:rsidP="00201E61">
      <w:pPr>
        <w:pStyle w:val="CALENDARHISTORY"/>
      </w:pPr>
      <w:r>
        <w:rPr>
          <w:u w:val="single"/>
        </w:rPr>
        <w:t>(Contested by Senator Rankin)</w:t>
      </w:r>
    </w:p>
    <w:p w14:paraId="7DCCFDF0" w14:textId="77777777" w:rsidR="00201E61" w:rsidRDefault="00201E61" w:rsidP="00201E61">
      <w:r>
        <w:t xml:space="preserve"> </w:t>
      </w:r>
    </w:p>
    <w:p w14:paraId="3C36D5C0" w14:textId="77777777" w:rsidR="00201E61" w:rsidRDefault="00201E61" w:rsidP="00201E61">
      <w:r>
        <w:t>(Not to be considered before Thursday, February 22, 2024)</w:t>
      </w:r>
    </w:p>
    <w:p w14:paraId="1EB30BFB" w14:textId="2EB69435" w:rsidR="00201E61" w:rsidRPr="00622C81" w:rsidRDefault="00201E61" w:rsidP="00201E61">
      <w:pPr>
        <w:pStyle w:val="BILLTITLE"/>
      </w:pPr>
      <w:r w:rsidRPr="00622C81">
        <w:t>S.</w:t>
      </w:r>
      <w:r w:rsidRPr="00622C81">
        <w:tab/>
        <w:t>1026</w:t>
      </w:r>
      <w:r w:rsidRPr="00622C81">
        <w:fldChar w:fldCharType="begin"/>
      </w:r>
      <w:r w:rsidRPr="00622C81">
        <w:instrText xml:space="preserve"> XE "S. 1026" \b </w:instrText>
      </w:r>
      <w:r w:rsidRPr="00622C81">
        <w:fldChar w:fldCharType="end"/>
      </w:r>
      <w:r w:rsidRPr="00622C81">
        <w:t xml:space="preserve">--Banking and Insurance Committee:  A JOINT RESOLUTION TO APPROVE REGULATIONS OF THE DEPARTMENT OF INSURANCE, RELATING TO PHARMACY SERVICES ADMINISTRATIVE ORGANIZATIONS, DESIGNATED AS REGULATION </w:t>
      </w:r>
      <w:r w:rsidRPr="00622C81">
        <w:lastRenderedPageBreak/>
        <w:t>DOCUMENT NUMBER 5241, PURSUANT TO THE</w:t>
      </w:r>
      <w:r w:rsidR="00AA5CF4">
        <w:br/>
      </w:r>
      <w:r w:rsidR="00AA5CF4">
        <w:br/>
      </w:r>
      <w:r w:rsidR="00AA5CF4">
        <w:br/>
      </w:r>
      <w:r w:rsidRPr="00622C81">
        <w:t>PROVISIONS OF ARTICLE 1, CHAPTER 23, TITLE 1 OF THE SOUTH CAROLINA CODE OF LAWS.</w:t>
      </w:r>
    </w:p>
    <w:p w14:paraId="55DF5EDE" w14:textId="77777777" w:rsidR="00201E61" w:rsidRDefault="00201E61" w:rsidP="00201E61">
      <w:pPr>
        <w:pStyle w:val="CALENDARHISTORY"/>
      </w:pPr>
      <w:r>
        <w:t>(Without reference--February 06, 2024)</w:t>
      </w:r>
    </w:p>
    <w:p w14:paraId="75475DCF" w14:textId="77777777" w:rsidR="00201E61" w:rsidRDefault="00201E61" w:rsidP="00201E61"/>
    <w:p w14:paraId="4DE6D55F" w14:textId="77777777" w:rsidR="00201E61" w:rsidRDefault="00201E61" w:rsidP="00201E61">
      <w:r>
        <w:t>(Not to be considered before Thursday, February 22, 2024)</w:t>
      </w:r>
    </w:p>
    <w:p w14:paraId="2B946B10" w14:textId="77777777" w:rsidR="00201E61" w:rsidRPr="000C0DAA" w:rsidRDefault="00201E61" w:rsidP="00201E61">
      <w:pPr>
        <w:pStyle w:val="BILLTITLE"/>
      </w:pPr>
      <w:r w:rsidRPr="000C0DAA">
        <w:t>S.</w:t>
      </w:r>
      <w:r w:rsidRPr="000C0DAA">
        <w:tab/>
        <w:t>1027</w:t>
      </w:r>
      <w:r w:rsidRPr="000C0DAA">
        <w:fldChar w:fldCharType="begin"/>
      </w:r>
      <w:r w:rsidRPr="000C0DAA">
        <w:instrText xml:space="preserve"> XE "S. 1027" \b </w:instrText>
      </w:r>
      <w:r w:rsidRPr="000C0DAA">
        <w:fldChar w:fldCharType="end"/>
      </w:r>
      <w:r w:rsidRPr="000C0DAA">
        <w:t>--Banking and Insurance Committee:  A JOINT RESOLUTION TO APPROVE REGULATIONS OF THE DEPARTMENT OF INSURANCE, RELATING TO PHARMACY BENEFITS MANAGERS, DESIGNATED AS REGULATION DOCUMENT NUMBER 5240, PURSUANT TO THE PROVISIONS OF ARTICLE 1, CHAPTER 23, TITLE 1 OF THE SOUTH CAROLINA CODE OF LAWS.</w:t>
      </w:r>
    </w:p>
    <w:p w14:paraId="77DC1E93" w14:textId="77777777" w:rsidR="00201E61" w:rsidRDefault="00201E61" w:rsidP="00201E61">
      <w:pPr>
        <w:pStyle w:val="CALENDARHISTORY"/>
      </w:pPr>
      <w:r>
        <w:t>(Without reference--February 06, 2024)</w:t>
      </w:r>
    </w:p>
    <w:p w14:paraId="528DDE78" w14:textId="77777777" w:rsidR="00201E61" w:rsidRDefault="00201E61" w:rsidP="00201E61"/>
    <w:p w14:paraId="279C7F2E" w14:textId="77777777" w:rsidR="00201E61" w:rsidRPr="00F554F8" w:rsidRDefault="00201E61" w:rsidP="00201E61">
      <w:pPr>
        <w:pStyle w:val="BILLTITLE"/>
      </w:pPr>
      <w:r w:rsidRPr="00F554F8">
        <w:t>S.</w:t>
      </w:r>
      <w:r w:rsidRPr="00F554F8">
        <w:tab/>
        <w:t>538</w:t>
      </w:r>
      <w:r w:rsidRPr="00F554F8">
        <w:fldChar w:fldCharType="begin"/>
      </w:r>
      <w:r w:rsidRPr="00F554F8">
        <w:instrText xml:space="preserve"> XE "S. 538" \b </w:instrText>
      </w:r>
      <w:r w:rsidRPr="00F554F8">
        <w:fldChar w:fldCharType="end"/>
      </w:r>
      <w:r w:rsidRPr="00F554F8">
        <w:t>--Senators Kimbrell, M. Johnson, Adams, Reichenbach, Rice, Verdin and Grooms:  A BILL TO AMEND THE SOUTH CAROLINA CODE OF LAWS BY ADDING SECTION 59‑101‑15 SO AS TO LIMIT TENURE AND TO PROVIDE THAT INSTITUTIONS OF HIGHER LEARNING MUST CREATE A TENURE REVIEW PROCESS.</w:t>
      </w:r>
    </w:p>
    <w:p w14:paraId="39C7DC88" w14:textId="77777777" w:rsidR="00201E61" w:rsidRDefault="00201E61" w:rsidP="00201E61">
      <w:pPr>
        <w:pStyle w:val="CALENDARHISTORY"/>
      </w:pPr>
      <w:r>
        <w:t>(Read the first time--February 15, 2023)</w:t>
      </w:r>
    </w:p>
    <w:p w14:paraId="4364188F" w14:textId="77777777" w:rsidR="00201E61" w:rsidRDefault="00201E61" w:rsidP="00201E61">
      <w:pPr>
        <w:pStyle w:val="CALENDARHISTORY"/>
      </w:pPr>
      <w:r>
        <w:t>(Reported by Committee on Education--February 14, 2024)</w:t>
      </w:r>
    </w:p>
    <w:p w14:paraId="720F06E7" w14:textId="77777777" w:rsidR="00201E61" w:rsidRDefault="00201E61" w:rsidP="00201E61">
      <w:pPr>
        <w:pStyle w:val="CALENDARHISTORY"/>
      </w:pPr>
      <w:r>
        <w:t>(Favorable with amendments)</w:t>
      </w:r>
    </w:p>
    <w:p w14:paraId="4588CDC5" w14:textId="77777777" w:rsidR="00201E61" w:rsidRDefault="00201E61" w:rsidP="00201E61"/>
    <w:p w14:paraId="2C4AD02A" w14:textId="77777777" w:rsidR="00201E61" w:rsidRPr="00654CE1" w:rsidRDefault="00201E61" w:rsidP="00201E61">
      <w:pPr>
        <w:pStyle w:val="BILLTITLE"/>
      </w:pPr>
      <w:r w:rsidRPr="00654CE1">
        <w:t>S.</w:t>
      </w:r>
      <w:r w:rsidRPr="00654CE1">
        <w:tab/>
        <w:t>846</w:t>
      </w:r>
      <w:r w:rsidRPr="00654CE1">
        <w:fldChar w:fldCharType="begin"/>
      </w:r>
      <w:r w:rsidRPr="00654CE1">
        <w:instrText xml:space="preserve"> XE "S. 846" \b </w:instrText>
      </w:r>
      <w:r w:rsidRPr="00654CE1">
        <w:fldChar w:fldCharType="end"/>
      </w:r>
      <w:r w:rsidRPr="00654CE1">
        <w:t xml:space="preserve">--Senator Rankin:  A BILL TO AMEND THE SOUTH CAROLINA CODE OF LAWS BY AMENDING SECTION 33‑31‑401, RELATING TO CORPORATE NAME, SO AS TO PROHIBIT THE USE OF CERTAIN INDIAN DESCRIPTIONS AS PART OF A NONPROFIT CORPORATION’S CORPORATE NAME UNLESS THE ENTITY IS A FEDERALLY ACKNOWLEDGED TRIBE </w:t>
      </w:r>
      <w:proofErr w:type="gramStart"/>
      <w:r w:rsidRPr="00654CE1">
        <w:t>OR</w:t>
      </w:r>
      <w:r>
        <w:t xml:space="preserve">  </w:t>
      </w:r>
      <w:r w:rsidRPr="00654CE1">
        <w:t>A</w:t>
      </w:r>
      <w:proofErr w:type="gramEnd"/>
      <w:r w:rsidRPr="00654CE1">
        <w:t xml:space="preserve"> STATE DESIGNATED TRIBE, GROUP, OR SPECIAL INTEREST ORGANIZATION.</w:t>
      </w:r>
    </w:p>
    <w:p w14:paraId="4D20ADAE" w14:textId="77777777" w:rsidR="00201E61" w:rsidRDefault="00201E61" w:rsidP="00201E61">
      <w:pPr>
        <w:pStyle w:val="CALENDARHISTORY"/>
      </w:pPr>
      <w:r>
        <w:t>(Read the first time--January 9, 2024)</w:t>
      </w:r>
    </w:p>
    <w:p w14:paraId="79B3BE8E" w14:textId="77777777" w:rsidR="00201E61" w:rsidRDefault="00201E61" w:rsidP="00201E61">
      <w:pPr>
        <w:pStyle w:val="CALENDARHISTORY"/>
      </w:pPr>
      <w:r>
        <w:t>(Reported by Committee on Labor, Commerce and Industry--February 14, 2024)</w:t>
      </w:r>
    </w:p>
    <w:p w14:paraId="7FA23F53" w14:textId="77777777" w:rsidR="00201E61" w:rsidRDefault="00201E61" w:rsidP="00201E61">
      <w:pPr>
        <w:pStyle w:val="CALENDARHISTORY"/>
      </w:pPr>
      <w:r>
        <w:t>(Favorable with amendments)</w:t>
      </w:r>
    </w:p>
    <w:p w14:paraId="7DE1C6E6" w14:textId="69AED91E" w:rsidR="009E6B2D" w:rsidRPr="009E6B2D" w:rsidRDefault="009E6B2D" w:rsidP="009E6B2D">
      <w:pPr>
        <w:pStyle w:val="CALENDARHISTORY"/>
      </w:pPr>
      <w:r>
        <w:rPr>
          <w:u w:val="single"/>
        </w:rPr>
        <w:t>(Contested by Senator Hutto)</w:t>
      </w:r>
    </w:p>
    <w:p w14:paraId="0E64492B" w14:textId="77777777" w:rsidR="00201E61" w:rsidRDefault="00201E61" w:rsidP="00201E61"/>
    <w:p w14:paraId="3857AD65" w14:textId="77777777" w:rsidR="00201E61" w:rsidRPr="00CC7AED" w:rsidRDefault="00201E61" w:rsidP="00AA5CF4">
      <w:pPr>
        <w:pStyle w:val="BILLTITLE"/>
        <w:keepNext/>
        <w:keepLines/>
      </w:pPr>
      <w:r w:rsidRPr="00CC7AED">
        <w:lastRenderedPageBreak/>
        <w:t>S.</w:t>
      </w:r>
      <w:r w:rsidRPr="00CC7AED">
        <w:tab/>
        <w:t>862</w:t>
      </w:r>
      <w:r w:rsidRPr="00CC7AED">
        <w:fldChar w:fldCharType="begin"/>
      </w:r>
      <w:r w:rsidRPr="00CC7AED">
        <w:instrText xml:space="preserve"> XE "S. 862" \b </w:instrText>
      </w:r>
      <w:r w:rsidRPr="00CC7AED">
        <w:fldChar w:fldCharType="end"/>
      </w:r>
      <w:r w:rsidRPr="00CC7AED">
        <w:t>--Senators Shealy and Gustafson:  A BILL TO AMEND THE SOUTH CAROLINA CODE OF LAWS BY AMENDING SECTION 63‑13‑30, RELATING TO CAREGIVER REQUIREMENTS, SO AS TO PROVIDE FOR EDUCATIONAL AND PRE‑SERVICE TRAINING REQUIREMENTS.</w:t>
      </w:r>
    </w:p>
    <w:p w14:paraId="16A3CD11" w14:textId="77777777" w:rsidR="00201E61" w:rsidRDefault="00201E61" w:rsidP="00AA5CF4">
      <w:pPr>
        <w:pStyle w:val="CALENDARHISTORY"/>
        <w:keepNext/>
        <w:keepLines/>
      </w:pPr>
      <w:r>
        <w:t>(Read the first time--January 9, 2024)</w:t>
      </w:r>
    </w:p>
    <w:p w14:paraId="24FEC2B2" w14:textId="77777777" w:rsidR="00201E61" w:rsidRDefault="00201E61" w:rsidP="00AA5CF4">
      <w:pPr>
        <w:pStyle w:val="CALENDARHISTORY"/>
        <w:keepNext/>
        <w:keepLines/>
      </w:pPr>
      <w:r>
        <w:t>(Reported by Committee on Family and Veterans’ Services--February 14, 2024)</w:t>
      </w:r>
    </w:p>
    <w:p w14:paraId="5C7FDF02" w14:textId="77777777" w:rsidR="00201E61" w:rsidRDefault="00201E61" w:rsidP="00AA5CF4">
      <w:pPr>
        <w:pStyle w:val="CALENDARHISTORY"/>
        <w:keepNext/>
        <w:keepLines/>
      </w:pPr>
      <w:r>
        <w:t>(Favorable with amendments)</w:t>
      </w:r>
    </w:p>
    <w:p w14:paraId="309B4058" w14:textId="77777777" w:rsidR="00201E61" w:rsidRDefault="00201E61" w:rsidP="00201E61"/>
    <w:p w14:paraId="4F004A08" w14:textId="77777777" w:rsidR="00201E61" w:rsidRPr="00C358F7" w:rsidRDefault="00201E61" w:rsidP="00201E61">
      <w:pPr>
        <w:pStyle w:val="BILLTITLE"/>
      </w:pPr>
      <w:r w:rsidRPr="00C358F7">
        <w:t>S.</w:t>
      </w:r>
      <w:r w:rsidRPr="00C358F7">
        <w:tab/>
        <w:t>910</w:t>
      </w:r>
      <w:r w:rsidRPr="00C358F7">
        <w:fldChar w:fldCharType="begin"/>
      </w:r>
      <w:r w:rsidRPr="00C358F7">
        <w:instrText xml:space="preserve"> XE "S. 910" \b </w:instrText>
      </w:r>
      <w:r w:rsidRPr="00C358F7">
        <w:fldChar w:fldCharType="end"/>
      </w:r>
      <w:r w:rsidRPr="00C358F7">
        <w:t>--Senators Davis, Shealy, Gambrell, Hutto, K. Johnson, Allen and Devine:  A BILL TO AMEND THE SOUTH CAROLINA CODE OF LAWS BY ADDING SECTION 39‑5‑30 SO AS TO PROHIBIT AND DEFINE CERTAIN PREDATORY LOAN PRACTICES AS UNLAWFUL, TO PROVIDE THAT BANKS AND CREDIT UNIONS ARE EXEMPT, TO PROVIDE THAT THE ATTORNEY GENERAL SHALL ENFORCE VIOLATIONS OF THIS CODE SECTION, AND TO PROVIDE THAT INDIVIDUALS AGGRIEVED BY ACTIONS PROHIBITED BY THIS CODE SECTION MAY PURSUE ALL REMEDIES AVAILABLE UNDER THE LAWS OF THIS STATE.</w:t>
      </w:r>
    </w:p>
    <w:p w14:paraId="5924FB7B" w14:textId="77777777" w:rsidR="00201E61" w:rsidRDefault="00201E61" w:rsidP="00201E61">
      <w:pPr>
        <w:pStyle w:val="CALENDARHISTORY"/>
      </w:pPr>
      <w:r>
        <w:t>(Read the first time--January 9, 2024)</w:t>
      </w:r>
    </w:p>
    <w:p w14:paraId="7AD09112" w14:textId="77777777" w:rsidR="00201E61" w:rsidRDefault="00201E61" w:rsidP="00201E61">
      <w:pPr>
        <w:pStyle w:val="CALENDARHISTORY"/>
      </w:pPr>
      <w:r>
        <w:t>(Reported by Committee on Labor, Commerce and Industry--February 14, 2024)</w:t>
      </w:r>
    </w:p>
    <w:p w14:paraId="2E5A5541" w14:textId="77777777" w:rsidR="00201E61" w:rsidRDefault="00201E61" w:rsidP="00201E61">
      <w:pPr>
        <w:pStyle w:val="CALENDARHISTORY"/>
      </w:pPr>
      <w:r>
        <w:t>(Favorable with amendments)</w:t>
      </w:r>
    </w:p>
    <w:p w14:paraId="5A855FE0" w14:textId="77777777" w:rsidR="00201E61" w:rsidRDefault="00201E61" w:rsidP="00201E61">
      <w:pPr>
        <w:pStyle w:val="CALENDARHISTORY"/>
        <w:rPr>
          <w:u w:val="single"/>
        </w:rPr>
      </w:pPr>
      <w:r>
        <w:rPr>
          <w:u w:val="single"/>
        </w:rPr>
        <w:t>(Contested by Senator Climer)</w:t>
      </w:r>
    </w:p>
    <w:p w14:paraId="6989D59C" w14:textId="77777777" w:rsidR="00201E61" w:rsidRDefault="00201E61" w:rsidP="00201E61">
      <w:pPr>
        <w:pStyle w:val="BILLTITLE"/>
      </w:pPr>
    </w:p>
    <w:p w14:paraId="49BBF63B" w14:textId="77072E58" w:rsidR="00201E61" w:rsidRPr="009F3240" w:rsidRDefault="00201E61" w:rsidP="00201E61">
      <w:pPr>
        <w:pStyle w:val="BILLTITLE"/>
      </w:pPr>
      <w:r w:rsidRPr="009F3240">
        <w:t>S.</w:t>
      </w:r>
      <w:r w:rsidRPr="009F3240">
        <w:tab/>
        <w:t>946</w:t>
      </w:r>
      <w:r w:rsidRPr="009F3240">
        <w:fldChar w:fldCharType="begin"/>
      </w:r>
      <w:r w:rsidRPr="009F3240">
        <w:instrText xml:space="preserve"> XE "S. 946" \b </w:instrText>
      </w:r>
      <w:r w:rsidRPr="009F3240">
        <w:fldChar w:fldCharType="end"/>
      </w:r>
      <w:r w:rsidRPr="009F3240">
        <w:t>--Senator Shealy:  A BILL TO AMEND THE SOUTH CAROLINA CODE OF LAWS BY AMENDING SECTION 63‑13‑1210, RELATING TO THE STATE ADVISORY COMMITTEE ON THE REGULATION OF CHILDCARE FACILITIES, SO AS TO CHANGE THE ORGANIZATION OF THE MEMBERS; AND BY AMENDING SECTION 63‑13‑1220, RELATING TO COMMITTEE DUTIES, SO AS TO CHANGE THE QUORUM OF MEMBERS REQUIRED TO VOTE FROM EIGHT TO SIX.</w:t>
      </w:r>
    </w:p>
    <w:p w14:paraId="4AE217D0" w14:textId="77777777" w:rsidR="00201E61" w:rsidRDefault="00201E61" w:rsidP="00201E61">
      <w:pPr>
        <w:pStyle w:val="CALENDARHISTORY"/>
      </w:pPr>
      <w:r>
        <w:t>(Read the first time--January 10, 2024)</w:t>
      </w:r>
    </w:p>
    <w:p w14:paraId="5EB8735B" w14:textId="77777777" w:rsidR="00201E61" w:rsidRDefault="00201E61" w:rsidP="00201E61">
      <w:pPr>
        <w:pStyle w:val="CALENDARHISTORY"/>
      </w:pPr>
      <w:r>
        <w:t>(Reported by Committee on Family and Veterans’ Services--February 14, 2024)</w:t>
      </w:r>
    </w:p>
    <w:p w14:paraId="652E605E" w14:textId="77777777" w:rsidR="00201E61" w:rsidRDefault="00201E61" w:rsidP="00201E61">
      <w:pPr>
        <w:pStyle w:val="CALENDARHISTORY"/>
      </w:pPr>
      <w:r>
        <w:t>(Favorable with amendments)</w:t>
      </w:r>
    </w:p>
    <w:p w14:paraId="3F33EF15" w14:textId="77777777" w:rsidR="00201E61" w:rsidRDefault="00201E61" w:rsidP="00201E61"/>
    <w:p w14:paraId="4667D8E9" w14:textId="77777777" w:rsidR="00201E61" w:rsidRPr="006A3308" w:rsidRDefault="00201E61" w:rsidP="00201E61">
      <w:pPr>
        <w:pStyle w:val="BILLTITLE"/>
      </w:pPr>
      <w:r w:rsidRPr="006A3308">
        <w:t>S.</w:t>
      </w:r>
      <w:r w:rsidRPr="006A3308">
        <w:tab/>
        <w:t>974</w:t>
      </w:r>
      <w:r w:rsidRPr="006A3308">
        <w:fldChar w:fldCharType="begin"/>
      </w:r>
      <w:r w:rsidRPr="006A3308">
        <w:instrText xml:space="preserve"> XE "S. 974" \b </w:instrText>
      </w:r>
      <w:r w:rsidRPr="006A3308">
        <w:fldChar w:fldCharType="end"/>
      </w:r>
      <w:r w:rsidRPr="006A3308">
        <w:t>--Senator Bennett:  A BILL TO AMEND THE SOUTH CAROLINA CODE OF LAWS BY AMENDING SECTIONS 59‑104‑20, 59‑149‑10, AND 59‑150‑370, ALL RELATING TO THE DEFINITION OF “PUBLIC OR INDEPENDENT INSTITUTION” FOR PURPOSES OF THE PALMETTO FELLOWS SCHOLARSHIPS, THE LEGISLATIVE INCENTIVES FOR FUTURE EXCELLENCE (LIFE) SCHOLARSHIPS, AND THE SC HOPE SCHOLARSHIPS, RESPECTIVELY, SO AS TO ADD AN INSTITUTION ACCREDITED BY THE ACCREDITING COMMISSION OF CAREER SCHOOLS AND COLLEGES TO THE DEFINITION.</w:t>
      </w:r>
    </w:p>
    <w:p w14:paraId="18F94C25" w14:textId="77777777" w:rsidR="00201E61" w:rsidRDefault="00201E61" w:rsidP="00201E61">
      <w:pPr>
        <w:pStyle w:val="CALENDARHISTORY"/>
      </w:pPr>
      <w:r>
        <w:t>(Read the first time--January 18, 2024)</w:t>
      </w:r>
    </w:p>
    <w:p w14:paraId="2EEAF7B1" w14:textId="77777777" w:rsidR="00201E61" w:rsidRDefault="00201E61" w:rsidP="00201E61">
      <w:pPr>
        <w:pStyle w:val="CALENDARHISTORY"/>
      </w:pPr>
      <w:r>
        <w:t>(Reported by Committee on Education--February 14, 2024)</w:t>
      </w:r>
    </w:p>
    <w:p w14:paraId="072D0963" w14:textId="77777777" w:rsidR="00201E61" w:rsidRDefault="00201E61" w:rsidP="00201E61">
      <w:pPr>
        <w:pStyle w:val="CALENDARHISTORY"/>
      </w:pPr>
      <w:r>
        <w:t>(Favorable with amendments)</w:t>
      </w:r>
    </w:p>
    <w:p w14:paraId="65CDC466" w14:textId="77777777" w:rsidR="00201E61" w:rsidRDefault="00201E61" w:rsidP="00201E61"/>
    <w:p w14:paraId="21F4680E" w14:textId="77777777" w:rsidR="00201E61" w:rsidRPr="00F72066" w:rsidRDefault="00201E61" w:rsidP="00201E61">
      <w:pPr>
        <w:pStyle w:val="BILLTITLE"/>
      </w:pPr>
      <w:r w:rsidRPr="00F72066">
        <w:t>S.</w:t>
      </w:r>
      <w:r w:rsidRPr="00F72066">
        <w:tab/>
        <w:t>1052</w:t>
      </w:r>
      <w:r w:rsidRPr="00F72066">
        <w:fldChar w:fldCharType="begin"/>
      </w:r>
      <w:r w:rsidRPr="00F72066">
        <w:instrText xml:space="preserve"> XE "S. 1052" \b </w:instrText>
      </w:r>
      <w:r w:rsidRPr="00F72066">
        <w:fldChar w:fldCharType="end"/>
      </w:r>
      <w:r w:rsidRPr="00F72066">
        <w:t>--Fish, Game and Forestry Committee:  A JOINT RESOLUTION TO APPROVE REGULATIONS OF THE DEPARTMENT OF NATURAL RESOURCES, RELATING TO WILDLIFE MANAGEMENT AREA REGULATIONS, DESIGNATED AS REGULATION DOCUMENT NUMBER 5251, PURSUANT TO THE PROVISIONS OF ARTICLE 1, CHAPTER 23, TITLE 1 OF THE SOUTH CAROLINA CODE OF LAWS.</w:t>
      </w:r>
    </w:p>
    <w:p w14:paraId="3848A340" w14:textId="77777777" w:rsidR="00201E61" w:rsidRDefault="00201E61" w:rsidP="00201E61">
      <w:pPr>
        <w:pStyle w:val="CALENDARHISTORY"/>
      </w:pPr>
      <w:r>
        <w:t>(Without reference--February 14, 2024)</w:t>
      </w:r>
    </w:p>
    <w:p w14:paraId="036CDEAA" w14:textId="1F689900" w:rsidR="00090FC6" w:rsidRPr="00090FC6" w:rsidRDefault="00090FC6" w:rsidP="00090FC6">
      <w:pPr>
        <w:pStyle w:val="CALENDARHISTORY"/>
      </w:pPr>
      <w:r>
        <w:rPr>
          <w:u w:val="single"/>
        </w:rPr>
        <w:t>(Contested by Senator Matthews)</w:t>
      </w:r>
    </w:p>
    <w:p w14:paraId="53CEE44E" w14:textId="77777777" w:rsidR="00090FC6" w:rsidRPr="00090FC6" w:rsidRDefault="00090FC6" w:rsidP="00090FC6"/>
    <w:p w14:paraId="55AB90A3" w14:textId="77777777" w:rsidR="00201E61" w:rsidRDefault="00201E61" w:rsidP="00201E61"/>
    <w:p w14:paraId="31D89482" w14:textId="77777777" w:rsidR="00201E61" w:rsidRPr="00645EC1" w:rsidRDefault="00201E61" w:rsidP="00201E61">
      <w:pPr>
        <w:pStyle w:val="BILLTITLE"/>
        <w:keepNext/>
        <w:keepLines/>
      </w:pPr>
      <w:r w:rsidRPr="00645EC1">
        <w:t>S.</w:t>
      </w:r>
      <w:r w:rsidRPr="00645EC1">
        <w:tab/>
        <w:t>1053</w:t>
      </w:r>
      <w:r w:rsidRPr="00645EC1">
        <w:fldChar w:fldCharType="begin"/>
      </w:r>
      <w:r w:rsidRPr="00645EC1">
        <w:instrText xml:space="preserve"> XE "S. 1053" \b </w:instrText>
      </w:r>
      <w:r w:rsidRPr="00645EC1">
        <w:fldChar w:fldCharType="end"/>
      </w:r>
      <w:r w:rsidRPr="00645EC1">
        <w:t>--Fish, Game and Forestry Committee:  A JOINT RESOLUTION TO APPROVE REGULATIONS OF THE DEPARTMENT OF LABOR, LICENSING AND REGULATION - STATE BOARD OF REGISTRATION FOR FORESTERS, RELATING TO QUORUM, DESIGNATED AS REGULATION DOCUMENT NUMBER 5187, PURSUANT TO THE PROVISIONS OF ARTICLE 1, CHAPTER 23, TITLE 1 OF THE SOUTH CAROLINA CODE OF LAWS.</w:t>
      </w:r>
    </w:p>
    <w:p w14:paraId="5CC60A27" w14:textId="77777777" w:rsidR="00201E61" w:rsidRDefault="00201E61" w:rsidP="00201E61">
      <w:pPr>
        <w:pStyle w:val="CALENDARHISTORY"/>
        <w:keepNext/>
        <w:keepLines/>
      </w:pPr>
      <w:r>
        <w:t>(Without reference--February 14, 2024)</w:t>
      </w:r>
    </w:p>
    <w:p w14:paraId="5A2404D6" w14:textId="059CB553" w:rsidR="00090FC6" w:rsidRPr="00090FC6" w:rsidRDefault="00090FC6" w:rsidP="00090FC6">
      <w:pPr>
        <w:pStyle w:val="CALENDARHISTORY"/>
      </w:pPr>
      <w:r>
        <w:rPr>
          <w:u w:val="single"/>
        </w:rPr>
        <w:t>(Contested by Senator Matthews)</w:t>
      </w:r>
    </w:p>
    <w:p w14:paraId="34806C96" w14:textId="77777777" w:rsidR="00201E61" w:rsidRDefault="00201E61" w:rsidP="00201E61"/>
    <w:p w14:paraId="3DD277FB" w14:textId="77777777" w:rsidR="00201E61" w:rsidRPr="00F07864" w:rsidRDefault="00201E61" w:rsidP="006C58AC">
      <w:pPr>
        <w:pStyle w:val="BILLTITLE"/>
        <w:keepNext/>
        <w:keepLines/>
      </w:pPr>
      <w:r w:rsidRPr="00F07864">
        <w:lastRenderedPageBreak/>
        <w:t>S.</w:t>
      </w:r>
      <w:r w:rsidRPr="00F07864">
        <w:tab/>
        <w:t>1054</w:t>
      </w:r>
      <w:r w:rsidRPr="00F07864">
        <w:fldChar w:fldCharType="begin"/>
      </w:r>
      <w:r w:rsidRPr="00F07864">
        <w:instrText xml:space="preserve"> XE "S. 1054" \b </w:instrText>
      </w:r>
      <w:r w:rsidRPr="00F07864">
        <w:fldChar w:fldCharType="end"/>
      </w:r>
      <w:r w:rsidRPr="00F07864">
        <w:t>--Family and Veterans' Services Committee:  A JOINT RESOLUTION TO APPROVE REGULATIONS OF THE DEPARTMENT OF SOCIAL SERVICES, RELATING TO RESIDENTIAL GROUP CARE FACILITIES FOR CHILDREN, DESIGNATED AS REGULATION DOCUMENT NUMBER 5231, PURSUANT TO THE PROVISIONS OF ARTICLE 1, CHAPTER 23, TITLE 1 OF THE SOUTH CAROLINA CODE OF LAWS.</w:t>
      </w:r>
    </w:p>
    <w:p w14:paraId="4E51A895" w14:textId="77777777" w:rsidR="00201E61" w:rsidRDefault="00201E61" w:rsidP="006C58AC">
      <w:pPr>
        <w:pStyle w:val="CALENDARHISTORY"/>
        <w:keepNext/>
        <w:keepLines/>
      </w:pPr>
      <w:r>
        <w:t>(Without reference--February 14, 2024)</w:t>
      </w:r>
    </w:p>
    <w:p w14:paraId="2DBD3226" w14:textId="77777777" w:rsidR="00201E61" w:rsidRDefault="00201E61" w:rsidP="00201E61"/>
    <w:p w14:paraId="4E39A35C" w14:textId="77777777" w:rsidR="00201E61" w:rsidRPr="00BE376F" w:rsidRDefault="00201E61" w:rsidP="00201E61">
      <w:pPr>
        <w:pStyle w:val="BILLTITLE"/>
      </w:pPr>
      <w:r w:rsidRPr="00BE376F">
        <w:t>S.</w:t>
      </w:r>
      <w:r w:rsidRPr="00BE376F">
        <w:tab/>
        <w:t>1055</w:t>
      </w:r>
      <w:r w:rsidRPr="00BE376F">
        <w:fldChar w:fldCharType="begin"/>
      </w:r>
      <w:r w:rsidRPr="00BE376F">
        <w:instrText xml:space="preserve"> XE "S. 1055" \b </w:instrText>
      </w:r>
      <w:r w:rsidRPr="00BE376F">
        <w:fldChar w:fldCharType="end"/>
      </w:r>
      <w:r w:rsidRPr="00BE376F">
        <w:t>--Family and Veterans' Services Committee:  A JOINT RESOLUTION TO APPROVE REGULATIONS OF THE DEPARTMENT OF LABOR, LICENSING AND REGULATION - STATE BOARD OF SOCIAL WORK EXAMINERS, RELATING TO STATE BOARD OF SOCIAL WORK EXAMINERS, DESIGNATED AS REGULATION DOCUMENT NUMBER 5252, PURSUANT TO THE PROVISIONS OF ARTICLE 1, CHAPTER 23, TITLE 1 OF THE SOUTH CAROLINA CODE OF LAWS.</w:t>
      </w:r>
    </w:p>
    <w:p w14:paraId="143CEC2C" w14:textId="77777777" w:rsidR="00201E61" w:rsidRDefault="00201E61" w:rsidP="00201E61">
      <w:pPr>
        <w:pStyle w:val="CALENDARHISTORY"/>
      </w:pPr>
      <w:r>
        <w:t>(Without reference--February 14, 2024)</w:t>
      </w:r>
    </w:p>
    <w:p w14:paraId="003D0F1B" w14:textId="77777777" w:rsidR="00201E61" w:rsidRDefault="00201E61" w:rsidP="00201E61"/>
    <w:p w14:paraId="31A7B4FF" w14:textId="77777777" w:rsidR="004F63E7" w:rsidRPr="004152DE" w:rsidRDefault="004F63E7" w:rsidP="004F63E7">
      <w:pPr>
        <w:pStyle w:val="BILLTITLE"/>
      </w:pPr>
      <w:r w:rsidRPr="004152DE">
        <w:t>S.</w:t>
      </w:r>
      <w:r w:rsidRPr="004152DE">
        <w:tab/>
        <w:t>1001</w:t>
      </w:r>
      <w:r w:rsidRPr="004152DE">
        <w:fldChar w:fldCharType="begin"/>
      </w:r>
      <w:r w:rsidRPr="004152DE">
        <w:instrText xml:space="preserve"> XE "S. 1001" \b </w:instrText>
      </w:r>
      <w:r w:rsidRPr="004152DE">
        <w:fldChar w:fldCharType="end"/>
      </w:r>
      <w:r w:rsidRPr="004152DE">
        <w:t>--Senator Martin:  A BILL TO AMEND THE SOUTH CAROLINA CODE OF LAWS BY AMENDING SECTION 24-3-430, RELATING TO THE AUTHORIZATION OF INMATE LABOR IN PRIVATE INDUSTRY AND REQUIREMENTS AND CONDITIONS, SO AS TO PROVIDE THAT NO INMATE PARTICIPATING IN THE PROGRAM MAY EARN LESS THAN THE FEDERAL MINIMUM WAGE.</w:t>
      </w:r>
    </w:p>
    <w:p w14:paraId="3EEB129C" w14:textId="4855FEB1" w:rsidR="004F63E7" w:rsidRDefault="004F63E7" w:rsidP="004F63E7">
      <w:pPr>
        <w:pStyle w:val="CALENDARHISTORY"/>
      </w:pPr>
      <w:r>
        <w:t>(Read the first time--January 30, 2024)</w:t>
      </w:r>
    </w:p>
    <w:p w14:paraId="59410864" w14:textId="1755A03F" w:rsidR="004F63E7" w:rsidRDefault="004F63E7" w:rsidP="004F63E7">
      <w:pPr>
        <w:pStyle w:val="CALENDARHISTORY"/>
      </w:pPr>
      <w:r>
        <w:t>(Reported by Committee on Corrections and Penology--February 15, 2024)</w:t>
      </w:r>
    </w:p>
    <w:p w14:paraId="183AC0D1" w14:textId="48088117" w:rsidR="004F63E7" w:rsidRDefault="004F63E7" w:rsidP="004F63E7">
      <w:pPr>
        <w:pStyle w:val="CALENDARHISTORY"/>
      </w:pPr>
      <w:r>
        <w:t>(Favorable)</w:t>
      </w:r>
    </w:p>
    <w:p w14:paraId="277ED6F0" w14:textId="77777777" w:rsidR="004F63E7" w:rsidRDefault="004F63E7" w:rsidP="00201E61"/>
    <w:p w14:paraId="5D7B9A6F" w14:textId="77777777" w:rsidR="004F63E7" w:rsidRPr="00671C60" w:rsidRDefault="004F63E7" w:rsidP="004F63E7">
      <w:pPr>
        <w:pStyle w:val="BILLTITLE"/>
        <w:rPr>
          <w:caps/>
          <w:szCs w:val="30"/>
        </w:rPr>
      </w:pPr>
      <w:r w:rsidRPr="00671C60">
        <w:t>H.</w:t>
      </w:r>
      <w:r w:rsidRPr="00671C60">
        <w:tab/>
        <w:t>4002</w:t>
      </w:r>
      <w:r w:rsidRPr="00671C60">
        <w:fldChar w:fldCharType="begin"/>
      </w:r>
      <w:r w:rsidRPr="00671C60">
        <w:instrText xml:space="preserve"> XE "H. 4002" \b </w:instrText>
      </w:r>
      <w:r w:rsidRPr="00671C60">
        <w:fldChar w:fldCharType="end"/>
      </w:r>
      <w:r w:rsidRPr="00671C60">
        <w:t xml:space="preserve">--Reps. G.M. Smith, W. Newton, Hiott, Davis, B. Newton, Erickson, Bannister, Haddon, Sandifer, Thayer, Carter, Robbins, Blackwell, Forrest and Pope:  </w:t>
      </w:r>
      <w:r w:rsidRPr="00671C60">
        <w:rPr>
          <w:caps/>
          <w:szCs w:val="30"/>
        </w:rPr>
        <w:t xml:space="preserve">A BILL TO AMEND THE SOUTH CAROLINA CODE OF LAWS BY ADDING SECTION 24‑3‑980 SO AS TO PROVIDE IT IS UNLAWFUL FOR AN INMATE UNDER THE JURISDICTION OF THE DEPARTMENT OF CORRECTIONS TO POSSESS TELECOMMUNICATION </w:t>
      </w:r>
      <w:r w:rsidRPr="00671C60">
        <w:rPr>
          <w:caps/>
          <w:szCs w:val="30"/>
        </w:rPr>
        <w:lastRenderedPageBreak/>
        <w:t>DEVICES UNLESS AUTHORIZED BY THE DIRECTOR, TO DEFINE THE TERM “TELECOMMUNICATION DEVICE”, AND TO PROVIDE PENALTIES.</w:t>
      </w:r>
    </w:p>
    <w:p w14:paraId="5C665945" w14:textId="69CA2896" w:rsidR="004F63E7" w:rsidRDefault="004F63E7" w:rsidP="004F63E7">
      <w:pPr>
        <w:pStyle w:val="CALENDARHISTORY"/>
      </w:pPr>
      <w:r>
        <w:t>(Read the first time--May 9, 2023)</w:t>
      </w:r>
    </w:p>
    <w:p w14:paraId="2E337C36" w14:textId="17790608" w:rsidR="004F63E7" w:rsidRDefault="004F63E7" w:rsidP="004F63E7">
      <w:pPr>
        <w:pStyle w:val="CALENDARHISTORY"/>
      </w:pPr>
      <w:r>
        <w:t>(Reported by Committee on Corrections and Penology--February 15, 2024)</w:t>
      </w:r>
    </w:p>
    <w:p w14:paraId="60712EF7" w14:textId="371A4CAD" w:rsidR="004F63E7" w:rsidRDefault="004F63E7" w:rsidP="004F63E7">
      <w:pPr>
        <w:pStyle w:val="CALENDARHISTORY"/>
      </w:pPr>
      <w:r>
        <w:t>(Favorable with amendments)</w:t>
      </w:r>
    </w:p>
    <w:p w14:paraId="41B425C8" w14:textId="77777777" w:rsidR="004F63E7" w:rsidRDefault="004F63E7" w:rsidP="00201E61"/>
    <w:p w14:paraId="41793E59" w14:textId="77777777" w:rsidR="00201E61" w:rsidRDefault="00201E61" w:rsidP="00201E61">
      <w:pPr>
        <w:pStyle w:val="CALENDARHEADING"/>
      </w:pPr>
    </w:p>
    <w:p w14:paraId="6359B75F" w14:textId="77777777" w:rsidR="00201E61" w:rsidRPr="00304030" w:rsidRDefault="00201E61" w:rsidP="00201E61">
      <w:pPr>
        <w:pStyle w:val="CALENDARHEADING"/>
      </w:pPr>
      <w:r>
        <w:t>SENATE RESOLUTION</w:t>
      </w:r>
    </w:p>
    <w:p w14:paraId="03DC93FA" w14:textId="77777777" w:rsidR="00201E61" w:rsidRDefault="00201E61" w:rsidP="00201E61">
      <w:pPr>
        <w:tabs>
          <w:tab w:val="left" w:pos="432"/>
          <w:tab w:val="left" w:pos="864"/>
        </w:tabs>
      </w:pPr>
    </w:p>
    <w:p w14:paraId="402596D7" w14:textId="77777777" w:rsidR="00201E61" w:rsidRDefault="00201E61" w:rsidP="00201E61">
      <w:pPr>
        <w:tabs>
          <w:tab w:val="left" w:pos="432"/>
          <w:tab w:val="left" w:pos="864"/>
        </w:tabs>
      </w:pPr>
    </w:p>
    <w:p w14:paraId="7D1898B5" w14:textId="77777777" w:rsidR="00201E61" w:rsidRPr="00C434D9" w:rsidRDefault="00201E61" w:rsidP="00201E61">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t xml:space="preserve"> </w:t>
      </w:r>
      <w:r w:rsidRPr="00C434D9">
        <w:t>ENVIRONMENTAL, SOCIAL, OR POLITICAL GOALS, OBJECTIVES, OR OUTCOMES.</w:t>
      </w:r>
    </w:p>
    <w:p w14:paraId="33A75975" w14:textId="77777777" w:rsidR="00201E61" w:rsidRDefault="00201E61" w:rsidP="00201E61">
      <w:pPr>
        <w:pStyle w:val="CALENDARHISTORY"/>
      </w:pPr>
      <w:r>
        <w:t>(Introduced--March 14, 2023)</w:t>
      </w:r>
    </w:p>
    <w:p w14:paraId="361FA12A" w14:textId="77777777" w:rsidR="00201E61" w:rsidRDefault="00201E61" w:rsidP="00201E61">
      <w:pPr>
        <w:pStyle w:val="CALENDARHISTORY"/>
      </w:pPr>
      <w:r>
        <w:t>(Reported by Committee on Finance--April 26, 2023)</w:t>
      </w:r>
    </w:p>
    <w:p w14:paraId="7676A2EB" w14:textId="77777777" w:rsidR="00201E61" w:rsidRDefault="00201E61" w:rsidP="00201E61">
      <w:pPr>
        <w:pStyle w:val="CALENDARHISTORY"/>
      </w:pPr>
      <w:r>
        <w:t>(Favorable)</w:t>
      </w:r>
    </w:p>
    <w:p w14:paraId="40550955" w14:textId="77777777" w:rsidR="00201E61" w:rsidRDefault="00201E61" w:rsidP="00201E61">
      <w:pPr>
        <w:pStyle w:val="CALENDARHISTORY"/>
        <w:rPr>
          <w:u w:val="single"/>
        </w:rPr>
      </w:pPr>
      <w:r>
        <w:rPr>
          <w:u w:val="single"/>
        </w:rPr>
        <w:t>(Contested by Senator Jackson)</w:t>
      </w:r>
    </w:p>
    <w:p w14:paraId="1953D461" w14:textId="77777777" w:rsidR="00201E61" w:rsidRDefault="00201E61" w:rsidP="00201E61"/>
    <w:p w14:paraId="40074031" w14:textId="77777777" w:rsidR="00201E61" w:rsidRDefault="00201E61" w:rsidP="00201E61"/>
    <w:p w14:paraId="71365F0E" w14:textId="77777777" w:rsidR="00201E61" w:rsidRPr="00CC53FA" w:rsidRDefault="00201E61" w:rsidP="00201E61">
      <w:pPr>
        <w:pStyle w:val="CALENDARHEADING"/>
      </w:pPr>
      <w:r>
        <w:t>CONCURRENT RESOLUTION</w:t>
      </w:r>
    </w:p>
    <w:p w14:paraId="4DE99253" w14:textId="77777777" w:rsidR="00201E61" w:rsidRDefault="00201E61" w:rsidP="00201E61">
      <w:pPr>
        <w:tabs>
          <w:tab w:val="left" w:pos="432"/>
          <w:tab w:val="left" w:pos="864"/>
        </w:tabs>
      </w:pPr>
    </w:p>
    <w:p w14:paraId="149F45E8" w14:textId="77777777" w:rsidR="00201E61" w:rsidRDefault="00201E61" w:rsidP="00201E61">
      <w:pPr>
        <w:tabs>
          <w:tab w:val="left" w:pos="432"/>
          <w:tab w:val="left" w:pos="864"/>
        </w:tabs>
      </w:pPr>
    </w:p>
    <w:p w14:paraId="3D49A142" w14:textId="77777777" w:rsidR="00201E61" w:rsidRPr="00233E34" w:rsidRDefault="00201E61" w:rsidP="00201E61">
      <w:pPr>
        <w:pStyle w:val="BILLTITLE"/>
      </w:pPr>
      <w:r w:rsidRPr="00233E34">
        <w:t>H.</w:t>
      </w:r>
      <w:r w:rsidRPr="00233E34">
        <w:tab/>
        <w:t>4895</w:t>
      </w:r>
      <w:r w:rsidRPr="00233E34">
        <w:fldChar w:fldCharType="begin"/>
      </w:r>
      <w:r w:rsidRPr="00233E34">
        <w:instrText xml:space="preserve"> XE "H. 4895" \b </w:instrText>
      </w:r>
      <w:r w:rsidRPr="00233E34">
        <w:fldChar w:fldCharType="end"/>
      </w:r>
      <w:r w:rsidRPr="00233E34">
        <w:t xml:space="preserve">--Reps. Caskey, Jordan and Rutherford:  A CONCURRENT RESOLUTION TO FIX NOON ON WEDNESDAY, FEBRUARY 7, 2024, AS THE TIME TO ELECT A SUCCESSOR TO A CERTAIN CHIEF JUSTICE OF THE SUPREME COURT, UPON HIS RETIREMENT ON OR BEFORE JULY 31, 2024, AND THE SUCCESSOR WILL FILL A NEW TERM OF THAT OFFICE WHICH WILL EXPIRE JULY 31, 2034; TO ELECT A SUCCESSOR TO A CERTAIN JUDGE OF THE COURT OF APPEALS, SEAT 8, WHOSE TERM WILL EXPIRE JUNE, 30, 2024; TO ELECT A SUCCESSOR TO A CERTAIN JUDGE OF THE COURT OF APPEALS, SEAT 9, AND THE SUCCESSOR WILL FILL THE UNEXPIRED TERM OF </w:t>
      </w:r>
      <w:r w:rsidRPr="00233E34">
        <w:lastRenderedPageBreak/>
        <w:t xml:space="preserve">THAT OFFICE WHICH WILL EXPIRE JUNE 30, 2028; TO ELECT A JUDGE TO A NEWLY CREATED SEAT FOR THE CIRCUIT COURT, SECOND JUDICIAL CIRCUIT, SEAT 2, WHOSE TERM WILL BE FROM JULY 1, 2024, UNTIL JUNE 30, 2030; TO ELECT A SUCCESSOR TO A CERTAIN JUDGE OF THE CIRCUIT COURT, THIRD JUDICIAL CIRCUIT, SEAT 1, UPON HIS RETIREMENT ON OR BEFORE DECEMBER 31, 2024, AND THE SUCCESSOR WILL FILL THE UNEXPIRED TERM OF THAT OFFICE WHICH WILL EXPIRE JUNE, 30, 2028; TO ELECT A SUCCESSOR TO A CERTAIN JUDGE OF THE CIRCUIT COURT, THIRD JUDICIAL CIRCUIT, SEAT 2, WHOSE TERM WILL EXPIRE JUNE 30, 2024; TO ELECT A SUCCESSOR TO A CERTAIN JUDGE OF THE CIRCUIT COURT, FOURTH JUDICIAL CIRCUIT, SEAT 2, WHOSE TERM WILL EXPIRE JUNE 30, 2024; TO ELECT A SUCCESSOR TO A CERTAIN JUDGE OF THE CIRCUIT COURT, FIFTH JUDICIAL CIRCUIT, SEAT 1, AND THE SUCCESSOR WILL FILL THE UNEXPIRED TERM OF THAT OFFICE WHICH WILL EXPIRE JUNE 30, 2025; TO ELECT A SUCCESSOR TO A CERTAIN JUDGE OF THE CIRCUIT COURT, FIFTH JUDICIAL CIRCUIT, SEAT 2, WHOSE TERM WILL EXPIRE JUNE 30, 2024; TO ELECT A SUCCESSOR TO A CERTAIN JUDGE OF THE CIRCUIT COURT, SEVENTH JUDICIAL CIRCUIT, SEAT 1, UPON HIS RETIREMENT ON OR BEFORE DECEMBER 31, 2024, AND THE SUCCESSOR WILL FILL THE UNEXPIRED TERM OF THAT OFFICE WHICH WILL EXPIRE JUNE 30, 2025; TO ELECT A SUCCESSOR TO A CERTAIN JUDGE OF THE CIRCUIT COURT, SEVENTH JUDICIAL CIRCUIT, SEAT 2, WHOSE TERM WILL EXPIRE JUNE 30, 2024; TO ELECT A SUCCESSOR TO A CERTAIN JUDGE OF THE CIRCUIT COURT, EIGHTH JUDICIAL CIRCUIT, SEAT 2, WHOSE TERM WILL EXPIRE JUNE 30, 2024; TO ELECT A JUDGE TO A NEWLY CREATED SEAT FOR THE CIRCUIT COURT, NINTH JUDICIAL CIRCUIT, SEAT 4, WHOSE TERM WILL BE FROM JULY 1, 2024, UNTIL JUNE 30, 2030; TO ELECT A SUCCESSOR TO A CERTAIN JUDGE OF THE CIRCUIT COURT, TENTH JUDICIAL CIRCUIT, SEAT 2, WHOSE TERM WILL EXPIRE JUNE 30, 2024; TO ELECT A SUCCESSOR TO A CERTAIN JUDGE OF THE CIRCUIT COURT, ELEVENTH JUDICIAL CIRCUIT, SEAT 1, WHOSE TERM WILL EXPIRE JUNE 30, </w:t>
      </w:r>
      <w:r w:rsidRPr="00233E34">
        <w:lastRenderedPageBreak/>
        <w:t xml:space="preserve">2024; TO ELECT A SUCCESSOR TO A CERTAIN JUDGE OF THE CIRCUIT COURT, ELEVENTH JUDICIAL CIRCUIT, SEAT 2, WHOSE TERM WILL EXPIRE JUNE 30, 2024; TO ELECT A SUCCESSOR TO A CERTAIN JUDGE OF THE CIRCUIT COURT, TWELFTH JUDICIAL CIRCUIT, SEAT 1, WHOSE TERM WILL EXPIRE JUNE 30, 2024; TO ELECT A SUCCESSOR TO A CERTAIN JUDGE OF THE CIRCUIT COURT, THIRTEENTH JUDICIAL CIRCUIT, SEAT 2, AND THE SUCCESSOR WILL FILL A NEW TERM OF THAT OFFICE WHICH WILL EXPIRE JUNE 30, 2030; TO ELECT A SUCCESSOR TO A CERTAIN JUDGE OF THE CIRCUIT COURT, THIRTEENTH JUDICIAL CIRCUIT, SEAT 4, UPON HIS RETIREMENT ON OR BEFORE DECEMBER 31, 2024, AND THE SUCCESSOR WILL FILL THE UNEXPIRED TERM OF THAT OFFICE WHICH WILL EXPIRE JUNE 30, 2028; TO ELECT A SUCCESSOR TO A CERTAIN JUDGE OF THE CIRCUIT COURT, FOURTEENTH JUDICIAL CIRCUIT, SEAT 1, WHOSE TERM WILL EXPIRE JUNE 30, 2024; TO ELECT A JUDGE TO A NEWLY CREATED SEAT FOR THE CIRCUIT COURT, FOURTEENTH JUDICIAL CIRCUIT, SEAT 3, WHOSE TERM WILL BE FROM JULY 1, 2024, UNTIL JUNE 30, 2030; TO ELECT A JUDGE TO A NEWLY CREATED SEAT FOR THE CIRCUIT COURT, FIFTEENTH JUDICIAL CIRCUIT, SEAT 3, WHOSE TERM WILL BE FROM JULY 1, 2024, UNTIL JUNE 30, 2030; TO ELECT A SUCCESSOR TO A CERTAIN JUDGE OF THE CIRCUIT COURT, AT-LARGE, SEAT 4, AND THE SUCCESSOR WILL FILL THE UNEXPIRED TERM OF THAT OFFICE WHICH WILL EXPIRE JUNE 30, 2027; TO ELECT A SUCCESSOR TO A CERTAIN JUDGE OF THE CIRCUIT COURT, AT-LARGE, SEAT 8, AND THE SUCCESSOR WILL FILL THE UNEXPIRED TERM OF THAT OFFICE WHICH WILL EXPIRE JUNE 30, 2027; TO ELECT A SUCCESSOR TO A CERTAIN JUDGE OF THE CIRCUIT COURT, AT-LARGE, SEAT 11, AND THE SUCCESSOR WILL FILL THE UNEXPIRED TERM OF THAT OFFICE WHICH EXPIRES JUNE 30, 2026; TO ELECT A SUCCESSOR TO A CERTAIN JUDGE OF THE CIRCUIT COURT, AT-LARGE, SEAT 16, UPON HIS RETIREMENT ON OR BEFORE DECEMBER 31, 2024, AND THE SUCCESSOR WILL FILL THE UNEXPIRED TERM OF THAT OFFICE WHICH WILL EXPIRE JUNE 30, 2025; </w:t>
      </w:r>
      <w:r w:rsidRPr="00233E34">
        <w:lastRenderedPageBreak/>
        <w:t>TO ELECT A JUDGE TO A NEWLY CREATED SEAT FOR THE FAMILY COURT, FIRST JUDICIAL CIRCUIT, SEAT 4, WHOSE TERM WILL BE FROM JULY 1, 2024, UNTIL JUNE 30, 2030; TO ELECT A JUDGE TO A NEWLY CREATED SEAT FOR THE FAMILY COURT, SEVENTH JUDICIAL CIRCUIT, SEAT 4, WHOSE TERM WILL BE FROM JULY 1, 2024, UNTIL JUNE 30, 2030; TO ELECT A SUCCESSOR TO A CERTAIN JUDGE OF THE FAMILY COURT, NINTH JUDICIAL CIRCUIT, SEAT 4, AND THE SUCCESSOR WILL FILL THE UNEXPIRED TERM OF THAT OFFICE, WHICH WILL EXPIRE JUNE 30, 2025; TO ELECT A SUCCESSOR TO A CERTAIN JUDGE OF THE FAMILY COURT, NINTH JUDICIAL CIRCUIT, SEAT 6, AND THE SUCCESSOR WILL FILL THE UNEXPIRED TERM OF THAT OFFICE, WHICH WILL EXPIRE JUNE 30, 2028; TO ELECT A SUCCESSOR TO A CERTAIN JUDGE OF THE FAMILY COURT, TENTH JUDICIAL CIRCUIT, SEAT 1, AND THE SUCCESSOR WILL FILL THE UNEXPIRED TERM OF THAT OFFICE, WHICH WILL EXPIRE JUNE 30, 2025; TO ELECT A SUCCESSOR TO A CERTAIN JUDGE OF THE FAMILY COURT, SIXTEENTH JUDICIAL CIRCUIT, SEAT 1, UPON HIS RETIREMENT ON OR BEFORE JULY 1, 2024, AND THE SUCCESSOR WILL FILL THE UNEXPIRED TERM OF THAT OFFICE, WHICH WILL EXPIRE JUNE 30, 2028; TO ELECT A JUDGE TO A NEWLY CREATED SEAT FOR THE FAMILY COURT, SIXTEENTH JUDICIAL CIRCUIT, SEAT 3, WHOSE TERM WILL BE FROM JULY 1, 2024, UNTIL JUNE 30, 2030; AND TO ELECT A SUCCESSOR TO A CERTAIN JUDGE OF THE ADMINISTRATIVE LAW</w:t>
      </w:r>
      <w:r>
        <w:t xml:space="preserve"> </w:t>
      </w:r>
      <w:r w:rsidRPr="00233E34">
        <w:t>COURT, SEAT 1, WHOSE TERM WILL EXPIRE JUNE 30, 2024.</w:t>
      </w:r>
    </w:p>
    <w:p w14:paraId="4CBC41DC" w14:textId="77777777" w:rsidR="00201E61" w:rsidRDefault="00201E61" w:rsidP="00201E61">
      <w:pPr>
        <w:pStyle w:val="CALENDARHISTORY"/>
      </w:pPr>
      <w:r>
        <w:t>(Introduced--January 23, 2024)</w:t>
      </w:r>
    </w:p>
    <w:p w14:paraId="6D376970" w14:textId="77777777" w:rsidR="00201E61" w:rsidRDefault="00201E61" w:rsidP="00201E61">
      <w:pPr>
        <w:pStyle w:val="CALENDARHISTORY"/>
      </w:pPr>
      <w:r>
        <w:t>(Polled by Committee on Operations and Management--January 24, 2024)</w:t>
      </w:r>
    </w:p>
    <w:p w14:paraId="01D4E9B3" w14:textId="77777777" w:rsidR="00201E61" w:rsidRDefault="00201E61" w:rsidP="00201E61">
      <w:pPr>
        <w:pStyle w:val="CALENDARHISTORY"/>
      </w:pPr>
      <w:r>
        <w:t>(Favorable)</w:t>
      </w:r>
    </w:p>
    <w:p w14:paraId="60161CD1" w14:textId="77777777" w:rsidR="00201E61" w:rsidRPr="00DE3E03" w:rsidRDefault="00201E61" w:rsidP="00201E61">
      <w:pPr>
        <w:pStyle w:val="CALENDARHISTORY"/>
      </w:pPr>
      <w:r>
        <w:rPr>
          <w:u w:val="single"/>
        </w:rPr>
        <w:t>(Contested by Senators Climer, Kimbrell and Rice)</w:t>
      </w:r>
    </w:p>
    <w:p w14:paraId="6C1B882D" w14:textId="77777777" w:rsidR="00CD3EEB" w:rsidRDefault="00CD3EEB" w:rsidP="0062310D">
      <w:pPr>
        <w:tabs>
          <w:tab w:val="left" w:pos="432"/>
          <w:tab w:val="left" w:pos="864"/>
        </w:tabs>
      </w:pPr>
    </w:p>
    <w:p w14:paraId="774404D4" w14:textId="77777777" w:rsidR="00CD3EEB" w:rsidRDefault="00CD3EEB" w:rsidP="0062310D">
      <w:pPr>
        <w:tabs>
          <w:tab w:val="left" w:pos="432"/>
          <w:tab w:val="left" w:pos="864"/>
        </w:tabs>
      </w:pPr>
    </w:p>
    <w:p w14:paraId="077A3B2B" w14:textId="77777777" w:rsidR="00CD3EEB" w:rsidRDefault="00CD3EEB" w:rsidP="0062310D">
      <w:pPr>
        <w:tabs>
          <w:tab w:val="left" w:pos="432"/>
          <w:tab w:val="left" w:pos="864"/>
        </w:tabs>
      </w:pPr>
    </w:p>
    <w:p w14:paraId="773CA7BA" w14:textId="77777777" w:rsidR="00CD3EEB" w:rsidRDefault="00CD3EEB" w:rsidP="0062310D">
      <w:pPr>
        <w:tabs>
          <w:tab w:val="left" w:pos="432"/>
          <w:tab w:val="left" w:pos="864"/>
        </w:tabs>
      </w:pPr>
    </w:p>
    <w:p w14:paraId="6CFB72DE" w14:textId="77777777" w:rsidR="00CD3EEB" w:rsidRDefault="00CD3EEB" w:rsidP="0062310D">
      <w:pPr>
        <w:tabs>
          <w:tab w:val="left" w:pos="432"/>
          <w:tab w:val="left" w:pos="864"/>
        </w:tabs>
      </w:pPr>
    </w:p>
    <w:p w14:paraId="0572A8DC" w14:textId="77777777" w:rsidR="00CD3EEB" w:rsidRDefault="00CD3EEB" w:rsidP="0062310D">
      <w:pPr>
        <w:tabs>
          <w:tab w:val="left" w:pos="432"/>
          <w:tab w:val="left" w:pos="864"/>
        </w:tabs>
      </w:pPr>
    </w:p>
    <w:p w14:paraId="1AC4BD4A" w14:textId="77777777" w:rsidR="00CD3EEB" w:rsidRDefault="00CD3EEB" w:rsidP="0062310D">
      <w:pPr>
        <w:tabs>
          <w:tab w:val="left" w:pos="432"/>
          <w:tab w:val="left" w:pos="864"/>
        </w:tabs>
      </w:pPr>
    </w:p>
    <w:p w14:paraId="089E90A9" w14:textId="77777777" w:rsidR="00CD3EEB" w:rsidRDefault="00CD3EEB" w:rsidP="0062310D">
      <w:pPr>
        <w:tabs>
          <w:tab w:val="left" w:pos="432"/>
          <w:tab w:val="left" w:pos="864"/>
        </w:tabs>
      </w:pPr>
    </w:p>
    <w:p w14:paraId="0F5BE2FE" w14:textId="77777777" w:rsidR="0036113A" w:rsidRDefault="00D41E31" w:rsidP="0062310D">
      <w:pPr>
        <w:tabs>
          <w:tab w:val="left" w:pos="432"/>
          <w:tab w:val="left" w:pos="864"/>
        </w:tabs>
        <w:jc w:val="center"/>
        <w:rPr>
          <w:b/>
        </w:rPr>
      </w:pPr>
      <w:r>
        <w:rPr>
          <w:b/>
        </w:rPr>
        <w:br w:type="page"/>
      </w:r>
      <w:r>
        <w:rPr>
          <w:b/>
        </w:rPr>
        <w:lastRenderedPageBreak/>
        <w:t>SENATE CALENDAR INDEX</w:t>
      </w:r>
    </w:p>
    <w:p w14:paraId="531FE671" w14:textId="77777777" w:rsidR="0036113A" w:rsidRDefault="0036113A" w:rsidP="0062310D">
      <w:pPr>
        <w:tabs>
          <w:tab w:val="left" w:pos="432"/>
          <w:tab w:val="left" w:pos="864"/>
        </w:tabs>
      </w:pPr>
    </w:p>
    <w:p w14:paraId="09D8516C" w14:textId="77777777" w:rsidR="0036113A" w:rsidRDefault="0036113A" w:rsidP="0062310D">
      <w:pPr>
        <w:tabs>
          <w:tab w:val="left" w:pos="432"/>
          <w:tab w:val="left" w:pos="864"/>
        </w:tabs>
      </w:pPr>
    </w:p>
    <w:p w14:paraId="48D093DB" w14:textId="77777777" w:rsidR="00844E6C" w:rsidRPr="00844E6C" w:rsidRDefault="00844E6C" w:rsidP="0062310D">
      <w:pPr>
        <w:tabs>
          <w:tab w:val="left" w:pos="432"/>
          <w:tab w:val="left" w:pos="864"/>
        </w:tabs>
        <w:rPr>
          <w:b/>
          <w:bCs/>
          <w:noProof/>
        </w:rPr>
        <w:sectPr w:rsidR="00844E6C" w:rsidRPr="00844E6C" w:rsidSect="00844E6C">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1DE53751" w14:textId="77777777" w:rsidR="00844E6C" w:rsidRPr="00844E6C" w:rsidRDefault="00844E6C">
      <w:pPr>
        <w:pStyle w:val="Index1"/>
        <w:tabs>
          <w:tab w:val="right" w:leader="dot" w:pos="2798"/>
        </w:tabs>
        <w:rPr>
          <w:b/>
          <w:bCs/>
          <w:noProof/>
        </w:rPr>
      </w:pPr>
      <w:r w:rsidRPr="00844E6C">
        <w:rPr>
          <w:b/>
          <w:bCs/>
          <w:noProof/>
        </w:rPr>
        <w:t>S. 32</w:t>
      </w:r>
      <w:r w:rsidRPr="00844E6C">
        <w:rPr>
          <w:b/>
          <w:bCs/>
          <w:noProof/>
        </w:rPr>
        <w:tab/>
        <w:t>25</w:t>
      </w:r>
    </w:p>
    <w:p w14:paraId="7D87D7D1" w14:textId="77777777" w:rsidR="00844E6C" w:rsidRPr="00844E6C" w:rsidRDefault="00844E6C">
      <w:pPr>
        <w:pStyle w:val="Index1"/>
        <w:tabs>
          <w:tab w:val="right" w:leader="dot" w:pos="2798"/>
        </w:tabs>
        <w:rPr>
          <w:b/>
          <w:bCs/>
          <w:noProof/>
        </w:rPr>
      </w:pPr>
      <w:r w:rsidRPr="00844E6C">
        <w:rPr>
          <w:rFonts w:eastAsia="Calibri"/>
          <w:b/>
          <w:bCs/>
          <w:noProof/>
        </w:rPr>
        <w:t>S. 88</w:t>
      </w:r>
      <w:r w:rsidRPr="00844E6C">
        <w:rPr>
          <w:b/>
          <w:bCs/>
          <w:noProof/>
        </w:rPr>
        <w:tab/>
        <w:t>7</w:t>
      </w:r>
    </w:p>
    <w:p w14:paraId="5F6F725F" w14:textId="77777777" w:rsidR="00844E6C" w:rsidRPr="00844E6C" w:rsidRDefault="00844E6C">
      <w:pPr>
        <w:pStyle w:val="Index1"/>
        <w:tabs>
          <w:tab w:val="right" w:leader="dot" w:pos="2798"/>
        </w:tabs>
        <w:rPr>
          <w:b/>
          <w:bCs/>
          <w:noProof/>
        </w:rPr>
      </w:pPr>
      <w:r w:rsidRPr="00844E6C">
        <w:rPr>
          <w:b/>
          <w:bCs/>
          <w:noProof/>
        </w:rPr>
        <w:t>S. 95</w:t>
      </w:r>
      <w:r w:rsidRPr="00844E6C">
        <w:rPr>
          <w:b/>
          <w:bCs/>
          <w:noProof/>
        </w:rPr>
        <w:tab/>
        <w:t>16</w:t>
      </w:r>
    </w:p>
    <w:p w14:paraId="518393AE" w14:textId="77777777" w:rsidR="00844E6C" w:rsidRPr="00844E6C" w:rsidRDefault="00844E6C">
      <w:pPr>
        <w:pStyle w:val="Index1"/>
        <w:tabs>
          <w:tab w:val="right" w:leader="dot" w:pos="2798"/>
        </w:tabs>
        <w:rPr>
          <w:b/>
          <w:bCs/>
          <w:noProof/>
        </w:rPr>
      </w:pPr>
      <w:r w:rsidRPr="00844E6C">
        <w:rPr>
          <w:b/>
          <w:bCs/>
          <w:noProof/>
        </w:rPr>
        <w:t>S. 109</w:t>
      </w:r>
      <w:r w:rsidRPr="00844E6C">
        <w:rPr>
          <w:b/>
          <w:bCs/>
          <w:noProof/>
        </w:rPr>
        <w:tab/>
        <w:t>22</w:t>
      </w:r>
    </w:p>
    <w:p w14:paraId="3FC56D00" w14:textId="77777777" w:rsidR="00844E6C" w:rsidRPr="00844E6C" w:rsidRDefault="00844E6C">
      <w:pPr>
        <w:pStyle w:val="Index1"/>
        <w:tabs>
          <w:tab w:val="right" w:leader="dot" w:pos="2798"/>
        </w:tabs>
        <w:rPr>
          <w:b/>
          <w:bCs/>
          <w:noProof/>
        </w:rPr>
      </w:pPr>
      <w:r w:rsidRPr="00844E6C">
        <w:rPr>
          <w:b/>
          <w:bCs/>
          <w:noProof/>
        </w:rPr>
        <w:t>S. 126</w:t>
      </w:r>
      <w:r w:rsidRPr="00844E6C">
        <w:rPr>
          <w:b/>
          <w:bCs/>
          <w:noProof/>
        </w:rPr>
        <w:tab/>
        <w:t>18</w:t>
      </w:r>
    </w:p>
    <w:p w14:paraId="13F37D55" w14:textId="77777777" w:rsidR="00844E6C" w:rsidRPr="00844E6C" w:rsidRDefault="00844E6C">
      <w:pPr>
        <w:pStyle w:val="Index1"/>
        <w:tabs>
          <w:tab w:val="right" w:leader="dot" w:pos="2798"/>
        </w:tabs>
        <w:rPr>
          <w:b/>
          <w:bCs/>
          <w:noProof/>
        </w:rPr>
      </w:pPr>
      <w:r w:rsidRPr="00844E6C">
        <w:rPr>
          <w:rFonts w:eastAsia="Calibri"/>
          <w:b/>
          <w:bCs/>
          <w:noProof/>
        </w:rPr>
        <w:t>S. 143</w:t>
      </w:r>
      <w:r w:rsidRPr="00844E6C">
        <w:rPr>
          <w:b/>
          <w:bCs/>
          <w:noProof/>
        </w:rPr>
        <w:tab/>
        <w:t>9</w:t>
      </w:r>
    </w:p>
    <w:p w14:paraId="7F1BE1AB" w14:textId="77777777" w:rsidR="00844E6C" w:rsidRPr="00844E6C" w:rsidRDefault="00844E6C">
      <w:pPr>
        <w:pStyle w:val="Index1"/>
        <w:tabs>
          <w:tab w:val="right" w:leader="dot" w:pos="2798"/>
        </w:tabs>
        <w:rPr>
          <w:b/>
          <w:bCs/>
          <w:noProof/>
        </w:rPr>
      </w:pPr>
      <w:r w:rsidRPr="00844E6C">
        <w:rPr>
          <w:rFonts w:eastAsia="Calibri"/>
          <w:b/>
          <w:bCs/>
          <w:noProof/>
        </w:rPr>
        <w:t>S. 165</w:t>
      </w:r>
      <w:r w:rsidRPr="00844E6C">
        <w:rPr>
          <w:b/>
          <w:bCs/>
          <w:noProof/>
        </w:rPr>
        <w:tab/>
        <w:t>7</w:t>
      </w:r>
    </w:p>
    <w:p w14:paraId="6BAD5B5F" w14:textId="77777777" w:rsidR="00844E6C" w:rsidRPr="00844E6C" w:rsidRDefault="00844E6C">
      <w:pPr>
        <w:pStyle w:val="Index1"/>
        <w:tabs>
          <w:tab w:val="right" w:leader="dot" w:pos="2798"/>
        </w:tabs>
        <w:rPr>
          <w:b/>
          <w:bCs/>
          <w:noProof/>
        </w:rPr>
      </w:pPr>
      <w:r w:rsidRPr="00844E6C">
        <w:rPr>
          <w:rFonts w:eastAsia="Calibri"/>
          <w:b/>
          <w:bCs/>
          <w:noProof/>
        </w:rPr>
        <w:t>S. 208</w:t>
      </w:r>
      <w:r w:rsidRPr="00844E6C">
        <w:rPr>
          <w:b/>
          <w:bCs/>
          <w:noProof/>
        </w:rPr>
        <w:tab/>
        <w:t>9</w:t>
      </w:r>
    </w:p>
    <w:p w14:paraId="74974E42" w14:textId="77777777" w:rsidR="00844E6C" w:rsidRPr="00844E6C" w:rsidRDefault="00844E6C">
      <w:pPr>
        <w:pStyle w:val="Index1"/>
        <w:tabs>
          <w:tab w:val="right" w:leader="dot" w:pos="2798"/>
        </w:tabs>
        <w:rPr>
          <w:b/>
          <w:bCs/>
          <w:noProof/>
        </w:rPr>
      </w:pPr>
      <w:r w:rsidRPr="00844E6C">
        <w:rPr>
          <w:b/>
          <w:bCs/>
          <w:noProof/>
        </w:rPr>
        <w:t>S. 244</w:t>
      </w:r>
      <w:r w:rsidRPr="00844E6C">
        <w:rPr>
          <w:b/>
          <w:bCs/>
          <w:noProof/>
        </w:rPr>
        <w:tab/>
        <w:t>18</w:t>
      </w:r>
    </w:p>
    <w:p w14:paraId="6BA238D4" w14:textId="77777777" w:rsidR="00844E6C" w:rsidRPr="00844E6C" w:rsidRDefault="00844E6C">
      <w:pPr>
        <w:pStyle w:val="Index1"/>
        <w:tabs>
          <w:tab w:val="right" w:leader="dot" w:pos="2798"/>
        </w:tabs>
        <w:rPr>
          <w:b/>
          <w:bCs/>
          <w:noProof/>
        </w:rPr>
      </w:pPr>
      <w:r w:rsidRPr="00844E6C">
        <w:rPr>
          <w:b/>
          <w:bCs/>
          <w:noProof/>
        </w:rPr>
        <w:t>S. 260</w:t>
      </w:r>
      <w:r w:rsidRPr="00844E6C">
        <w:rPr>
          <w:b/>
          <w:bCs/>
          <w:noProof/>
        </w:rPr>
        <w:tab/>
        <w:t>14</w:t>
      </w:r>
    </w:p>
    <w:p w14:paraId="496B0AC9" w14:textId="77777777" w:rsidR="00844E6C" w:rsidRPr="00844E6C" w:rsidRDefault="00844E6C">
      <w:pPr>
        <w:pStyle w:val="Index1"/>
        <w:tabs>
          <w:tab w:val="right" w:leader="dot" w:pos="2798"/>
        </w:tabs>
        <w:rPr>
          <w:b/>
          <w:bCs/>
          <w:noProof/>
        </w:rPr>
      </w:pPr>
      <w:r w:rsidRPr="00844E6C">
        <w:rPr>
          <w:b/>
          <w:bCs/>
          <w:noProof/>
        </w:rPr>
        <w:t>S. 298</w:t>
      </w:r>
      <w:r w:rsidRPr="00844E6C">
        <w:rPr>
          <w:b/>
          <w:bCs/>
          <w:noProof/>
        </w:rPr>
        <w:tab/>
        <w:t>4</w:t>
      </w:r>
    </w:p>
    <w:p w14:paraId="2A899EE8" w14:textId="77777777" w:rsidR="00844E6C" w:rsidRPr="00844E6C" w:rsidRDefault="00844E6C">
      <w:pPr>
        <w:pStyle w:val="Index1"/>
        <w:tabs>
          <w:tab w:val="right" w:leader="dot" w:pos="2798"/>
        </w:tabs>
        <w:rPr>
          <w:b/>
          <w:bCs/>
          <w:noProof/>
        </w:rPr>
      </w:pPr>
      <w:r w:rsidRPr="00844E6C">
        <w:rPr>
          <w:rFonts w:eastAsia="Calibri"/>
          <w:b/>
          <w:bCs/>
          <w:noProof/>
        </w:rPr>
        <w:t>S. 303</w:t>
      </w:r>
      <w:r w:rsidRPr="00844E6C">
        <w:rPr>
          <w:b/>
          <w:bCs/>
          <w:noProof/>
        </w:rPr>
        <w:tab/>
        <w:t>8</w:t>
      </w:r>
    </w:p>
    <w:p w14:paraId="7CA1F49B" w14:textId="77777777" w:rsidR="00844E6C" w:rsidRPr="00844E6C" w:rsidRDefault="00844E6C">
      <w:pPr>
        <w:pStyle w:val="Index1"/>
        <w:tabs>
          <w:tab w:val="right" w:leader="dot" w:pos="2798"/>
        </w:tabs>
        <w:rPr>
          <w:b/>
          <w:bCs/>
          <w:noProof/>
        </w:rPr>
      </w:pPr>
      <w:r w:rsidRPr="00844E6C">
        <w:rPr>
          <w:rFonts w:eastAsia="Calibri"/>
          <w:b/>
          <w:bCs/>
          <w:noProof/>
        </w:rPr>
        <w:t>S. 367</w:t>
      </w:r>
      <w:r w:rsidRPr="00844E6C">
        <w:rPr>
          <w:b/>
          <w:bCs/>
          <w:noProof/>
        </w:rPr>
        <w:tab/>
        <w:t>10</w:t>
      </w:r>
    </w:p>
    <w:p w14:paraId="6C31E5B4" w14:textId="77777777" w:rsidR="00844E6C" w:rsidRPr="00844E6C" w:rsidRDefault="00844E6C">
      <w:pPr>
        <w:pStyle w:val="Index1"/>
        <w:tabs>
          <w:tab w:val="right" w:leader="dot" w:pos="2798"/>
        </w:tabs>
        <w:rPr>
          <w:b/>
          <w:bCs/>
          <w:noProof/>
        </w:rPr>
      </w:pPr>
      <w:r w:rsidRPr="00844E6C">
        <w:rPr>
          <w:rFonts w:eastAsia="Calibri"/>
          <w:b/>
          <w:bCs/>
          <w:noProof/>
        </w:rPr>
        <w:t>S. 414</w:t>
      </w:r>
      <w:r w:rsidRPr="00844E6C">
        <w:rPr>
          <w:b/>
          <w:bCs/>
          <w:noProof/>
        </w:rPr>
        <w:tab/>
        <w:t>8</w:t>
      </w:r>
    </w:p>
    <w:p w14:paraId="51460CEC" w14:textId="77777777" w:rsidR="00844E6C" w:rsidRPr="00844E6C" w:rsidRDefault="00844E6C">
      <w:pPr>
        <w:pStyle w:val="Index1"/>
        <w:tabs>
          <w:tab w:val="right" w:leader="dot" w:pos="2798"/>
        </w:tabs>
        <w:rPr>
          <w:b/>
          <w:bCs/>
          <w:noProof/>
        </w:rPr>
      </w:pPr>
      <w:r w:rsidRPr="00844E6C">
        <w:rPr>
          <w:b/>
          <w:bCs/>
          <w:noProof/>
        </w:rPr>
        <w:t>S. 418</w:t>
      </w:r>
      <w:r w:rsidRPr="00844E6C">
        <w:rPr>
          <w:b/>
          <w:bCs/>
          <w:noProof/>
        </w:rPr>
        <w:tab/>
        <w:t>4</w:t>
      </w:r>
    </w:p>
    <w:p w14:paraId="076A8E2F" w14:textId="77777777" w:rsidR="00844E6C" w:rsidRPr="00844E6C" w:rsidRDefault="00844E6C">
      <w:pPr>
        <w:pStyle w:val="Index1"/>
        <w:tabs>
          <w:tab w:val="right" w:leader="dot" w:pos="2798"/>
        </w:tabs>
        <w:rPr>
          <w:b/>
          <w:bCs/>
          <w:noProof/>
        </w:rPr>
      </w:pPr>
      <w:r w:rsidRPr="00844E6C">
        <w:rPr>
          <w:b/>
          <w:bCs/>
          <w:noProof/>
        </w:rPr>
        <w:t>S. 425</w:t>
      </w:r>
      <w:r w:rsidRPr="00844E6C">
        <w:rPr>
          <w:b/>
          <w:bCs/>
          <w:noProof/>
        </w:rPr>
        <w:tab/>
        <w:t>14</w:t>
      </w:r>
    </w:p>
    <w:p w14:paraId="1DDD4963" w14:textId="77777777" w:rsidR="00844E6C" w:rsidRPr="00844E6C" w:rsidRDefault="00844E6C">
      <w:pPr>
        <w:pStyle w:val="Index1"/>
        <w:tabs>
          <w:tab w:val="right" w:leader="dot" w:pos="2798"/>
        </w:tabs>
        <w:rPr>
          <w:b/>
          <w:bCs/>
          <w:noProof/>
        </w:rPr>
      </w:pPr>
      <w:r w:rsidRPr="00844E6C">
        <w:rPr>
          <w:rFonts w:eastAsia="Calibri"/>
          <w:b/>
          <w:bCs/>
          <w:noProof/>
        </w:rPr>
        <w:t>S. 440</w:t>
      </w:r>
      <w:r w:rsidRPr="00844E6C">
        <w:rPr>
          <w:b/>
          <w:bCs/>
          <w:noProof/>
        </w:rPr>
        <w:tab/>
        <w:t>11</w:t>
      </w:r>
    </w:p>
    <w:p w14:paraId="4D552A2A" w14:textId="77777777" w:rsidR="00844E6C" w:rsidRPr="00844E6C" w:rsidRDefault="00844E6C">
      <w:pPr>
        <w:pStyle w:val="Index1"/>
        <w:tabs>
          <w:tab w:val="right" w:leader="dot" w:pos="2798"/>
        </w:tabs>
        <w:rPr>
          <w:b/>
          <w:bCs/>
          <w:noProof/>
        </w:rPr>
      </w:pPr>
      <w:r w:rsidRPr="00844E6C">
        <w:rPr>
          <w:b/>
          <w:bCs/>
          <w:noProof/>
        </w:rPr>
        <w:t>S. 538</w:t>
      </w:r>
      <w:r w:rsidRPr="00844E6C">
        <w:rPr>
          <w:b/>
          <w:bCs/>
          <w:noProof/>
        </w:rPr>
        <w:tab/>
        <w:t>27</w:t>
      </w:r>
    </w:p>
    <w:p w14:paraId="573F66DF" w14:textId="77777777" w:rsidR="00844E6C" w:rsidRPr="00844E6C" w:rsidRDefault="00844E6C">
      <w:pPr>
        <w:pStyle w:val="Index1"/>
        <w:tabs>
          <w:tab w:val="right" w:leader="dot" w:pos="2798"/>
        </w:tabs>
        <w:rPr>
          <w:b/>
          <w:bCs/>
          <w:noProof/>
        </w:rPr>
      </w:pPr>
      <w:r w:rsidRPr="00844E6C">
        <w:rPr>
          <w:b/>
          <w:bCs/>
          <w:noProof/>
        </w:rPr>
        <w:t>S. 578</w:t>
      </w:r>
      <w:r w:rsidRPr="00844E6C">
        <w:rPr>
          <w:b/>
          <w:bCs/>
          <w:noProof/>
        </w:rPr>
        <w:tab/>
        <w:t>24</w:t>
      </w:r>
    </w:p>
    <w:p w14:paraId="365A5C25" w14:textId="77777777" w:rsidR="00844E6C" w:rsidRPr="00844E6C" w:rsidRDefault="00844E6C">
      <w:pPr>
        <w:pStyle w:val="Index1"/>
        <w:tabs>
          <w:tab w:val="right" w:leader="dot" w:pos="2798"/>
        </w:tabs>
        <w:rPr>
          <w:b/>
          <w:bCs/>
          <w:noProof/>
        </w:rPr>
      </w:pPr>
      <w:r w:rsidRPr="00844E6C">
        <w:rPr>
          <w:b/>
          <w:bCs/>
          <w:noProof/>
        </w:rPr>
        <w:t>S. 620</w:t>
      </w:r>
      <w:r w:rsidRPr="00844E6C">
        <w:rPr>
          <w:b/>
          <w:bCs/>
          <w:noProof/>
        </w:rPr>
        <w:tab/>
        <w:t>24</w:t>
      </w:r>
    </w:p>
    <w:p w14:paraId="438DB6D5" w14:textId="77777777" w:rsidR="00844E6C" w:rsidRPr="00844E6C" w:rsidRDefault="00844E6C">
      <w:pPr>
        <w:pStyle w:val="Index1"/>
        <w:tabs>
          <w:tab w:val="right" w:leader="dot" w:pos="2798"/>
        </w:tabs>
        <w:rPr>
          <w:b/>
          <w:bCs/>
          <w:noProof/>
        </w:rPr>
      </w:pPr>
      <w:r w:rsidRPr="00844E6C">
        <w:rPr>
          <w:b/>
          <w:bCs/>
          <w:noProof/>
        </w:rPr>
        <w:t>S. 634</w:t>
      </w:r>
      <w:r w:rsidRPr="00844E6C">
        <w:rPr>
          <w:b/>
          <w:bCs/>
          <w:noProof/>
        </w:rPr>
        <w:tab/>
        <w:t>31</w:t>
      </w:r>
    </w:p>
    <w:p w14:paraId="2EABD67B" w14:textId="77777777" w:rsidR="00844E6C" w:rsidRPr="00844E6C" w:rsidRDefault="00844E6C">
      <w:pPr>
        <w:pStyle w:val="Index1"/>
        <w:tabs>
          <w:tab w:val="right" w:leader="dot" w:pos="2798"/>
        </w:tabs>
        <w:rPr>
          <w:b/>
          <w:bCs/>
          <w:noProof/>
        </w:rPr>
      </w:pPr>
      <w:r w:rsidRPr="00844E6C">
        <w:rPr>
          <w:b/>
          <w:bCs/>
          <w:noProof/>
        </w:rPr>
        <w:t>S. 708</w:t>
      </w:r>
      <w:r w:rsidRPr="00844E6C">
        <w:rPr>
          <w:b/>
          <w:bCs/>
          <w:noProof/>
        </w:rPr>
        <w:tab/>
        <w:t>6</w:t>
      </w:r>
    </w:p>
    <w:p w14:paraId="11500301" w14:textId="77777777" w:rsidR="00844E6C" w:rsidRPr="00844E6C" w:rsidRDefault="00844E6C">
      <w:pPr>
        <w:pStyle w:val="Index1"/>
        <w:tabs>
          <w:tab w:val="right" w:leader="dot" w:pos="2798"/>
        </w:tabs>
        <w:rPr>
          <w:b/>
          <w:bCs/>
          <w:noProof/>
        </w:rPr>
      </w:pPr>
      <w:r w:rsidRPr="00844E6C">
        <w:rPr>
          <w:b/>
          <w:bCs/>
          <w:noProof/>
        </w:rPr>
        <w:t>S. 843</w:t>
      </w:r>
      <w:r w:rsidRPr="00844E6C">
        <w:rPr>
          <w:b/>
          <w:bCs/>
          <w:noProof/>
        </w:rPr>
        <w:tab/>
        <w:t>25</w:t>
      </w:r>
    </w:p>
    <w:p w14:paraId="458FFA6E" w14:textId="77777777" w:rsidR="00844E6C" w:rsidRPr="00844E6C" w:rsidRDefault="00844E6C">
      <w:pPr>
        <w:pStyle w:val="Index1"/>
        <w:tabs>
          <w:tab w:val="right" w:leader="dot" w:pos="2798"/>
        </w:tabs>
        <w:rPr>
          <w:b/>
          <w:bCs/>
          <w:noProof/>
        </w:rPr>
      </w:pPr>
      <w:r w:rsidRPr="00844E6C">
        <w:rPr>
          <w:b/>
          <w:bCs/>
          <w:noProof/>
        </w:rPr>
        <w:t>S. 846</w:t>
      </w:r>
      <w:r w:rsidRPr="00844E6C">
        <w:rPr>
          <w:b/>
          <w:bCs/>
          <w:noProof/>
        </w:rPr>
        <w:tab/>
        <w:t>27</w:t>
      </w:r>
    </w:p>
    <w:p w14:paraId="3F872939" w14:textId="77777777" w:rsidR="00844E6C" w:rsidRPr="00844E6C" w:rsidRDefault="00844E6C">
      <w:pPr>
        <w:pStyle w:val="Index1"/>
        <w:tabs>
          <w:tab w:val="right" w:leader="dot" w:pos="2798"/>
        </w:tabs>
        <w:rPr>
          <w:b/>
          <w:bCs/>
          <w:noProof/>
        </w:rPr>
      </w:pPr>
      <w:r w:rsidRPr="00844E6C">
        <w:rPr>
          <w:b/>
          <w:bCs/>
          <w:noProof/>
        </w:rPr>
        <w:t>S. 862</w:t>
      </w:r>
      <w:r w:rsidRPr="00844E6C">
        <w:rPr>
          <w:b/>
          <w:bCs/>
          <w:noProof/>
        </w:rPr>
        <w:tab/>
        <w:t>28</w:t>
      </w:r>
    </w:p>
    <w:p w14:paraId="3F4552B0" w14:textId="77777777" w:rsidR="00844E6C" w:rsidRPr="00844E6C" w:rsidRDefault="00844E6C">
      <w:pPr>
        <w:pStyle w:val="Index1"/>
        <w:tabs>
          <w:tab w:val="right" w:leader="dot" w:pos="2798"/>
        </w:tabs>
        <w:rPr>
          <w:b/>
          <w:bCs/>
          <w:noProof/>
        </w:rPr>
      </w:pPr>
      <w:r w:rsidRPr="00844E6C">
        <w:rPr>
          <w:b/>
          <w:bCs/>
          <w:noProof/>
        </w:rPr>
        <w:t>S. 903</w:t>
      </w:r>
      <w:r w:rsidRPr="00844E6C">
        <w:rPr>
          <w:b/>
          <w:bCs/>
          <w:noProof/>
        </w:rPr>
        <w:tab/>
        <w:t>6</w:t>
      </w:r>
    </w:p>
    <w:p w14:paraId="618201C0" w14:textId="77777777" w:rsidR="00844E6C" w:rsidRPr="00844E6C" w:rsidRDefault="00844E6C">
      <w:pPr>
        <w:pStyle w:val="Index1"/>
        <w:tabs>
          <w:tab w:val="right" w:leader="dot" w:pos="2798"/>
        </w:tabs>
        <w:rPr>
          <w:b/>
          <w:bCs/>
          <w:noProof/>
        </w:rPr>
      </w:pPr>
      <w:r w:rsidRPr="00844E6C">
        <w:rPr>
          <w:b/>
          <w:bCs/>
          <w:noProof/>
        </w:rPr>
        <w:t>S. 910</w:t>
      </w:r>
      <w:r w:rsidRPr="00844E6C">
        <w:rPr>
          <w:b/>
          <w:bCs/>
          <w:noProof/>
        </w:rPr>
        <w:tab/>
        <w:t>28</w:t>
      </w:r>
    </w:p>
    <w:p w14:paraId="538A1E75" w14:textId="77777777" w:rsidR="00844E6C" w:rsidRPr="00844E6C" w:rsidRDefault="00844E6C">
      <w:pPr>
        <w:pStyle w:val="Index1"/>
        <w:tabs>
          <w:tab w:val="right" w:leader="dot" w:pos="2798"/>
        </w:tabs>
        <w:rPr>
          <w:b/>
          <w:bCs/>
          <w:noProof/>
        </w:rPr>
      </w:pPr>
      <w:r w:rsidRPr="00844E6C">
        <w:rPr>
          <w:b/>
          <w:bCs/>
          <w:noProof/>
        </w:rPr>
        <w:t>S. 915</w:t>
      </w:r>
      <w:r w:rsidRPr="00844E6C">
        <w:rPr>
          <w:b/>
          <w:bCs/>
          <w:noProof/>
        </w:rPr>
        <w:tab/>
        <w:t>5</w:t>
      </w:r>
    </w:p>
    <w:p w14:paraId="74BF4412" w14:textId="77777777" w:rsidR="00844E6C" w:rsidRPr="00844E6C" w:rsidRDefault="00844E6C">
      <w:pPr>
        <w:pStyle w:val="Index1"/>
        <w:tabs>
          <w:tab w:val="right" w:leader="dot" w:pos="2798"/>
        </w:tabs>
        <w:rPr>
          <w:b/>
          <w:bCs/>
          <w:noProof/>
        </w:rPr>
      </w:pPr>
      <w:r w:rsidRPr="00844E6C">
        <w:rPr>
          <w:b/>
          <w:bCs/>
          <w:noProof/>
        </w:rPr>
        <w:t>S. 944</w:t>
      </w:r>
      <w:r w:rsidRPr="00844E6C">
        <w:rPr>
          <w:b/>
          <w:bCs/>
          <w:noProof/>
        </w:rPr>
        <w:tab/>
        <w:t>26</w:t>
      </w:r>
    </w:p>
    <w:p w14:paraId="68A35103" w14:textId="77777777" w:rsidR="00844E6C" w:rsidRPr="00844E6C" w:rsidRDefault="00844E6C">
      <w:pPr>
        <w:pStyle w:val="Index1"/>
        <w:tabs>
          <w:tab w:val="right" w:leader="dot" w:pos="2798"/>
        </w:tabs>
        <w:rPr>
          <w:b/>
          <w:bCs/>
          <w:noProof/>
        </w:rPr>
      </w:pPr>
      <w:r w:rsidRPr="00844E6C">
        <w:rPr>
          <w:b/>
          <w:bCs/>
          <w:noProof/>
        </w:rPr>
        <w:t>S. 946</w:t>
      </w:r>
      <w:r w:rsidRPr="00844E6C">
        <w:rPr>
          <w:b/>
          <w:bCs/>
          <w:noProof/>
        </w:rPr>
        <w:tab/>
        <w:t>28</w:t>
      </w:r>
    </w:p>
    <w:p w14:paraId="5C67BE46" w14:textId="77777777" w:rsidR="00844E6C" w:rsidRPr="00844E6C" w:rsidRDefault="00844E6C">
      <w:pPr>
        <w:pStyle w:val="Index1"/>
        <w:tabs>
          <w:tab w:val="right" w:leader="dot" w:pos="2798"/>
        </w:tabs>
        <w:rPr>
          <w:b/>
          <w:bCs/>
          <w:noProof/>
        </w:rPr>
      </w:pPr>
      <w:r w:rsidRPr="00844E6C">
        <w:rPr>
          <w:b/>
          <w:bCs/>
          <w:noProof/>
        </w:rPr>
        <w:t>S. 962</w:t>
      </w:r>
      <w:r w:rsidRPr="00844E6C">
        <w:rPr>
          <w:b/>
          <w:bCs/>
          <w:noProof/>
        </w:rPr>
        <w:tab/>
        <w:t>26</w:t>
      </w:r>
    </w:p>
    <w:p w14:paraId="12FB69A3" w14:textId="77777777" w:rsidR="00844E6C" w:rsidRPr="00844E6C" w:rsidRDefault="00844E6C">
      <w:pPr>
        <w:pStyle w:val="Index1"/>
        <w:tabs>
          <w:tab w:val="right" w:leader="dot" w:pos="2798"/>
        </w:tabs>
        <w:rPr>
          <w:b/>
          <w:bCs/>
          <w:noProof/>
        </w:rPr>
      </w:pPr>
      <w:r w:rsidRPr="00844E6C">
        <w:rPr>
          <w:b/>
          <w:bCs/>
          <w:noProof/>
        </w:rPr>
        <w:t>S. 974</w:t>
      </w:r>
      <w:r w:rsidRPr="00844E6C">
        <w:rPr>
          <w:b/>
          <w:bCs/>
          <w:noProof/>
        </w:rPr>
        <w:tab/>
        <w:t>29</w:t>
      </w:r>
    </w:p>
    <w:p w14:paraId="52103C66" w14:textId="77777777" w:rsidR="00844E6C" w:rsidRPr="00844E6C" w:rsidRDefault="00844E6C">
      <w:pPr>
        <w:pStyle w:val="Index1"/>
        <w:tabs>
          <w:tab w:val="right" w:leader="dot" w:pos="2798"/>
        </w:tabs>
        <w:rPr>
          <w:b/>
          <w:bCs/>
          <w:noProof/>
        </w:rPr>
      </w:pPr>
      <w:r w:rsidRPr="00844E6C">
        <w:rPr>
          <w:b/>
          <w:bCs/>
          <w:noProof/>
        </w:rPr>
        <w:t>S. 1001</w:t>
      </w:r>
      <w:r w:rsidRPr="00844E6C">
        <w:rPr>
          <w:b/>
          <w:bCs/>
          <w:noProof/>
        </w:rPr>
        <w:tab/>
        <w:t>30</w:t>
      </w:r>
    </w:p>
    <w:p w14:paraId="53E9F902" w14:textId="77777777" w:rsidR="00844E6C" w:rsidRPr="00844E6C" w:rsidRDefault="00844E6C">
      <w:pPr>
        <w:pStyle w:val="Index1"/>
        <w:tabs>
          <w:tab w:val="right" w:leader="dot" w:pos="2798"/>
        </w:tabs>
        <w:rPr>
          <w:b/>
          <w:bCs/>
          <w:noProof/>
        </w:rPr>
      </w:pPr>
      <w:r w:rsidRPr="00844E6C">
        <w:rPr>
          <w:b/>
          <w:bCs/>
          <w:noProof/>
        </w:rPr>
        <w:t>S. 1025</w:t>
      </w:r>
      <w:r w:rsidRPr="00844E6C">
        <w:rPr>
          <w:b/>
          <w:bCs/>
          <w:noProof/>
        </w:rPr>
        <w:tab/>
        <w:t>3</w:t>
      </w:r>
    </w:p>
    <w:p w14:paraId="5202A767" w14:textId="77777777" w:rsidR="00844E6C" w:rsidRPr="00844E6C" w:rsidRDefault="00844E6C">
      <w:pPr>
        <w:pStyle w:val="Index1"/>
        <w:tabs>
          <w:tab w:val="right" w:leader="dot" w:pos="2798"/>
        </w:tabs>
        <w:rPr>
          <w:b/>
          <w:bCs/>
          <w:noProof/>
        </w:rPr>
      </w:pPr>
      <w:r w:rsidRPr="00844E6C">
        <w:rPr>
          <w:b/>
          <w:bCs/>
          <w:noProof/>
        </w:rPr>
        <w:t>S. 1026</w:t>
      </w:r>
      <w:r w:rsidRPr="00844E6C">
        <w:rPr>
          <w:b/>
          <w:bCs/>
          <w:noProof/>
        </w:rPr>
        <w:tab/>
        <w:t>26</w:t>
      </w:r>
    </w:p>
    <w:p w14:paraId="4ADD06EA" w14:textId="77777777" w:rsidR="00844E6C" w:rsidRPr="00844E6C" w:rsidRDefault="00844E6C">
      <w:pPr>
        <w:pStyle w:val="Index1"/>
        <w:tabs>
          <w:tab w:val="right" w:leader="dot" w:pos="2798"/>
        </w:tabs>
        <w:rPr>
          <w:b/>
          <w:bCs/>
          <w:noProof/>
        </w:rPr>
      </w:pPr>
      <w:r w:rsidRPr="00844E6C">
        <w:rPr>
          <w:b/>
          <w:bCs/>
          <w:noProof/>
        </w:rPr>
        <w:t>S. 1027</w:t>
      </w:r>
      <w:r w:rsidRPr="00844E6C">
        <w:rPr>
          <w:b/>
          <w:bCs/>
          <w:noProof/>
        </w:rPr>
        <w:tab/>
        <w:t>27</w:t>
      </w:r>
    </w:p>
    <w:p w14:paraId="1C5F1973" w14:textId="77777777" w:rsidR="00844E6C" w:rsidRPr="00844E6C" w:rsidRDefault="00844E6C">
      <w:pPr>
        <w:pStyle w:val="Index1"/>
        <w:tabs>
          <w:tab w:val="right" w:leader="dot" w:pos="2798"/>
        </w:tabs>
        <w:rPr>
          <w:b/>
          <w:bCs/>
          <w:noProof/>
        </w:rPr>
      </w:pPr>
      <w:r w:rsidRPr="00844E6C">
        <w:rPr>
          <w:b/>
          <w:bCs/>
          <w:noProof/>
        </w:rPr>
        <w:t>S. 1052</w:t>
      </w:r>
      <w:r w:rsidRPr="00844E6C">
        <w:rPr>
          <w:b/>
          <w:bCs/>
          <w:noProof/>
        </w:rPr>
        <w:tab/>
        <w:t>29</w:t>
      </w:r>
    </w:p>
    <w:p w14:paraId="07600D79" w14:textId="77777777" w:rsidR="00844E6C" w:rsidRPr="00844E6C" w:rsidRDefault="00844E6C">
      <w:pPr>
        <w:pStyle w:val="Index1"/>
        <w:tabs>
          <w:tab w:val="right" w:leader="dot" w:pos="2798"/>
        </w:tabs>
        <w:rPr>
          <w:b/>
          <w:bCs/>
          <w:noProof/>
        </w:rPr>
      </w:pPr>
      <w:r w:rsidRPr="00844E6C">
        <w:rPr>
          <w:b/>
          <w:bCs/>
          <w:noProof/>
        </w:rPr>
        <w:t>S. 1053</w:t>
      </w:r>
      <w:r w:rsidRPr="00844E6C">
        <w:rPr>
          <w:b/>
          <w:bCs/>
          <w:noProof/>
        </w:rPr>
        <w:tab/>
        <w:t>29</w:t>
      </w:r>
    </w:p>
    <w:p w14:paraId="0AF19362" w14:textId="77777777" w:rsidR="00844E6C" w:rsidRPr="00844E6C" w:rsidRDefault="00844E6C">
      <w:pPr>
        <w:pStyle w:val="Index1"/>
        <w:tabs>
          <w:tab w:val="right" w:leader="dot" w:pos="2798"/>
        </w:tabs>
        <w:rPr>
          <w:b/>
          <w:bCs/>
          <w:noProof/>
        </w:rPr>
      </w:pPr>
      <w:r w:rsidRPr="00844E6C">
        <w:rPr>
          <w:b/>
          <w:bCs/>
          <w:noProof/>
        </w:rPr>
        <w:t>S. 1054</w:t>
      </w:r>
      <w:r w:rsidRPr="00844E6C">
        <w:rPr>
          <w:b/>
          <w:bCs/>
          <w:noProof/>
        </w:rPr>
        <w:tab/>
        <w:t>30</w:t>
      </w:r>
    </w:p>
    <w:p w14:paraId="70AFC175" w14:textId="77777777" w:rsidR="00844E6C" w:rsidRDefault="00844E6C">
      <w:pPr>
        <w:pStyle w:val="Index1"/>
        <w:tabs>
          <w:tab w:val="right" w:leader="dot" w:pos="2798"/>
        </w:tabs>
        <w:rPr>
          <w:b/>
          <w:bCs/>
          <w:noProof/>
        </w:rPr>
      </w:pPr>
      <w:r w:rsidRPr="00844E6C">
        <w:rPr>
          <w:b/>
          <w:bCs/>
          <w:noProof/>
        </w:rPr>
        <w:t>S. 1055</w:t>
      </w:r>
      <w:r w:rsidRPr="00844E6C">
        <w:rPr>
          <w:b/>
          <w:bCs/>
          <w:noProof/>
        </w:rPr>
        <w:tab/>
        <w:t>30</w:t>
      </w:r>
    </w:p>
    <w:p w14:paraId="544399E4" w14:textId="77777777" w:rsidR="00844E6C" w:rsidRDefault="00844E6C" w:rsidP="00844E6C"/>
    <w:p w14:paraId="2C7C5692" w14:textId="77777777" w:rsidR="00844E6C" w:rsidRDefault="00844E6C" w:rsidP="00844E6C"/>
    <w:p w14:paraId="020F9B35" w14:textId="77777777" w:rsidR="00844E6C" w:rsidRPr="00844E6C" w:rsidRDefault="00844E6C" w:rsidP="00844E6C"/>
    <w:p w14:paraId="219DA1D0" w14:textId="77777777" w:rsidR="00844E6C" w:rsidRPr="00844E6C" w:rsidRDefault="00844E6C">
      <w:pPr>
        <w:pStyle w:val="Index1"/>
        <w:tabs>
          <w:tab w:val="right" w:leader="dot" w:pos="2798"/>
        </w:tabs>
        <w:rPr>
          <w:b/>
          <w:bCs/>
          <w:noProof/>
        </w:rPr>
      </w:pPr>
      <w:r w:rsidRPr="00844E6C">
        <w:rPr>
          <w:b/>
          <w:bCs/>
          <w:noProof/>
        </w:rPr>
        <w:t>H. 3014</w:t>
      </w:r>
      <w:r w:rsidRPr="00844E6C">
        <w:rPr>
          <w:b/>
          <w:bCs/>
          <w:noProof/>
        </w:rPr>
        <w:tab/>
        <w:t>16</w:t>
      </w:r>
    </w:p>
    <w:p w14:paraId="3755693A" w14:textId="77777777" w:rsidR="00844E6C" w:rsidRPr="00844E6C" w:rsidRDefault="00844E6C">
      <w:pPr>
        <w:pStyle w:val="Index1"/>
        <w:tabs>
          <w:tab w:val="right" w:leader="dot" w:pos="2798"/>
        </w:tabs>
        <w:rPr>
          <w:b/>
          <w:bCs/>
          <w:noProof/>
        </w:rPr>
      </w:pPr>
      <w:r w:rsidRPr="00844E6C">
        <w:rPr>
          <w:b/>
          <w:bCs/>
          <w:noProof/>
        </w:rPr>
        <w:t>H. 3514</w:t>
      </w:r>
      <w:r w:rsidRPr="00844E6C">
        <w:rPr>
          <w:b/>
          <w:bCs/>
          <w:noProof/>
        </w:rPr>
        <w:tab/>
        <w:t>17</w:t>
      </w:r>
    </w:p>
    <w:p w14:paraId="62B2A68B" w14:textId="77777777" w:rsidR="00844E6C" w:rsidRPr="00844E6C" w:rsidRDefault="00844E6C">
      <w:pPr>
        <w:pStyle w:val="Index1"/>
        <w:tabs>
          <w:tab w:val="right" w:leader="dot" w:pos="2798"/>
        </w:tabs>
        <w:rPr>
          <w:b/>
          <w:bCs/>
          <w:noProof/>
        </w:rPr>
      </w:pPr>
      <w:r w:rsidRPr="00844E6C">
        <w:rPr>
          <w:rFonts w:eastAsia="Calibri"/>
          <w:b/>
          <w:bCs/>
          <w:noProof/>
        </w:rPr>
        <w:t>H. 3518</w:t>
      </w:r>
      <w:r w:rsidRPr="00844E6C">
        <w:rPr>
          <w:b/>
          <w:bCs/>
          <w:noProof/>
        </w:rPr>
        <w:tab/>
        <w:t>12</w:t>
      </w:r>
    </w:p>
    <w:p w14:paraId="7AABFF7B" w14:textId="77777777" w:rsidR="00844E6C" w:rsidRPr="00844E6C" w:rsidRDefault="00844E6C">
      <w:pPr>
        <w:pStyle w:val="Index1"/>
        <w:tabs>
          <w:tab w:val="right" w:leader="dot" w:pos="2798"/>
        </w:tabs>
        <w:rPr>
          <w:b/>
          <w:bCs/>
          <w:noProof/>
        </w:rPr>
      </w:pPr>
      <w:r w:rsidRPr="00844E6C">
        <w:rPr>
          <w:b/>
          <w:bCs/>
          <w:noProof/>
        </w:rPr>
        <w:t>H. 3592</w:t>
      </w:r>
      <w:r w:rsidRPr="00844E6C">
        <w:rPr>
          <w:b/>
          <w:bCs/>
          <w:noProof/>
        </w:rPr>
        <w:tab/>
        <w:t>24</w:t>
      </w:r>
    </w:p>
    <w:p w14:paraId="3374FB7C" w14:textId="77777777" w:rsidR="00844E6C" w:rsidRPr="00844E6C" w:rsidRDefault="00844E6C">
      <w:pPr>
        <w:pStyle w:val="Index1"/>
        <w:tabs>
          <w:tab w:val="right" w:leader="dot" w:pos="2798"/>
        </w:tabs>
        <w:rPr>
          <w:b/>
          <w:bCs/>
          <w:noProof/>
        </w:rPr>
      </w:pPr>
      <w:r w:rsidRPr="00844E6C">
        <w:rPr>
          <w:b/>
          <w:bCs/>
          <w:noProof/>
        </w:rPr>
        <w:t>H. 3682</w:t>
      </w:r>
      <w:r w:rsidRPr="00844E6C">
        <w:rPr>
          <w:b/>
          <w:bCs/>
          <w:noProof/>
        </w:rPr>
        <w:tab/>
        <w:t>19</w:t>
      </w:r>
    </w:p>
    <w:p w14:paraId="29E089CF" w14:textId="77777777" w:rsidR="00844E6C" w:rsidRPr="00844E6C" w:rsidRDefault="00844E6C">
      <w:pPr>
        <w:pStyle w:val="Index1"/>
        <w:tabs>
          <w:tab w:val="right" w:leader="dot" w:pos="2798"/>
        </w:tabs>
        <w:rPr>
          <w:b/>
          <w:bCs/>
          <w:noProof/>
        </w:rPr>
      </w:pPr>
      <w:r w:rsidRPr="00844E6C">
        <w:rPr>
          <w:b/>
          <w:bCs/>
          <w:noProof/>
        </w:rPr>
        <w:t>H. 3866</w:t>
      </w:r>
      <w:r w:rsidRPr="00844E6C">
        <w:rPr>
          <w:b/>
          <w:bCs/>
          <w:noProof/>
        </w:rPr>
        <w:tab/>
        <w:t>17</w:t>
      </w:r>
    </w:p>
    <w:p w14:paraId="261381CC" w14:textId="77777777" w:rsidR="00844E6C" w:rsidRPr="00844E6C" w:rsidRDefault="00844E6C">
      <w:pPr>
        <w:pStyle w:val="Index1"/>
        <w:tabs>
          <w:tab w:val="right" w:leader="dot" w:pos="2798"/>
        </w:tabs>
        <w:rPr>
          <w:b/>
          <w:bCs/>
          <w:noProof/>
        </w:rPr>
      </w:pPr>
      <w:r w:rsidRPr="00844E6C">
        <w:rPr>
          <w:b/>
          <w:bCs/>
          <w:noProof/>
        </w:rPr>
        <w:t>H. 4002</w:t>
      </w:r>
      <w:r w:rsidRPr="00844E6C">
        <w:rPr>
          <w:b/>
          <w:bCs/>
          <w:noProof/>
        </w:rPr>
        <w:tab/>
        <w:t>30</w:t>
      </w:r>
    </w:p>
    <w:p w14:paraId="55674068" w14:textId="77777777" w:rsidR="00844E6C" w:rsidRPr="00844E6C" w:rsidRDefault="00844E6C">
      <w:pPr>
        <w:pStyle w:val="Index1"/>
        <w:tabs>
          <w:tab w:val="right" w:leader="dot" w:pos="2798"/>
        </w:tabs>
        <w:rPr>
          <w:b/>
          <w:bCs/>
          <w:noProof/>
        </w:rPr>
      </w:pPr>
      <w:r w:rsidRPr="00844E6C">
        <w:rPr>
          <w:b/>
          <w:bCs/>
          <w:noProof/>
        </w:rPr>
        <w:t>H. 4116</w:t>
      </w:r>
      <w:r w:rsidRPr="00844E6C">
        <w:rPr>
          <w:b/>
          <w:bCs/>
          <w:noProof/>
        </w:rPr>
        <w:tab/>
        <w:t>20</w:t>
      </w:r>
    </w:p>
    <w:p w14:paraId="751EB2B0" w14:textId="77777777" w:rsidR="00844E6C" w:rsidRPr="00844E6C" w:rsidRDefault="00844E6C">
      <w:pPr>
        <w:pStyle w:val="Index1"/>
        <w:tabs>
          <w:tab w:val="right" w:leader="dot" w:pos="2798"/>
        </w:tabs>
        <w:rPr>
          <w:b/>
          <w:bCs/>
          <w:noProof/>
        </w:rPr>
      </w:pPr>
      <w:r w:rsidRPr="00844E6C">
        <w:rPr>
          <w:b/>
          <w:bCs/>
          <w:noProof/>
        </w:rPr>
        <w:t>H. 4868</w:t>
      </w:r>
      <w:r w:rsidRPr="00844E6C">
        <w:rPr>
          <w:b/>
          <w:bCs/>
          <w:noProof/>
        </w:rPr>
        <w:tab/>
        <w:t>3</w:t>
      </w:r>
    </w:p>
    <w:p w14:paraId="35BA1322" w14:textId="77777777" w:rsidR="00844E6C" w:rsidRPr="00844E6C" w:rsidRDefault="00844E6C">
      <w:pPr>
        <w:pStyle w:val="Index1"/>
        <w:tabs>
          <w:tab w:val="right" w:leader="dot" w:pos="2798"/>
        </w:tabs>
        <w:rPr>
          <w:b/>
          <w:bCs/>
          <w:noProof/>
        </w:rPr>
      </w:pPr>
      <w:r w:rsidRPr="00844E6C">
        <w:rPr>
          <w:b/>
          <w:bCs/>
          <w:noProof/>
        </w:rPr>
        <w:t>H. 4895</w:t>
      </w:r>
      <w:r w:rsidRPr="00844E6C">
        <w:rPr>
          <w:b/>
          <w:bCs/>
          <w:noProof/>
        </w:rPr>
        <w:tab/>
        <w:t>31</w:t>
      </w:r>
    </w:p>
    <w:p w14:paraId="37B8D503" w14:textId="77777777" w:rsidR="00844E6C" w:rsidRDefault="00844E6C" w:rsidP="0062310D">
      <w:pPr>
        <w:tabs>
          <w:tab w:val="left" w:pos="432"/>
          <w:tab w:val="left" w:pos="864"/>
        </w:tabs>
        <w:rPr>
          <w:noProof/>
        </w:rPr>
        <w:sectPr w:rsidR="00844E6C" w:rsidSect="00844E6C">
          <w:type w:val="continuous"/>
          <w:pgSz w:w="12240" w:h="15840" w:code="1"/>
          <w:pgMar w:top="1008" w:right="4666" w:bottom="3499" w:left="1238" w:header="0" w:footer="3499" w:gutter="0"/>
          <w:cols w:num="2" w:space="720"/>
          <w:titlePg/>
          <w:docGrid w:linePitch="360"/>
        </w:sectPr>
      </w:pPr>
    </w:p>
    <w:p w14:paraId="4AB863F1" w14:textId="402DFE5F" w:rsidR="0036113A" w:rsidRDefault="00844E6C" w:rsidP="0062310D">
      <w:pPr>
        <w:tabs>
          <w:tab w:val="left" w:pos="432"/>
          <w:tab w:val="left" w:pos="864"/>
        </w:tabs>
      </w:pPr>
      <w:r>
        <w:fldChar w:fldCharType="end"/>
      </w:r>
    </w:p>
    <w:p w14:paraId="1EDEE7E0" w14:textId="77777777" w:rsidR="0036113A" w:rsidRDefault="0036113A" w:rsidP="0062310D">
      <w:pPr>
        <w:tabs>
          <w:tab w:val="left" w:pos="432"/>
          <w:tab w:val="left" w:pos="864"/>
        </w:tabs>
      </w:pPr>
    </w:p>
    <w:p w14:paraId="68722F40" w14:textId="77777777" w:rsidR="0036113A" w:rsidRDefault="0036113A" w:rsidP="0062310D">
      <w:pPr>
        <w:tabs>
          <w:tab w:val="left" w:pos="432"/>
          <w:tab w:val="left" w:pos="864"/>
        </w:tabs>
      </w:pPr>
    </w:p>
    <w:sectPr w:rsidR="0036113A" w:rsidSect="00844E6C">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8B038" w14:textId="77777777" w:rsidR="00201E61" w:rsidRDefault="00201E61">
      <w:r>
        <w:separator/>
      </w:r>
    </w:p>
  </w:endnote>
  <w:endnote w:type="continuationSeparator" w:id="0">
    <w:p w14:paraId="43F03891" w14:textId="77777777" w:rsidR="00201E61" w:rsidRDefault="0020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A144"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C7ED"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1572"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5F950" w14:textId="77777777" w:rsidR="00201E61" w:rsidRDefault="00201E61">
      <w:r>
        <w:separator/>
      </w:r>
    </w:p>
  </w:footnote>
  <w:footnote w:type="continuationSeparator" w:id="0">
    <w:p w14:paraId="7576AC76" w14:textId="77777777" w:rsidR="00201E61" w:rsidRDefault="00201E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E61"/>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515"/>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0FC6"/>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1E61"/>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63E7"/>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58AC"/>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4E6C"/>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E6B2D"/>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481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A5CF4"/>
    <w:rsid w:val="00AB1497"/>
    <w:rsid w:val="00AB7265"/>
    <w:rsid w:val="00AD0648"/>
    <w:rsid w:val="00AD2368"/>
    <w:rsid w:val="00AD6701"/>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C7136"/>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93F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483"/>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0FDFBBA"/>
  <w15:docId w15:val="{02029964-70FC-4823-9F67-AAEDEDE8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844E6C"/>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8399</Words>
  <Characters>45074</Characters>
  <Application>Microsoft Office Word</Application>
  <DocSecurity>0</DocSecurity>
  <Lines>1525</Lines>
  <Paragraphs>347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2/16/2024 - South Carolina Legislature Online</dc:title>
  <dc:creator>Lesley Stone</dc:creator>
  <cp:lastModifiedBy>Danny Crook</cp:lastModifiedBy>
  <cp:revision>2</cp:revision>
  <cp:lastPrinted>1998-10-08T15:15:00Z</cp:lastPrinted>
  <dcterms:created xsi:type="dcterms:W3CDTF">2024-02-15T18:25:00Z</dcterms:created>
  <dcterms:modified xsi:type="dcterms:W3CDTF">2024-02-15T18:25:00Z</dcterms:modified>
</cp:coreProperties>
</file>