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Alexander, Hembree and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SR-0019CEM25.docx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Attempted Murder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3116ae10b98412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248404aa3124c4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f92d574911346f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50baea28fd49e7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840C6" w14:paraId="40FEFADA" w14:textId="04A6E218">
          <w:pPr>
            <w:pStyle w:val="scbilltitle"/>
          </w:pPr>
          <w:r>
            <w:t>TO AMEND THE SOUTH CAROLINA CODE OF LAWS BY AMENDING SECTION 16‑3‑29, RELATING TO ATTEMPTED MURDER, SO AS TO DEFINE ATTEMPTED MURDER AS COMMITTING AN UNLAWFUL ACT OF A VIOLENT NATURE THAT CAUSES INJURY TO ANOTHER WITH MALICE.</w:t>
          </w:r>
        </w:p>
      </w:sdtContent>
    </w:sdt>
    <w:bookmarkStart w:name="at_5d4a2b2e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debbd40f" w:id="2"/>
      <w:r w:rsidRPr="0094541D">
        <w:t>B</w:t>
      </w:r>
      <w:bookmarkEnd w:id="2"/>
      <w:r w:rsidRPr="0094541D">
        <w:t>e it enacted by the General Assembly of the State of South Carolina:</w:t>
      </w:r>
    </w:p>
    <w:p w:rsidR="00294F85" w:rsidP="00294F85" w:rsidRDefault="00294F85" w14:paraId="023AF906" w14:textId="77777777">
      <w:pPr>
        <w:pStyle w:val="scemptyline"/>
      </w:pPr>
    </w:p>
    <w:p w:rsidR="00294F85" w:rsidP="00294F85" w:rsidRDefault="00294F85" w14:paraId="32B00563" w14:textId="77777777">
      <w:pPr>
        <w:pStyle w:val="scdirectionallanguage"/>
      </w:pPr>
      <w:bookmarkStart w:name="bs_num_1_c0b9391c5" w:id="3"/>
      <w:r>
        <w:t>S</w:t>
      </w:r>
      <w:bookmarkEnd w:id="3"/>
      <w:r>
        <w:t>ECTION 1.</w:t>
      </w:r>
      <w:r>
        <w:tab/>
      </w:r>
      <w:bookmarkStart w:name="dl_eae8c81c7" w:id="4"/>
      <w:r>
        <w:t>S</w:t>
      </w:r>
      <w:bookmarkEnd w:id="4"/>
      <w:r>
        <w:t>ection 16‑3‑29 of the S.C. Code is amended to read:</w:t>
      </w:r>
    </w:p>
    <w:p w:rsidR="00294F85" w:rsidP="00294F85" w:rsidRDefault="00294F85" w14:paraId="0816D32C" w14:textId="77777777">
      <w:pPr>
        <w:pStyle w:val="sccodifiedsection"/>
      </w:pPr>
    </w:p>
    <w:p w:rsidR="00294F85" w:rsidP="00294F85" w:rsidRDefault="00294F85" w14:paraId="053148BB" w14:textId="3D0B2448">
      <w:pPr>
        <w:pStyle w:val="sccodifiedsection"/>
      </w:pPr>
      <w:r>
        <w:tab/>
      </w:r>
      <w:bookmarkStart w:name="cs_T16C3N29_c79d2d601" w:id="5"/>
      <w:r>
        <w:t>S</w:t>
      </w:r>
      <w:bookmarkEnd w:id="5"/>
      <w:r>
        <w:t>ection 16‑3‑29.</w:t>
      </w:r>
      <w:r>
        <w:tab/>
        <w:t>A person who</w:t>
      </w:r>
      <w:r>
        <w:rPr>
          <w:rStyle w:val="scstrike"/>
        </w:rPr>
        <w:t>, with intent to kill, attempts to kill another person with malice aforethought, either expressed or implied, commits the offense of attempted murder.</w:t>
      </w:r>
      <w:r>
        <w:t xml:space="preserve"> </w:t>
      </w:r>
      <w:r w:rsidR="005821DA">
        <w:rPr>
          <w:rStyle w:val="scinsert"/>
        </w:rPr>
        <w:t xml:space="preserve">commits an unlawful act of </w:t>
      </w:r>
      <w:r w:rsidR="00AF7D2A">
        <w:rPr>
          <w:rStyle w:val="scinsert"/>
        </w:rPr>
        <w:t xml:space="preserve">a </w:t>
      </w:r>
      <w:r w:rsidR="005821DA">
        <w:rPr>
          <w:rStyle w:val="scinsert"/>
        </w:rPr>
        <w:t xml:space="preserve">violent nature that causes injury to another </w:t>
      </w:r>
      <w:r w:rsidR="00AF7D2A">
        <w:rPr>
          <w:rStyle w:val="scinsert"/>
        </w:rPr>
        <w:t xml:space="preserve">person </w:t>
      </w:r>
      <w:r w:rsidR="0000049C">
        <w:rPr>
          <w:rStyle w:val="scinsert"/>
        </w:rPr>
        <w:t xml:space="preserve">with malice, expressed or implied, </w:t>
      </w:r>
      <w:r w:rsidR="005821DA">
        <w:rPr>
          <w:rStyle w:val="scinsert"/>
        </w:rPr>
        <w:t xml:space="preserve">is guilty of the crime of attempted murder. </w:t>
      </w:r>
      <w:r>
        <w:t>A person who violates this section is guilty of a felony, and, upon conviction, must be imprisoned for not more than thirty years</w:t>
      </w:r>
      <w:r w:rsidR="005821DA">
        <w:rPr>
          <w:rStyle w:val="scinsert"/>
        </w:rPr>
        <w:t xml:space="preserve"> for each violation of this section</w:t>
      </w:r>
      <w:r>
        <w:t>. A sentence imposed pursuant to this section may not be suspended nor may probation be granted.</w:t>
      </w:r>
    </w:p>
    <w:p w:rsidRPr="00DF3B44" w:rsidR="007E06BB" w:rsidP="00787433" w:rsidRDefault="007E06BB" w14:paraId="3D8F1FED" w14:textId="2B70106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B02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F88898C" w:rsidR="00685035" w:rsidRPr="007B4AF7" w:rsidRDefault="00CB59A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B1C85">
              <w:rPr>
                <w:noProof/>
              </w:rPr>
              <w:t>SR-0019CEM25.docx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49C"/>
    <w:rsid w:val="00002E0E"/>
    <w:rsid w:val="000077C4"/>
    <w:rsid w:val="00011182"/>
    <w:rsid w:val="00012912"/>
    <w:rsid w:val="00017FB0"/>
    <w:rsid w:val="00020B5D"/>
    <w:rsid w:val="00026421"/>
    <w:rsid w:val="000277BE"/>
    <w:rsid w:val="00030409"/>
    <w:rsid w:val="00037F04"/>
    <w:rsid w:val="000404BF"/>
    <w:rsid w:val="00044B84"/>
    <w:rsid w:val="000479D0"/>
    <w:rsid w:val="000553DC"/>
    <w:rsid w:val="0006464F"/>
    <w:rsid w:val="00066B54"/>
    <w:rsid w:val="00072FCD"/>
    <w:rsid w:val="00074A4F"/>
    <w:rsid w:val="00077B65"/>
    <w:rsid w:val="000905C2"/>
    <w:rsid w:val="000A3C25"/>
    <w:rsid w:val="000B24F1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3E8"/>
    <w:rsid w:val="000E5525"/>
    <w:rsid w:val="000E578A"/>
    <w:rsid w:val="000F1F12"/>
    <w:rsid w:val="000F2250"/>
    <w:rsid w:val="0010329A"/>
    <w:rsid w:val="00103C8F"/>
    <w:rsid w:val="00105756"/>
    <w:rsid w:val="00110FDA"/>
    <w:rsid w:val="001164F9"/>
    <w:rsid w:val="0011719C"/>
    <w:rsid w:val="00140049"/>
    <w:rsid w:val="00161BA4"/>
    <w:rsid w:val="00171601"/>
    <w:rsid w:val="001730EB"/>
    <w:rsid w:val="00173276"/>
    <w:rsid w:val="00176122"/>
    <w:rsid w:val="0019025B"/>
    <w:rsid w:val="00192AF7"/>
    <w:rsid w:val="00197366"/>
    <w:rsid w:val="001A136C"/>
    <w:rsid w:val="001B256E"/>
    <w:rsid w:val="001B6DA2"/>
    <w:rsid w:val="001C25EC"/>
    <w:rsid w:val="001E1A6D"/>
    <w:rsid w:val="001F2A41"/>
    <w:rsid w:val="001F313F"/>
    <w:rsid w:val="001F331D"/>
    <w:rsid w:val="001F394C"/>
    <w:rsid w:val="002038AA"/>
    <w:rsid w:val="002114C8"/>
    <w:rsid w:val="0021166F"/>
    <w:rsid w:val="002162DF"/>
    <w:rsid w:val="00225EC7"/>
    <w:rsid w:val="00230038"/>
    <w:rsid w:val="00233975"/>
    <w:rsid w:val="00236D73"/>
    <w:rsid w:val="00242A92"/>
    <w:rsid w:val="00246535"/>
    <w:rsid w:val="00253263"/>
    <w:rsid w:val="00257F60"/>
    <w:rsid w:val="002625EA"/>
    <w:rsid w:val="00262AC5"/>
    <w:rsid w:val="00264AE9"/>
    <w:rsid w:val="00275AE6"/>
    <w:rsid w:val="002836D8"/>
    <w:rsid w:val="002912D0"/>
    <w:rsid w:val="00294F85"/>
    <w:rsid w:val="002A7989"/>
    <w:rsid w:val="002B02F3"/>
    <w:rsid w:val="002B2505"/>
    <w:rsid w:val="002C3463"/>
    <w:rsid w:val="002D266D"/>
    <w:rsid w:val="002D4A71"/>
    <w:rsid w:val="002D5B3D"/>
    <w:rsid w:val="002D62A7"/>
    <w:rsid w:val="002D7447"/>
    <w:rsid w:val="002E315A"/>
    <w:rsid w:val="002E4F8C"/>
    <w:rsid w:val="002F560C"/>
    <w:rsid w:val="002F5847"/>
    <w:rsid w:val="003020D6"/>
    <w:rsid w:val="0030425A"/>
    <w:rsid w:val="00313F7E"/>
    <w:rsid w:val="003421F1"/>
    <w:rsid w:val="0034279C"/>
    <w:rsid w:val="00354F64"/>
    <w:rsid w:val="003559A1"/>
    <w:rsid w:val="00360D2A"/>
    <w:rsid w:val="00361563"/>
    <w:rsid w:val="00371D36"/>
    <w:rsid w:val="00373E17"/>
    <w:rsid w:val="003775E6"/>
    <w:rsid w:val="00381998"/>
    <w:rsid w:val="00385AC7"/>
    <w:rsid w:val="003A5F1C"/>
    <w:rsid w:val="003B027D"/>
    <w:rsid w:val="003B18DB"/>
    <w:rsid w:val="003B5C1C"/>
    <w:rsid w:val="003C3E2E"/>
    <w:rsid w:val="003D4A3C"/>
    <w:rsid w:val="003D55B2"/>
    <w:rsid w:val="003E0033"/>
    <w:rsid w:val="003E328C"/>
    <w:rsid w:val="003E5452"/>
    <w:rsid w:val="003E7165"/>
    <w:rsid w:val="003E7FF6"/>
    <w:rsid w:val="003F7732"/>
    <w:rsid w:val="004046B5"/>
    <w:rsid w:val="00406F27"/>
    <w:rsid w:val="004141B8"/>
    <w:rsid w:val="004203B9"/>
    <w:rsid w:val="00432135"/>
    <w:rsid w:val="00446987"/>
    <w:rsid w:val="00446D28"/>
    <w:rsid w:val="00462F03"/>
    <w:rsid w:val="00466CD0"/>
    <w:rsid w:val="00467ACD"/>
    <w:rsid w:val="00473583"/>
    <w:rsid w:val="00477F32"/>
    <w:rsid w:val="00481850"/>
    <w:rsid w:val="004851A0"/>
    <w:rsid w:val="00485640"/>
    <w:rsid w:val="0048627F"/>
    <w:rsid w:val="004870A1"/>
    <w:rsid w:val="004932AB"/>
    <w:rsid w:val="00494BEF"/>
    <w:rsid w:val="0049663A"/>
    <w:rsid w:val="004A5512"/>
    <w:rsid w:val="004A6BE5"/>
    <w:rsid w:val="004B0C18"/>
    <w:rsid w:val="004C1A04"/>
    <w:rsid w:val="004C20BC"/>
    <w:rsid w:val="004C5C9A"/>
    <w:rsid w:val="004D1442"/>
    <w:rsid w:val="004D2C5C"/>
    <w:rsid w:val="004D3DCB"/>
    <w:rsid w:val="004E1946"/>
    <w:rsid w:val="004E61B1"/>
    <w:rsid w:val="004E637B"/>
    <w:rsid w:val="004E66E9"/>
    <w:rsid w:val="004E67BA"/>
    <w:rsid w:val="004E7DDE"/>
    <w:rsid w:val="004F0090"/>
    <w:rsid w:val="004F172C"/>
    <w:rsid w:val="005002ED"/>
    <w:rsid w:val="00500DBC"/>
    <w:rsid w:val="005102BE"/>
    <w:rsid w:val="00523F7F"/>
    <w:rsid w:val="00524D54"/>
    <w:rsid w:val="00526FE1"/>
    <w:rsid w:val="00535949"/>
    <w:rsid w:val="0054531B"/>
    <w:rsid w:val="0054617B"/>
    <w:rsid w:val="00546C24"/>
    <w:rsid w:val="005476FF"/>
    <w:rsid w:val="005516F6"/>
    <w:rsid w:val="00552842"/>
    <w:rsid w:val="00554E89"/>
    <w:rsid w:val="00564B58"/>
    <w:rsid w:val="005671BD"/>
    <w:rsid w:val="00572281"/>
    <w:rsid w:val="005801DD"/>
    <w:rsid w:val="005821DA"/>
    <w:rsid w:val="00592A40"/>
    <w:rsid w:val="005A28BC"/>
    <w:rsid w:val="005A5377"/>
    <w:rsid w:val="005B054F"/>
    <w:rsid w:val="005B7817"/>
    <w:rsid w:val="005C06C8"/>
    <w:rsid w:val="005C23D7"/>
    <w:rsid w:val="005C40EB"/>
    <w:rsid w:val="005D02B4"/>
    <w:rsid w:val="005D3013"/>
    <w:rsid w:val="005D7B19"/>
    <w:rsid w:val="005E1E50"/>
    <w:rsid w:val="005E2B9C"/>
    <w:rsid w:val="005E3332"/>
    <w:rsid w:val="005F76B0"/>
    <w:rsid w:val="00604429"/>
    <w:rsid w:val="006067B0"/>
    <w:rsid w:val="00606A8B"/>
    <w:rsid w:val="00611EBA"/>
    <w:rsid w:val="00613001"/>
    <w:rsid w:val="006213A8"/>
    <w:rsid w:val="00623BEA"/>
    <w:rsid w:val="006347E9"/>
    <w:rsid w:val="006357DB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6EB1"/>
    <w:rsid w:val="00690DBA"/>
    <w:rsid w:val="006964F9"/>
    <w:rsid w:val="006A395F"/>
    <w:rsid w:val="006A65E2"/>
    <w:rsid w:val="006B08EA"/>
    <w:rsid w:val="006B37BD"/>
    <w:rsid w:val="006C092D"/>
    <w:rsid w:val="006C099D"/>
    <w:rsid w:val="006C18F0"/>
    <w:rsid w:val="006C7E01"/>
    <w:rsid w:val="006D64A5"/>
    <w:rsid w:val="006D730B"/>
    <w:rsid w:val="006E0935"/>
    <w:rsid w:val="006E353F"/>
    <w:rsid w:val="006E35AB"/>
    <w:rsid w:val="00711AA9"/>
    <w:rsid w:val="00722155"/>
    <w:rsid w:val="00737F19"/>
    <w:rsid w:val="0075260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0721"/>
    <w:rsid w:val="007C5458"/>
    <w:rsid w:val="007D2C67"/>
    <w:rsid w:val="007E06BB"/>
    <w:rsid w:val="007F50D1"/>
    <w:rsid w:val="00816D52"/>
    <w:rsid w:val="008235FC"/>
    <w:rsid w:val="00831048"/>
    <w:rsid w:val="00834272"/>
    <w:rsid w:val="00847AB4"/>
    <w:rsid w:val="008625C1"/>
    <w:rsid w:val="0087671D"/>
    <w:rsid w:val="008806F9"/>
    <w:rsid w:val="00887957"/>
    <w:rsid w:val="00897093"/>
    <w:rsid w:val="008A57E3"/>
    <w:rsid w:val="008B5BF4"/>
    <w:rsid w:val="008C0CEE"/>
    <w:rsid w:val="008C1B18"/>
    <w:rsid w:val="008D46EC"/>
    <w:rsid w:val="008E0E25"/>
    <w:rsid w:val="008E61A1"/>
    <w:rsid w:val="008E6F51"/>
    <w:rsid w:val="009031EF"/>
    <w:rsid w:val="009155A1"/>
    <w:rsid w:val="00917EA3"/>
    <w:rsid w:val="00917EE0"/>
    <w:rsid w:val="00921C89"/>
    <w:rsid w:val="00926966"/>
    <w:rsid w:val="00926D03"/>
    <w:rsid w:val="00932C86"/>
    <w:rsid w:val="00934036"/>
    <w:rsid w:val="00934889"/>
    <w:rsid w:val="0094541D"/>
    <w:rsid w:val="009473EA"/>
    <w:rsid w:val="00954E7E"/>
    <w:rsid w:val="009554D9"/>
    <w:rsid w:val="009572F9"/>
    <w:rsid w:val="00960D0F"/>
    <w:rsid w:val="00970758"/>
    <w:rsid w:val="0098366F"/>
    <w:rsid w:val="00983A03"/>
    <w:rsid w:val="00986063"/>
    <w:rsid w:val="00991F67"/>
    <w:rsid w:val="00992876"/>
    <w:rsid w:val="009A0DCE"/>
    <w:rsid w:val="009A22CD"/>
    <w:rsid w:val="009A3E4B"/>
    <w:rsid w:val="009B1C85"/>
    <w:rsid w:val="009B35FD"/>
    <w:rsid w:val="009B6815"/>
    <w:rsid w:val="009C67B2"/>
    <w:rsid w:val="009D2967"/>
    <w:rsid w:val="009D3C2B"/>
    <w:rsid w:val="009E4191"/>
    <w:rsid w:val="009F2AB1"/>
    <w:rsid w:val="009F4FAF"/>
    <w:rsid w:val="009F68F1"/>
    <w:rsid w:val="00A04529"/>
    <w:rsid w:val="00A0584B"/>
    <w:rsid w:val="00A05AEE"/>
    <w:rsid w:val="00A17135"/>
    <w:rsid w:val="00A21A6F"/>
    <w:rsid w:val="00A24E56"/>
    <w:rsid w:val="00A26A62"/>
    <w:rsid w:val="00A329CD"/>
    <w:rsid w:val="00A35A9B"/>
    <w:rsid w:val="00A37DD6"/>
    <w:rsid w:val="00A4070E"/>
    <w:rsid w:val="00A40CA0"/>
    <w:rsid w:val="00A4795E"/>
    <w:rsid w:val="00A504A7"/>
    <w:rsid w:val="00A53677"/>
    <w:rsid w:val="00A53BF2"/>
    <w:rsid w:val="00A60D68"/>
    <w:rsid w:val="00A63404"/>
    <w:rsid w:val="00A73EFA"/>
    <w:rsid w:val="00A77A3B"/>
    <w:rsid w:val="00A840C6"/>
    <w:rsid w:val="00A869D8"/>
    <w:rsid w:val="00A92929"/>
    <w:rsid w:val="00A92F6F"/>
    <w:rsid w:val="00A97523"/>
    <w:rsid w:val="00AA3C66"/>
    <w:rsid w:val="00AA7824"/>
    <w:rsid w:val="00AB0FA3"/>
    <w:rsid w:val="00AB73BF"/>
    <w:rsid w:val="00AC335C"/>
    <w:rsid w:val="00AC463E"/>
    <w:rsid w:val="00AD3BE2"/>
    <w:rsid w:val="00AD3E3D"/>
    <w:rsid w:val="00AD4174"/>
    <w:rsid w:val="00AE1EE4"/>
    <w:rsid w:val="00AE36EC"/>
    <w:rsid w:val="00AE7406"/>
    <w:rsid w:val="00AF1688"/>
    <w:rsid w:val="00AF46E6"/>
    <w:rsid w:val="00AF5139"/>
    <w:rsid w:val="00AF7D2A"/>
    <w:rsid w:val="00B06EDA"/>
    <w:rsid w:val="00B1161F"/>
    <w:rsid w:val="00B11661"/>
    <w:rsid w:val="00B13A79"/>
    <w:rsid w:val="00B32B4D"/>
    <w:rsid w:val="00B330A9"/>
    <w:rsid w:val="00B334CE"/>
    <w:rsid w:val="00B4137E"/>
    <w:rsid w:val="00B456A5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670"/>
    <w:rsid w:val="00B929EC"/>
    <w:rsid w:val="00B92D07"/>
    <w:rsid w:val="00B95716"/>
    <w:rsid w:val="00BA696F"/>
    <w:rsid w:val="00BB0725"/>
    <w:rsid w:val="00BB4144"/>
    <w:rsid w:val="00BC174C"/>
    <w:rsid w:val="00BC408A"/>
    <w:rsid w:val="00BC5023"/>
    <w:rsid w:val="00BC556C"/>
    <w:rsid w:val="00BD42DA"/>
    <w:rsid w:val="00BD4684"/>
    <w:rsid w:val="00BE08A7"/>
    <w:rsid w:val="00BE4391"/>
    <w:rsid w:val="00BF3E48"/>
    <w:rsid w:val="00C022F6"/>
    <w:rsid w:val="00C15F1B"/>
    <w:rsid w:val="00C16288"/>
    <w:rsid w:val="00C17D1D"/>
    <w:rsid w:val="00C271B1"/>
    <w:rsid w:val="00C27EEF"/>
    <w:rsid w:val="00C45923"/>
    <w:rsid w:val="00C529C7"/>
    <w:rsid w:val="00C543E7"/>
    <w:rsid w:val="00C566F2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56ED"/>
    <w:rsid w:val="00CF68D6"/>
    <w:rsid w:val="00CF7B4A"/>
    <w:rsid w:val="00D009F8"/>
    <w:rsid w:val="00D078DA"/>
    <w:rsid w:val="00D10C78"/>
    <w:rsid w:val="00D14995"/>
    <w:rsid w:val="00D204F2"/>
    <w:rsid w:val="00D2455C"/>
    <w:rsid w:val="00D25023"/>
    <w:rsid w:val="00D27F8C"/>
    <w:rsid w:val="00D33843"/>
    <w:rsid w:val="00D50291"/>
    <w:rsid w:val="00D50C8A"/>
    <w:rsid w:val="00D54A6F"/>
    <w:rsid w:val="00D57D57"/>
    <w:rsid w:val="00D62E42"/>
    <w:rsid w:val="00D772FB"/>
    <w:rsid w:val="00DA1AA0"/>
    <w:rsid w:val="00DA2106"/>
    <w:rsid w:val="00DA512B"/>
    <w:rsid w:val="00DC104A"/>
    <w:rsid w:val="00DC44A8"/>
    <w:rsid w:val="00DC77A9"/>
    <w:rsid w:val="00DD61EA"/>
    <w:rsid w:val="00DE4BEE"/>
    <w:rsid w:val="00DE5B3D"/>
    <w:rsid w:val="00DE7112"/>
    <w:rsid w:val="00DF19BE"/>
    <w:rsid w:val="00DF3B44"/>
    <w:rsid w:val="00E02CD0"/>
    <w:rsid w:val="00E07112"/>
    <w:rsid w:val="00E13000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05F7"/>
    <w:rsid w:val="00E6378B"/>
    <w:rsid w:val="00E63EC3"/>
    <w:rsid w:val="00E653DA"/>
    <w:rsid w:val="00E65958"/>
    <w:rsid w:val="00E74D2B"/>
    <w:rsid w:val="00E84FE5"/>
    <w:rsid w:val="00E86C33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5F3C"/>
    <w:rsid w:val="00EE3CDA"/>
    <w:rsid w:val="00EF37A8"/>
    <w:rsid w:val="00EF531F"/>
    <w:rsid w:val="00EF5DB1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BAC"/>
    <w:rsid w:val="00F525CD"/>
    <w:rsid w:val="00F5286C"/>
    <w:rsid w:val="00F52E12"/>
    <w:rsid w:val="00F638CA"/>
    <w:rsid w:val="00F657C5"/>
    <w:rsid w:val="00F900B4"/>
    <w:rsid w:val="00F9258E"/>
    <w:rsid w:val="00FA0F2E"/>
    <w:rsid w:val="00FA4DB1"/>
    <w:rsid w:val="00FB3F2A"/>
    <w:rsid w:val="00FC3593"/>
    <w:rsid w:val="00FC72A3"/>
    <w:rsid w:val="00FD117D"/>
    <w:rsid w:val="00FD5890"/>
    <w:rsid w:val="00FD6F29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2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5029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50291"/>
    <w:pPr>
      <w:spacing w:after="0" w:line="240" w:lineRule="auto"/>
    </w:pPr>
  </w:style>
  <w:style w:type="paragraph" w:customStyle="1" w:styleId="scemptylineheader">
    <w:name w:val="sc_emptyline_header"/>
    <w:qFormat/>
    <w:rsid w:val="00D5029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5029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029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5029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50291"/>
    <w:rPr>
      <w:color w:val="808080"/>
    </w:rPr>
  </w:style>
  <w:style w:type="paragraph" w:customStyle="1" w:styleId="scdirectionallanguage">
    <w:name w:val="sc_directional_language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5029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5029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5029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5029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5029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5029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5029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5029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5029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5029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5029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5029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5029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5029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5029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5029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5029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5029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5029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9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0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91"/>
    <w:rPr>
      <w:lang w:val="en-US"/>
    </w:rPr>
  </w:style>
  <w:style w:type="paragraph" w:styleId="ListParagraph">
    <w:name w:val="List Paragraph"/>
    <w:basedOn w:val="Normal"/>
    <w:uiPriority w:val="34"/>
    <w:qFormat/>
    <w:rsid w:val="00D50291"/>
    <w:pPr>
      <w:ind w:left="720"/>
      <w:contextualSpacing/>
    </w:pPr>
  </w:style>
  <w:style w:type="paragraph" w:customStyle="1" w:styleId="scbillfooter">
    <w:name w:val="sc_bill_footer"/>
    <w:qFormat/>
    <w:rsid w:val="00D5029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5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5029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5029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5029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5029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5029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5029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5029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5029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50291"/>
    <w:rPr>
      <w:strike/>
      <w:dstrike w:val="0"/>
    </w:rPr>
  </w:style>
  <w:style w:type="character" w:customStyle="1" w:styleId="scinsert">
    <w:name w:val="sc_insert"/>
    <w:uiPriority w:val="1"/>
    <w:qFormat/>
    <w:rsid w:val="00D5029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5029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5029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5029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5029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5029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5029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5029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50291"/>
    <w:rPr>
      <w:strike/>
      <w:dstrike w:val="0"/>
      <w:color w:val="FF0000"/>
    </w:rPr>
  </w:style>
  <w:style w:type="paragraph" w:customStyle="1" w:styleId="scbillsiglines">
    <w:name w:val="sc_bill_sig_lines"/>
    <w:qFormat/>
    <w:rsid w:val="00D5029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5029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5029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5029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5029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5029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5029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50291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D589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70&amp;session=126&amp;summary=B" TargetMode="External" Id="Rdf92d574911346f4" /><Relationship Type="http://schemas.openxmlformats.org/officeDocument/2006/relationships/hyperlink" Target="https://www.scstatehouse.gov/sess126_2025-2026/prever/270_20250128.docx" TargetMode="External" Id="Ra650baea28fd49e7" /><Relationship Type="http://schemas.openxmlformats.org/officeDocument/2006/relationships/hyperlink" Target="h:\sj\20250128.docx" TargetMode="External" Id="R13116ae10b984126" /><Relationship Type="http://schemas.openxmlformats.org/officeDocument/2006/relationships/hyperlink" Target="h:\sj\20250128.docx" TargetMode="External" Id="Ra248404aa3124c4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B256E"/>
    <w:rsid w:val="001C48FD"/>
    <w:rsid w:val="002A7C8A"/>
    <w:rsid w:val="002D4365"/>
    <w:rsid w:val="00360D2A"/>
    <w:rsid w:val="003E4FBC"/>
    <w:rsid w:val="003F4940"/>
    <w:rsid w:val="00467ACD"/>
    <w:rsid w:val="004E2BB5"/>
    <w:rsid w:val="00535949"/>
    <w:rsid w:val="00580C56"/>
    <w:rsid w:val="005B054F"/>
    <w:rsid w:val="006B363F"/>
    <w:rsid w:val="007070D2"/>
    <w:rsid w:val="00776F2C"/>
    <w:rsid w:val="008235FC"/>
    <w:rsid w:val="008F7723"/>
    <w:rsid w:val="009031EF"/>
    <w:rsid w:val="00912A5F"/>
    <w:rsid w:val="00932C86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lwb360Metadata xmlns="http://schemas.openxmlformats.org/package/2006/metadata/lwb360-metadata">
  <DOCUMENT_TYPE>Bill</DOCUMENT_TYPE>
  <FILENAME>&lt;&lt;filename&gt;&gt;</FILENAME>
  <ID>c3ec0682-749d-4999-930e-1795e2ce5819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INTRODATE>2025-01-28</T_BILL_D_INTRODATE>
  <T_BILL_D_SENATEINTRODATE>2025-01-28</T_BILL_D_SENATEINTRODATE>
  <T_BILL_N_INTERNALVERSIONNUMBER>1</T_BILL_N_INTERNALVERSIONNUMBER>
  <T_BILL_N_SESSION>126</T_BILL_N_SESSION>
  <T_BILL_N_VERSIONNUMBER>1</T_BILL_N_VERSIONNUMBER>
  <T_BILL_N_YEAR>2025</T_BILL_N_YEAR>
  <T_BILL_REQUEST_REQUEST>88042111-1f69-4c94-88d2-71fff7aa72c8</T_BILL_REQUEST_REQUEST>
  <T_BILL_R_ORIGINALDRAFT>0b5635b8-b565-4ed2-9ac3-882724480f0d</T_BILL_R_ORIGINALDRAFT>
  <T_BILL_SPONSOR_SPONSOR>cf793dbb-d3c2-4d58-8219-a13a939f3d81</T_BILL_SPONSOR_SPONSOR>
  <T_BILL_T_BILLNAME>[0270]</T_BILL_T_BILLNAME>
  <T_BILL_T_BILLNUMBER>270</T_BILL_T_BILLNUMBER>
  <T_BILL_T_BILLTITLE>TO AMEND THE SOUTH CAROLINA CODE OF LAWS BY AMENDING SECTION 16‑3‑29, RELATING TO ATTEMPTED MURDER, SO AS TO DEFINE ATTEMPTED MURDER AS COMMITTING AN UNLAWFUL ACT OF A VIOLENT NATURE THAT CAUSES INJURY TO ANOTHER WITH MALICE.</T_BILL_T_BILLTITLE>
  <T_BILL_T_CHAMBER>senate</T_BILL_T_CHAMBER>
  <T_BILL_T_FILENAME> </T_BILL_T_FILENAME>
  <T_BILL_T_LEGTYPE>bill_statewide</T_BILL_T_LEGTYPE>
  <T_BILL_T_RATNUMBERSTRING>SNone</T_BILL_T_RATNUMBERSTRING>
  <T_BILL_T_SECTIONS>[{"SectionUUID":"41a77fb3-2d8a-4dce-a4f6-b6b8e6d4cbdf","SectionName":"code_section","SectionNumber":1,"SectionType":"code_section","CodeSections":[{"CodeSectionBookmarkName":"cs_T16C3N29_c79d2d601","IsConstitutionSection":false,"Identity":"16-3-29","IsNew":false,"SubSections":[],"TitleRelatedTo":"Attempted murder","TitleSoAsTo":"define attempted murder as committing an unlawful act of violent nature that causes injury to another with malice","Deleted":false}],"TitleText":"","DisableControls":false,"Deleted":false,"RepealItems":[],"SectionBookmarkName":"bs_num_1_c0b9391c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Attempted Murder</T_BILL_T_SUBJECT>
  <T_BILL_UR_DRAFTER>cassidymurphy@scsenate.gov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377A8-8F2D-4C64-908A-3E4E8BD95D2C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2025-01-27T21:01:00Z</dcterms:created>
  <dcterms:modified xsi:type="dcterms:W3CDTF">2025-01-27T21:01:00Z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