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Collection of motor vehicle stop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e94a9cf8809460d">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ccd0b516e9934232">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44665f901345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c3f34d0ee54e5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61DC3" w14:paraId="40FEFADA" w14:textId="763F4CC4">
          <w:pPr>
            <w:pStyle w:val="scbilltitle"/>
          </w:pPr>
          <w:r w:rsidRPr="00A61DC3">
            <w:t>TO AMEND THE SOUTH CAROLINA CODE OF LAWS BY AMENDING SECTION 56</w:t>
          </w:r>
          <w:r w:rsidR="00221477">
            <w:noBreakHyphen/>
          </w:r>
          <w:r w:rsidRPr="00A61DC3">
            <w:t>5</w:t>
          </w:r>
          <w:r w:rsidR="00221477">
            <w:noBreakHyphen/>
          </w:r>
          <w:r w:rsidRPr="00A61DC3">
            <w:t>6560, RELATING TO COLLECTION OF MOTOR VEHICLE STOP DATA REGARDING AGE, GENDER, AND RACE OF DRIVER</w:t>
          </w:r>
          <w:r>
            <w:t>s and</w:t>
          </w:r>
          <w:r w:rsidR="009C16D4">
            <w:t xml:space="preserve"> the</w:t>
          </w:r>
          <w:r w:rsidRPr="00A61DC3">
            <w:t xml:space="preserve"> DEVELOPMENT OF DATABASE REPORTS, SO AS TO PROVIDE THIS PROVISION APPLIES ALSO TO MOTOR VEHICLE STOPS WHERE OFFICERS ISSUE CITATIONS OR MAKE ARRESTS AND TO REVISE THE PROVISION THAT REQUIRES COMMITTEES OF THE GENERAL ASSEMBLY TO REVIEW THE PROVISIONS CONTAINED IN THIS SECTION.</w:t>
          </w:r>
        </w:p>
      </w:sdtContent>
    </w:sdt>
    <w:bookmarkStart w:name="at_af22802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d648184" w:id="2"/>
      <w:r w:rsidRPr="0094541D">
        <w:t>B</w:t>
      </w:r>
      <w:bookmarkEnd w:id="2"/>
      <w:r w:rsidRPr="0094541D">
        <w:t>e it enacted by the General Assembly of the State of South Carolina:</w:t>
      </w:r>
    </w:p>
    <w:p w:rsidR="00A14E1F" w:rsidP="00A14E1F" w:rsidRDefault="00A14E1F" w14:paraId="18D11920" w14:textId="77777777">
      <w:pPr>
        <w:pStyle w:val="scemptyline"/>
      </w:pPr>
    </w:p>
    <w:p w:rsidR="00A14E1F" w:rsidP="00A14E1F" w:rsidRDefault="00A14E1F" w14:paraId="649CA599" w14:textId="77777777">
      <w:pPr>
        <w:pStyle w:val="scdirectionallanguage"/>
      </w:pPr>
      <w:bookmarkStart w:name="bs_num_1_8eac465a5" w:id="3"/>
      <w:r>
        <w:t>S</w:t>
      </w:r>
      <w:bookmarkEnd w:id="3"/>
      <w:r>
        <w:t>ECTION 1.</w:t>
      </w:r>
      <w:r>
        <w:tab/>
      </w:r>
      <w:bookmarkStart w:name="dl_08963b8c4" w:id="4"/>
      <w:r>
        <w:t>S</w:t>
      </w:r>
      <w:bookmarkEnd w:id="4"/>
      <w:r>
        <w:t>ection 56-5-6560 (A) and (D) of the S.C. Code is amended to read:</w:t>
      </w:r>
    </w:p>
    <w:p w:rsidR="00A14E1F" w:rsidP="00A14E1F" w:rsidRDefault="00A14E1F" w14:paraId="0BAA9CE7" w14:textId="77777777">
      <w:pPr>
        <w:pStyle w:val="sccodifiedsection"/>
      </w:pPr>
    </w:p>
    <w:p w:rsidR="00A14E1F" w:rsidP="00A14E1F" w:rsidRDefault="00A14E1F" w14:paraId="470C4594" w14:textId="46A423C7">
      <w:pPr>
        <w:pStyle w:val="sccodifiedsection"/>
      </w:pPr>
      <w:bookmarkStart w:name="cs_T56C5N6560_efae5caf3" w:id="5"/>
      <w:r>
        <w:tab/>
      </w:r>
      <w:bookmarkStart w:name="ss_T56C5N6560SA_lv1_9a1a01267" w:id="6"/>
      <w:bookmarkEnd w:id="5"/>
      <w:r>
        <w:t>(</w:t>
      </w:r>
      <w:bookmarkEnd w:id="6"/>
      <w:r>
        <w:t xml:space="preserve">A) Any time a motor vehicle is stopped by a state or local law enforcement officer </w:t>
      </w:r>
      <w:r w:rsidR="00DB6448">
        <w:rPr>
          <w:rStyle w:val="scinsert"/>
        </w:rPr>
        <w:t xml:space="preserve">with or </w:t>
      </w:r>
      <w:r>
        <w:t xml:space="preserve">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t>
      </w:r>
      <w:proofErr w:type="gramStart"/>
      <w:r>
        <w:t>with regard to</w:t>
      </w:r>
      <w:proofErr w:type="gramEnd"/>
      <w:r>
        <w:t xml:space="preserve"> the collection and submission of the information gathered.</w:t>
      </w:r>
    </w:p>
    <w:p w:rsidR="00A14E1F" w:rsidP="00A14E1F" w:rsidRDefault="00A14E1F" w14:paraId="7B8F0E95" w14:textId="77777777">
      <w:pPr>
        <w:pStyle w:val="sccodifiedsection"/>
      </w:pPr>
    </w:p>
    <w:p w:rsidR="00A14E1F" w:rsidP="00A14E1F" w:rsidRDefault="00A14E1F" w14:paraId="0D182D69" w14:textId="372A2A7F">
      <w:pPr>
        <w:pStyle w:val="sccodifiedsection"/>
      </w:pPr>
      <w:r>
        <w:tab/>
      </w:r>
      <w:bookmarkStart w:name="ss_T56C5N6560SD_lv1_41c5eb312" w:id="7"/>
      <w:r>
        <w:t>(</w:t>
      </w:r>
      <w:bookmarkEnd w:id="7"/>
      <w:r>
        <w:t xml:space="preserve">D) This section must be reviewed by the Senate Transportation Committee and the House of Representatives Education and Public Works Committee </w:t>
      </w:r>
      <w:r>
        <w:rPr>
          <w:rStyle w:val="scstrike"/>
        </w:rPr>
        <w:t xml:space="preserve">during the 2010 Session of the General </w:t>
      </w:r>
      <w:proofErr w:type="spellStart"/>
      <w:r>
        <w:rPr>
          <w:rStyle w:val="scstrike"/>
        </w:rPr>
        <w:t>Assembly</w:t>
      </w:r>
      <w:r w:rsidR="00DB6448">
        <w:rPr>
          <w:rStyle w:val="scinsert"/>
        </w:rPr>
        <w:t>biennially</w:t>
      </w:r>
      <w:proofErr w:type="spellEnd"/>
      <w:r w:rsidR="00DB6448">
        <w:rPr>
          <w:rStyle w:val="scinsert"/>
        </w:rPr>
        <w:t xml:space="preserve"> beginning 2025</w:t>
      </w:r>
      <w:r>
        <w:t xml:space="preserve">. The committees must </w:t>
      </w:r>
      <w:r w:rsidRPr="00DB6448" w:rsidR="00DB6448">
        <w:rPr>
          <w:rStyle w:val="scinsert"/>
        </w:rPr>
        <w:t>conduct a hearing, consider the data, and take testimony during the legislative session in which the report is received. If the report is received while the legislature is not in session, the committees shall hold their hearings during the next legislative session. Both committees shall</w:t>
      </w:r>
      <w:r w:rsidR="00DB6448">
        <w:rPr>
          <w:rStyle w:val="scinsert"/>
        </w:rPr>
        <w:t xml:space="preserve"> </w:t>
      </w:r>
      <w:r w:rsidR="00DB6448">
        <w:t>make</w:t>
      </w:r>
      <w:r w:rsidRPr="00DB6448" w:rsidR="00DB6448">
        <w:t xml:space="preserve"> </w:t>
      </w:r>
      <w:r w:rsidRPr="00DB6448" w:rsidR="00DB6448">
        <w:rPr>
          <w:rStyle w:val="scinsert"/>
        </w:rPr>
        <w:t>a complete report setting forth</w:t>
      </w:r>
      <w:r w:rsidR="00A61DC3">
        <w:rPr>
          <w:rStyle w:val="scinsert"/>
        </w:rPr>
        <w:t xml:space="preserve"> </w:t>
      </w:r>
      <w:r>
        <w:t xml:space="preserve">recommendations of appropriate changes, if any, to </w:t>
      </w:r>
      <w:r>
        <w:rPr>
          <w:rStyle w:val="scstrike"/>
        </w:rPr>
        <w:t xml:space="preserve">this </w:t>
      </w:r>
      <w:proofErr w:type="spellStart"/>
      <w:r>
        <w:rPr>
          <w:rStyle w:val="scstrike"/>
        </w:rPr>
        <w:t>section</w:t>
      </w:r>
      <w:r w:rsidR="00A61DC3">
        <w:rPr>
          <w:rStyle w:val="scinsert"/>
        </w:rPr>
        <w:t>existing</w:t>
      </w:r>
      <w:proofErr w:type="spellEnd"/>
      <w:r w:rsidR="00A61DC3">
        <w:rPr>
          <w:rStyle w:val="scinsert"/>
        </w:rPr>
        <w:t xml:space="preserve"> law</w:t>
      </w:r>
      <w:r>
        <w:t xml:space="preserve"> before the end of the </w:t>
      </w:r>
      <w:r>
        <w:rPr>
          <w:rStyle w:val="scstrike"/>
        </w:rPr>
        <w:t xml:space="preserve">2010 </w:t>
      </w:r>
      <w:proofErr w:type="spellStart"/>
      <w:r>
        <w:rPr>
          <w:rStyle w:val="scstrike"/>
        </w:rPr>
        <w:t>Session</w:t>
      </w:r>
      <w:r w:rsidR="00A61DC3">
        <w:rPr>
          <w:rStyle w:val="scinsert"/>
        </w:rPr>
        <w:t>session</w:t>
      </w:r>
      <w:proofErr w:type="spellEnd"/>
      <w:r>
        <w:t>.</w:t>
      </w:r>
    </w:p>
    <w:p w:rsidRPr="00DF3B44" w:rsidR="00640AAB" w:rsidP="00787433" w:rsidRDefault="00640AAB" w14:paraId="69807304" w14:textId="28BD9C0B">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20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489C79" w:rsidR="00685035" w:rsidRPr="007B4AF7" w:rsidRDefault="003E78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0BFE">
              <w:rPr>
                <w:noProof/>
              </w:rPr>
              <w:t>LC-0024CM25.docx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CAB"/>
    <w:rsid w:val="000479D0"/>
    <w:rsid w:val="000617BD"/>
    <w:rsid w:val="0006464F"/>
    <w:rsid w:val="00064E47"/>
    <w:rsid w:val="00066B54"/>
    <w:rsid w:val="00072FCD"/>
    <w:rsid w:val="00074A4F"/>
    <w:rsid w:val="00077B65"/>
    <w:rsid w:val="000A2B90"/>
    <w:rsid w:val="000A3C25"/>
    <w:rsid w:val="000B4C02"/>
    <w:rsid w:val="000B5B4A"/>
    <w:rsid w:val="000B7FE1"/>
    <w:rsid w:val="000C3500"/>
    <w:rsid w:val="000C3E88"/>
    <w:rsid w:val="000C46B9"/>
    <w:rsid w:val="000C58E4"/>
    <w:rsid w:val="000C6F9A"/>
    <w:rsid w:val="000D2F44"/>
    <w:rsid w:val="000D33E4"/>
    <w:rsid w:val="000D6CCE"/>
    <w:rsid w:val="000E4F6E"/>
    <w:rsid w:val="000E578A"/>
    <w:rsid w:val="000F2250"/>
    <w:rsid w:val="0010329A"/>
    <w:rsid w:val="00105756"/>
    <w:rsid w:val="001164F9"/>
    <w:rsid w:val="0011719C"/>
    <w:rsid w:val="00124746"/>
    <w:rsid w:val="00133895"/>
    <w:rsid w:val="00140049"/>
    <w:rsid w:val="00143E9D"/>
    <w:rsid w:val="00171601"/>
    <w:rsid w:val="001730EB"/>
    <w:rsid w:val="00173276"/>
    <w:rsid w:val="00176122"/>
    <w:rsid w:val="0019025B"/>
    <w:rsid w:val="00192AF7"/>
    <w:rsid w:val="00197366"/>
    <w:rsid w:val="001A136C"/>
    <w:rsid w:val="001A7AA3"/>
    <w:rsid w:val="001B6DA2"/>
    <w:rsid w:val="001B76A6"/>
    <w:rsid w:val="001C25EC"/>
    <w:rsid w:val="001D3B97"/>
    <w:rsid w:val="001E37C8"/>
    <w:rsid w:val="001F2A41"/>
    <w:rsid w:val="001F313F"/>
    <w:rsid w:val="001F331D"/>
    <w:rsid w:val="001F394C"/>
    <w:rsid w:val="001F51FF"/>
    <w:rsid w:val="00201C38"/>
    <w:rsid w:val="002038AA"/>
    <w:rsid w:val="002041ED"/>
    <w:rsid w:val="00210DBD"/>
    <w:rsid w:val="002114C8"/>
    <w:rsid w:val="0021166F"/>
    <w:rsid w:val="002162DF"/>
    <w:rsid w:val="00221477"/>
    <w:rsid w:val="00230038"/>
    <w:rsid w:val="00233975"/>
    <w:rsid w:val="00236D73"/>
    <w:rsid w:val="00246535"/>
    <w:rsid w:val="002515D6"/>
    <w:rsid w:val="00253DC1"/>
    <w:rsid w:val="00257F60"/>
    <w:rsid w:val="00261D2B"/>
    <w:rsid w:val="002625EA"/>
    <w:rsid w:val="00262AC5"/>
    <w:rsid w:val="00264AE9"/>
    <w:rsid w:val="00274D3F"/>
    <w:rsid w:val="00275AE6"/>
    <w:rsid w:val="002836D8"/>
    <w:rsid w:val="002A23CD"/>
    <w:rsid w:val="002A7989"/>
    <w:rsid w:val="002B02F3"/>
    <w:rsid w:val="002B03F5"/>
    <w:rsid w:val="002C1260"/>
    <w:rsid w:val="002C3463"/>
    <w:rsid w:val="002D266D"/>
    <w:rsid w:val="002D5B3D"/>
    <w:rsid w:val="002D7447"/>
    <w:rsid w:val="002E1876"/>
    <w:rsid w:val="002E315A"/>
    <w:rsid w:val="002E4F8C"/>
    <w:rsid w:val="002F560C"/>
    <w:rsid w:val="002F5847"/>
    <w:rsid w:val="00300D19"/>
    <w:rsid w:val="0030425A"/>
    <w:rsid w:val="003138C8"/>
    <w:rsid w:val="00314C71"/>
    <w:rsid w:val="003348B1"/>
    <w:rsid w:val="003421F1"/>
    <w:rsid w:val="0034279C"/>
    <w:rsid w:val="00350B97"/>
    <w:rsid w:val="00352070"/>
    <w:rsid w:val="00354F64"/>
    <w:rsid w:val="003559A1"/>
    <w:rsid w:val="00361563"/>
    <w:rsid w:val="00371D36"/>
    <w:rsid w:val="00372AC8"/>
    <w:rsid w:val="00373E17"/>
    <w:rsid w:val="0037644D"/>
    <w:rsid w:val="003775E6"/>
    <w:rsid w:val="00381998"/>
    <w:rsid w:val="00396480"/>
    <w:rsid w:val="003A5F1C"/>
    <w:rsid w:val="003C3E2E"/>
    <w:rsid w:val="003D4A3C"/>
    <w:rsid w:val="003D55B2"/>
    <w:rsid w:val="003E0033"/>
    <w:rsid w:val="003E5452"/>
    <w:rsid w:val="003E7165"/>
    <w:rsid w:val="003E787B"/>
    <w:rsid w:val="003E7FF6"/>
    <w:rsid w:val="004046B5"/>
    <w:rsid w:val="00406F27"/>
    <w:rsid w:val="004141B8"/>
    <w:rsid w:val="004203B9"/>
    <w:rsid w:val="00432135"/>
    <w:rsid w:val="00446987"/>
    <w:rsid w:val="00446D28"/>
    <w:rsid w:val="004602BA"/>
    <w:rsid w:val="0046665D"/>
    <w:rsid w:val="00466CD0"/>
    <w:rsid w:val="00473583"/>
    <w:rsid w:val="00477F32"/>
    <w:rsid w:val="00481850"/>
    <w:rsid w:val="004851A0"/>
    <w:rsid w:val="0048627F"/>
    <w:rsid w:val="004932AB"/>
    <w:rsid w:val="00494BEF"/>
    <w:rsid w:val="004A5512"/>
    <w:rsid w:val="004A6BE5"/>
    <w:rsid w:val="004B0C18"/>
    <w:rsid w:val="004C1A04"/>
    <w:rsid w:val="004C1D24"/>
    <w:rsid w:val="004C20BC"/>
    <w:rsid w:val="004C5C9A"/>
    <w:rsid w:val="004D1442"/>
    <w:rsid w:val="004D3DCB"/>
    <w:rsid w:val="004E1946"/>
    <w:rsid w:val="004E66E9"/>
    <w:rsid w:val="004E7DDE"/>
    <w:rsid w:val="004F0090"/>
    <w:rsid w:val="004F028A"/>
    <w:rsid w:val="004F172C"/>
    <w:rsid w:val="005002ED"/>
    <w:rsid w:val="00500DBC"/>
    <w:rsid w:val="005102BE"/>
    <w:rsid w:val="0051272E"/>
    <w:rsid w:val="0052001E"/>
    <w:rsid w:val="00523F7F"/>
    <w:rsid w:val="00524D54"/>
    <w:rsid w:val="00525483"/>
    <w:rsid w:val="00534892"/>
    <w:rsid w:val="0054531B"/>
    <w:rsid w:val="00546C24"/>
    <w:rsid w:val="005476FF"/>
    <w:rsid w:val="005516F6"/>
    <w:rsid w:val="00552842"/>
    <w:rsid w:val="00554618"/>
    <w:rsid w:val="00554E89"/>
    <w:rsid w:val="00564B58"/>
    <w:rsid w:val="0057074D"/>
    <w:rsid w:val="00570E6C"/>
    <w:rsid w:val="00572281"/>
    <w:rsid w:val="005801DD"/>
    <w:rsid w:val="005851D2"/>
    <w:rsid w:val="00585996"/>
    <w:rsid w:val="00592A40"/>
    <w:rsid w:val="005A28BC"/>
    <w:rsid w:val="005A5377"/>
    <w:rsid w:val="005A6459"/>
    <w:rsid w:val="005A7BB8"/>
    <w:rsid w:val="005B7817"/>
    <w:rsid w:val="005C06C8"/>
    <w:rsid w:val="005C23D7"/>
    <w:rsid w:val="005C40EB"/>
    <w:rsid w:val="005C54CB"/>
    <w:rsid w:val="005D02B4"/>
    <w:rsid w:val="005D3013"/>
    <w:rsid w:val="005E1E50"/>
    <w:rsid w:val="005E2B9C"/>
    <w:rsid w:val="005E3332"/>
    <w:rsid w:val="005F40C5"/>
    <w:rsid w:val="005F76B0"/>
    <w:rsid w:val="006043AC"/>
    <w:rsid w:val="00604429"/>
    <w:rsid w:val="006067B0"/>
    <w:rsid w:val="00606A8B"/>
    <w:rsid w:val="00611EBA"/>
    <w:rsid w:val="006213A8"/>
    <w:rsid w:val="00623BEA"/>
    <w:rsid w:val="0062608A"/>
    <w:rsid w:val="006347E9"/>
    <w:rsid w:val="00640AAB"/>
    <w:rsid w:val="00640C87"/>
    <w:rsid w:val="00644100"/>
    <w:rsid w:val="00644796"/>
    <w:rsid w:val="006454BB"/>
    <w:rsid w:val="00657CF4"/>
    <w:rsid w:val="00661463"/>
    <w:rsid w:val="006633A9"/>
    <w:rsid w:val="00663B8D"/>
    <w:rsid w:val="00663E00"/>
    <w:rsid w:val="00664F48"/>
    <w:rsid w:val="00664FAD"/>
    <w:rsid w:val="0067157C"/>
    <w:rsid w:val="0067345B"/>
    <w:rsid w:val="00683986"/>
    <w:rsid w:val="00685035"/>
    <w:rsid w:val="00685770"/>
    <w:rsid w:val="00690DBA"/>
    <w:rsid w:val="006964F9"/>
    <w:rsid w:val="006A395F"/>
    <w:rsid w:val="006A65E2"/>
    <w:rsid w:val="006A7990"/>
    <w:rsid w:val="006B37BD"/>
    <w:rsid w:val="006B3BE5"/>
    <w:rsid w:val="006B7DC2"/>
    <w:rsid w:val="006C092D"/>
    <w:rsid w:val="006C099D"/>
    <w:rsid w:val="006C18F0"/>
    <w:rsid w:val="006C7E01"/>
    <w:rsid w:val="006D64A5"/>
    <w:rsid w:val="006E0935"/>
    <w:rsid w:val="006E353F"/>
    <w:rsid w:val="006E35AB"/>
    <w:rsid w:val="006E59F9"/>
    <w:rsid w:val="006F3EA2"/>
    <w:rsid w:val="006F4C4D"/>
    <w:rsid w:val="00707DE3"/>
    <w:rsid w:val="00711AA9"/>
    <w:rsid w:val="00712F97"/>
    <w:rsid w:val="00714311"/>
    <w:rsid w:val="00722155"/>
    <w:rsid w:val="00731997"/>
    <w:rsid w:val="00737F19"/>
    <w:rsid w:val="00752EA0"/>
    <w:rsid w:val="00782BF8"/>
    <w:rsid w:val="00783C75"/>
    <w:rsid w:val="007849D9"/>
    <w:rsid w:val="007870EE"/>
    <w:rsid w:val="00787412"/>
    <w:rsid w:val="00787433"/>
    <w:rsid w:val="007A10F1"/>
    <w:rsid w:val="007A3D50"/>
    <w:rsid w:val="007A61B4"/>
    <w:rsid w:val="007B2D29"/>
    <w:rsid w:val="007B412F"/>
    <w:rsid w:val="007B4AF7"/>
    <w:rsid w:val="007B4DBF"/>
    <w:rsid w:val="007B6C1B"/>
    <w:rsid w:val="007C1162"/>
    <w:rsid w:val="007C5458"/>
    <w:rsid w:val="007D26BD"/>
    <w:rsid w:val="007D2C67"/>
    <w:rsid w:val="007E06BB"/>
    <w:rsid w:val="007E7C7E"/>
    <w:rsid w:val="007F50D1"/>
    <w:rsid w:val="00804F6F"/>
    <w:rsid w:val="00816D52"/>
    <w:rsid w:val="00831048"/>
    <w:rsid w:val="00834272"/>
    <w:rsid w:val="0083555C"/>
    <w:rsid w:val="0083689D"/>
    <w:rsid w:val="00851CA3"/>
    <w:rsid w:val="008625C1"/>
    <w:rsid w:val="00870CC0"/>
    <w:rsid w:val="0087671D"/>
    <w:rsid w:val="0087716E"/>
    <w:rsid w:val="008806F9"/>
    <w:rsid w:val="0088293F"/>
    <w:rsid w:val="00886F26"/>
    <w:rsid w:val="00887957"/>
    <w:rsid w:val="00897F61"/>
    <w:rsid w:val="008A31D1"/>
    <w:rsid w:val="008A57E3"/>
    <w:rsid w:val="008B5BF4"/>
    <w:rsid w:val="008C0CEE"/>
    <w:rsid w:val="008C1B18"/>
    <w:rsid w:val="008D46EC"/>
    <w:rsid w:val="008E0E25"/>
    <w:rsid w:val="008E61A1"/>
    <w:rsid w:val="008E6239"/>
    <w:rsid w:val="009031EF"/>
    <w:rsid w:val="00917EA3"/>
    <w:rsid w:val="00917EE0"/>
    <w:rsid w:val="00921C89"/>
    <w:rsid w:val="00926966"/>
    <w:rsid w:val="00926D03"/>
    <w:rsid w:val="0093303F"/>
    <w:rsid w:val="00934036"/>
    <w:rsid w:val="00934889"/>
    <w:rsid w:val="0094541D"/>
    <w:rsid w:val="00945479"/>
    <w:rsid w:val="00945F23"/>
    <w:rsid w:val="009473EA"/>
    <w:rsid w:val="00954E7E"/>
    <w:rsid w:val="009554D9"/>
    <w:rsid w:val="009572F9"/>
    <w:rsid w:val="00960D0F"/>
    <w:rsid w:val="009747E6"/>
    <w:rsid w:val="0098366F"/>
    <w:rsid w:val="00983A03"/>
    <w:rsid w:val="00986063"/>
    <w:rsid w:val="00991F67"/>
    <w:rsid w:val="00992876"/>
    <w:rsid w:val="009A0DCE"/>
    <w:rsid w:val="009A22CD"/>
    <w:rsid w:val="009A3E4B"/>
    <w:rsid w:val="009B35FD"/>
    <w:rsid w:val="009B5F2F"/>
    <w:rsid w:val="009B6815"/>
    <w:rsid w:val="009B7F1A"/>
    <w:rsid w:val="009C16D4"/>
    <w:rsid w:val="009C19F1"/>
    <w:rsid w:val="009C4A7F"/>
    <w:rsid w:val="009D2967"/>
    <w:rsid w:val="009D3C2B"/>
    <w:rsid w:val="009E4191"/>
    <w:rsid w:val="009F2AB1"/>
    <w:rsid w:val="009F4D90"/>
    <w:rsid w:val="009F4FAF"/>
    <w:rsid w:val="009F68F1"/>
    <w:rsid w:val="009F7002"/>
    <w:rsid w:val="00A02DEB"/>
    <w:rsid w:val="00A04529"/>
    <w:rsid w:val="00A04EF4"/>
    <w:rsid w:val="00A0584B"/>
    <w:rsid w:val="00A14E1F"/>
    <w:rsid w:val="00A17135"/>
    <w:rsid w:val="00A21A6F"/>
    <w:rsid w:val="00A2409C"/>
    <w:rsid w:val="00A24E56"/>
    <w:rsid w:val="00A26A62"/>
    <w:rsid w:val="00A35A9B"/>
    <w:rsid w:val="00A4070E"/>
    <w:rsid w:val="00A40CA0"/>
    <w:rsid w:val="00A47E83"/>
    <w:rsid w:val="00A504A7"/>
    <w:rsid w:val="00A53677"/>
    <w:rsid w:val="00A53BF2"/>
    <w:rsid w:val="00A60D68"/>
    <w:rsid w:val="00A61DC3"/>
    <w:rsid w:val="00A73EFA"/>
    <w:rsid w:val="00A74CFC"/>
    <w:rsid w:val="00A77A3B"/>
    <w:rsid w:val="00A92F6F"/>
    <w:rsid w:val="00A97523"/>
    <w:rsid w:val="00AA7824"/>
    <w:rsid w:val="00AB0E3E"/>
    <w:rsid w:val="00AB0FA3"/>
    <w:rsid w:val="00AB19C6"/>
    <w:rsid w:val="00AB73BF"/>
    <w:rsid w:val="00AC186E"/>
    <w:rsid w:val="00AC19CE"/>
    <w:rsid w:val="00AC335C"/>
    <w:rsid w:val="00AC463E"/>
    <w:rsid w:val="00AD3BE2"/>
    <w:rsid w:val="00AD3E3D"/>
    <w:rsid w:val="00AE1EE4"/>
    <w:rsid w:val="00AE36EC"/>
    <w:rsid w:val="00AE7406"/>
    <w:rsid w:val="00AF1688"/>
    <w:rsid w:val="00AF46E6"/>
    <w:rsid w:val="00AF5139"/>
    <w:rsid w:val="00AF6465"/>
    <w:rsid w:val="00B02E29"/>
    <w:rsid w:val="00B03051"/>
    <w:rsid w:val="00B06EDA"/>
    <w:rsid w:val="00B1161F"/>
    <w:rsid w:val="00B11661"/>
    <w:rsid w:val="00B20BFE"/>
    <w:rsid w:val="00B23BFC"/>
    <w:rsid w:val="00B32B4D"/>
    <w:rsid w:val="00B3439B"/>
    <w:rsid w:val="00B4137E"/>
    <w:rsid w:val="00B54DF7"/>
    <w:rsid w:val="00B56223"/>
    <w:rsid w:val="00B56E79"/>
    <w:rsid w:val="00B57AA7"/>
    <w:rsid w:val="00B637AA"/>
    <w:rsid w:val="00B63BE2"/>
    <w:rsid w:val="00B72F72"/>
    <w:rsid w:val="00B7592C"/>
    <w:rsid w:val="00B809D3"/>
    <w:rsid w:val="00B84B66"/>
    <w:rsid w:val="00B85475"/>
    <w:rsid w:val="00B9090A"/>
    <w:rsid w:val="00B92196"/>
    <w:rsid w:val="00B9228D"/>
    <w:rsid w:val="00B929EC"/>
    <w:rsid w:val="00B94B11"/>
    <w:rsid w:val="00BA1675"/>
    <w:rsid w:val="00BA3678"/>
    <w:rsid w:val="00BB0725"/>
    <w:rsid w:val="00BC247D"/>
    <w:rsid w:val="00BC408A"/>
    <w:rsid w:val="00BC5023"/>
    <w:rsid w:val="00BC556C"/>
    <w:rsid w:val="00BC66E1"/>
    <w:rsid w:val="00BD42DA"/>
    <w:rsid w:val="00BD4684"/>
    <w:rsid w:val="00BE08A7"/>
    <w:rsid w:val="00BE4391"/>
    <w:rsid w:val="00BF3E48"/>
    <w:rsid w:val="00BF667B"/>
    <w:rsid w:val="00C15F1B"/>
    <w:rsid w:val="00C16288"/>
    <w:rsid w:val="00C17D1D"/>
    <w:rsid w:val="00C2262F"/>
    <w:rsid w:val="00C45923"/>
    <w:rsid w:val="00C543E7"/>
    <w:rsid w:val="00C70225"/>
    <w:rsid w:val="00C72198"/>
    <w:rsid w:val="00C73C7D"/>
    <w:rsid w:val="00C75005"/>
    <w:rsid w:val="00C775C8"/>
    <w:rsid w:val="00C80784"/>
    <w:rsid w:val="00C970DF"/>
    <w:rsid w:val="00CA7886"/>
    <w:rsid w:val="00CA7E71"/>
    <w:rsid w:val="00CB2673"/>
    <w:rsid w:val="00CB4F82"/>
    <w:rsid w:val="00CB701D"/>
    <w:rsid w:val="00CC260C"/>
    <w:rsid w:val="00CC3F0E"/>
    <w:rsid w:val="00CD08C9"/>
    <w:rsid w:val="00CD1FE8"/>
    <w:rsid w:val="00CD33E2"/>
    <w:rsid w:val="00CD38CD"/>
    <w:rsid w:val="00CD3E0C"/>
    <w:rsid w:val="00CD5565"/>
    <w:rsid w:val="00CD616C"/>
    <w:rsid w:val="00CF45C1"/>
    <w:rsid w:val="00CF68D6"/>
    <w:rsid w:val="00CF7B4A"/>
    <w:rsid w:val="00CF7E4B"/>
    <w:rsid w:val="00D009F8"/>
    <w:rsid w:val="00D011DC"/>
    <w:rsid w:val="00D078DA"/>
    <w:rsid w:val="00D11D69"/>
    <w:rsid w:val="00D13124"/>
    <w:rsid w:val="00D14995"/>
    <w:rsid w:val="00D204F2"/>
    <w:rsid w:val="00D209E3"/>
    <w:rsid w:val="00D2455C"/>
    <w:rsid w:val="00D25023"/>
    <w:rsid w:val="00D27F8C"/>
    <w:rsid w:val="00D33843"/>
    <w:rsid w:val="00D47FF2"/>
    <w:rsid w:val="00D54A6F"/>
    <w:rsid w:val="00D57D57"/>
    <w:rsid w:val="00D62E42"/>
    <w:rsid w:val="00D6582E"/>
    <w:rsid w:val="00D772FB"/>
    <w:rsid w:val="00D907BD"/>
    <w:rsid w:val="00DA1AA0"/>
    <w:rsid w:val="00DA512B"/>
    <w:rsid w:val="00DB6448"/>
    <w:rsid w:val="00DC44A8"/>
    <w:rsid w:val="00DC7271"/>
    <w:rsid w:val="00DE4BEE"/>
    <w:rsid w:val="00DE5B3D"/>
    <w:rsid w:val="00DE7091"/>
    <w:rsid w:val="00DE7112"/>
    <w:rsid w:val="00DF19BE"/>
    <w:rsid w:val="00DF3B44"/>
    <w:rsid w:val="00E1372E"/>
    <w:rsid w:val="00E1382D"/>
    <w:rsid w:val="00E21D30"/>
    <w:rsid w:val="00E24D9A"/>
    <w:rsid w:val="00E27805"/>
    <w:rsid w:val="00E27A11"/>
    <w:rsid w:val="00E30497"/>
    <w:rsid w:val="00E358A2"/>
    <w:rsid w:val="00E35C9A"/>
    <w:rsid w:val="00E3771B"/>
    <w:rsid w:val="00E40413"/>
    <w:rsid w:val="00E40979"/>
    <w:rsid w:val="00E43F26"/>
    <w:rsid w:val="00E52019"/>
    <w:rsid w:val="00E52A36"/>
    <w:rsid w:val="00E52BFA"/>
    <w:rsid w:val="00E6378B"/>
    <w:rsid w:val="00E639B5"/>
    <w:rsid w:val="00E63EC3"/>
    <w:rsid w:val="00E653DA"/>
    <w:rsid w:val="00E65958"/>
    <w:rsid w:val="00E73B87"/>
    <w:rsid w:val="00E84FE5"/>
    <w:rsid w:val="00E879A5"/>
    <w:rsid w:val="00E879FC"/>
    <w:rsid w:val="00E94E28"/>
    <w:rsid w:val="00E9767B"/>
    <w:rsid w:val="00EA2574"/>
    <w:rsid w:val="00EA2F1F"/>
    <w:rsid w:val="00EA3F2E"/>
    <w:rsid w:val="00EA57EC"/>
    <w:rsid w:val="00EA6208"/>
    <w:rsid w:val="00EB120E"/>
    <w:rsid w:val="00EB34C8"/>
    <w:rsid w:val="00EB46E2"/>
    <w:rsid w:val="00EC0045"/>
    <w:rsid w:val="00EC3923"/>
    <w:rsid w:val="00ED452E"/>
    <w:rsid w:val="00ED57E7"/>
    <w:rsid w:val="00EE3CDA"/>
    <w:rsid w:val="00EF37A8"/>
    <w:rsid w:val="00EF531F"/>
    <w:rsid w:val="00F05FE8"/>
    <w:rsid w:val="00F06D86"/>
    <w:rsid w:val="00F13D87"/>
    <w:rsid w:val="00F149E5"/>
    <w:rsid w:val="00F15E33"/>
    <w:rsid w:val="00F17DA2"/>
    <w:rsid w:val="00F22EC0"/>
    <w:rsid w:val="00F25C47"/>
    <w:rsid w:val="00F27D7B"/>
    <w:rsid w:val="00F31D34"/>
    <w:rsid w:val="00F323DF"/>
    <w:rsid w:val="00F342A1"/>
    <w:rsid w:val="00F36FBA"/>
    <w:rsid w:val="00F44D36"/>
    <w:rsid w:val="00F46262"/>
    <w:rsid w:val="00F4795D"/>
    <w:rsid w:val="00F50A61"/>
    <w:rsid w:val="00F525CD"/>
    <w:rsid w:val="00F5286C"/>
    <w:rsid w:val="00F52E12"/>
    <w:rsid w:val="00F540E0"/>
    <w:rsid w:val="00F638CA"/>
    <w:rsid w:val="00F657C5"/>
    <w:rsid w:val="00F749B1"/>
    <w:rsid w:val="00F801EA"/>
    <w:rsid w:val="00F900B4"/>
    <w:rsid w:val="00F93AC3"/>
    <w:rsid w:val="00F93B37"/>
    <w:rsid w:val="00F94A2C"/>
    <w:rsid w:val="00FA0F2E"/>
    <w:rsid w:val="00FA4DB1"/>
    <w:rsid w:val="00FB3F2A"/>
    <w:rsid w:val="00FC3593"/>
    <w:rsid w:val="00FD117D"/>
    <w:rsid w:val="00FD72E3"/>
    <w:rsid w:val="00FE06FC"/>
    <w:rsid w:val="00FE298D"/>
    <w:rsid w:val="00FF0315"/>
    <w:rsid w:val="00FF2121"/>
    <w:rsid w:val="00FF58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3E9D"/>
    <w:rPr>
      <w:rFonts w:ascii="Times New Roman" w:hAnsi="Times New Roman"/>
      <w:b w:val="0"/>
      <w:i w:val="0"/>
      <w:sz w:val="22"/>
    </w:rPr>
  </w:style>
  <w:style w:type="paragraph" w:styleId="NoSpacing">
    <w:name w:val="No Spacing"/>
    <w:uiPriority w:val="1"/>
    <w:qFormat/>
    <w:rsid w:val="00143E9D"/>
    <w:pPr>
      <w:spacing w:after="0" w:line="240" w:lineRule="auto"/>
    </w:pPr>
  </w:style>
  <w:style w:type="paragraph" w:customStyle="1" w:styleId="scemptylineheader">
    <w:name w:val="sc_emptyline_header"/>
    <w:qFormat/>
    <w:rsid w:val="00143E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3E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3E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3E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3E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3E9D"/>
    <w:rPr>
      <w:color w:val="808080"/>
    </w:rPr>
  </w:style>
  <w:style w:type="paragraph" w:customStyle="1" w:styleId="scdirectionallanguage">
    <w:name w:val="sc_directional_language"/>
    <w:qFormat/>
    <w:rsid w:val="00143E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3E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3E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3E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3E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3E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3E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3E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3E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3E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3E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3E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3E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3E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3E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3E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3E9D"/>
    <w:rPr>
      <w:rFonts w:ascii="Times New Roman" w:hAnsi="Times New Roman"/>
      <w:color w:val="auto"/>
      <w:sz w:val="22"/>
    </w:rPr>
  </w:style>
  <w:style w:type="paragraph" w:customStyle="1" w:styleId="scclippagebillheader">
    <w:name w:val="sc_clip_page_bill_header"/>
    <w:qFormat/>
    <w:rsid w:val="00143E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3E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3E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E9D"/>
    <w:rPr>
      <w:lang w:val="en-US"/>
    </w:rPr>
  </w:style>
  <w:style w:type="paragraph" w:styleId="Footer">
    <w:name w:val="footer"/>
    <w:basedOn w:val="Normal"/>
    <w:link w:val="FooterChar"/>
    <w:uiPriority w:val="99"/>
    <w:unhideWhenUsed/>
    <w:rsid w:val="0014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E9D"/>
    <w:rPr>
      <w:lang w:val="en-US"/>
    </w:rPr>
  </w:style>
  <w:style w:type="paragraph" w:styleId="ListParagraph">
    <w:name w:val="List Paragraph"/>
    <w:basedOn w:val="Normal"/>
    <w:uiPriority w:val="34"/>
    <w:qFormat/>
    <w:rsid w:val="00143E9D"/>
    <w:pPr>
      <w:ind w:left="720"/>
      <w:contextualSpacing/>
    </w:pPr>
  </w:style>
  <w:style w:type="paragraph" w:customStyle="1" w:styleId="scbillfooter">
    <w:name w:val="sc_bill_footer"/>
    <w:qFormat/>
    <w:rsid w:val="00143E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3E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3E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3E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3E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3E9D"/>
    <w:pPr>
      <w:widowControl w:val="0"/>
      <w:suppressAutoHyphens/>
      <w:spacing w:after="0" w:line="360" w:lineRule="auto"/>
    </w:pPr>
    <w:rPr>
      <w:rFonts w:ascii="Times New Roman" w:hAnsi="Times New Roman"/>
      <w:lang w:val="en-US"/>
    </w:rPr>
  </w:style>
  <w:style w:type="paragraph" w:customStyle="1" w:styleId="sctableln">
    <w:name w:val="sc_table_ln"/>
    <w:qFormat/>
    <w:rsid w:val="00143E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3E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3E9D"/>
    <w:rPr>
      <w:strike/>
      <w:dstrike w:val="0"/>
    </w:rPr>
  </w:style>
  <w:style w:type="character" w:customStyle="1" w:styleId="scinsert">
    <w:name w:val="sc_insert"/>
    <w:uiPriority w:val="1"/>
    <w:qFormat/>
    <w:rsid w:val="00143E9D"/>
    <w:rPr>
      <w:caps w:val="0"/>
      <w:smallCaps w:val="0"/>
      <w:strike w:val="0"/>
      <w:dstrike w:val="0"/>
      <w:vanish w:val="0"/>
      <w:u w:val="single"/>
      <w:vertAlign w:val="baseline"/>
    </w:rPr>
  </w:style>
  <w:style w:type="character" w:customStyle="1" w:styleId="scinsertred">
    <w:name w:val="sc_insert_red"/>
    <w:uiPriority w:val="1"/>
    <w:qFormat/>
    <w:rsid w:val="00143E9D"/>
    <w:rPr>
      <w:caps w:val="0"/>
      <w:smallCaps w:val="0"/>
      <w:strike w:val="0"/>
      <w:dstrike w:val="0"/>
      <w:vanish w:val="0"/>
      <w:color w:val="FF0000"/>
      <w:u w:val="single"/>
      <w:vertAlign w:val="baseline"/>
    </w:rPr>
  </w:style>
  <w:style w:type="character" w:customStyle="1" w:styleId="scinsertblue">
    <w:name w:val="sc_insert_blue"/>
    <w:uiPriority w:val="1"/>
    <w:qFormat/>
    <w:rsid w:val="00143E9D"/>
    <w:rPr>
      <w:caps w:val="0"/>
      <w:smallCaps w:val="0"/>
      <w:strike w:val="0"/>
      <w:dstrike w:val="0"/>
      <w:vanish w:val="0"/>
      <w:color w:val="0070C0"/>
      <w:u w:val="single"/>
      <w:vertAlign w:val="baseline"/>
    </w:rPr>
  </w:style>
  <w:style w:type="character" w:customStyle="1" w:styleId="scstrikered">
    <w:name w:val="sc_strike_red"/>
    <w:uiPriority w:val="1"/>
    <w:qFormat/>
    <w:rsid w:val="00143E9D"/>
    <w:rPr>
      <w:strike/>
      <w:dstrike w:val="0"/>
      <w:color w:val="FF0000"/>
    </w:rPr>
  </w:style>
  <w:style w:type="character" w:customStyle="1" w:styleId="scstrikeblue">
    <w:name w:val="sc_strike_blue"/>
    <w:uiPriority w:val="1"/>
    <w:qFormat/>
    <w:rsid w:val="00143E9D"/>
    <w:rPr>
      <w:strike/>
      <w:dstrike w:val="0"/>
      <w:color w:val="0070C0"/>
    </w:rPr>
  </w:style>
  <w:style w:type="character" w:customStyle="1" w:styleId="scinsertbluenounderline">
    <w:name w:val="sc_insert_blue_no_underline"/>
    <w:uiPriority w:val="1"/>
    <w:qFormat/>
    <w:rsid w:val="00143E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3E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3E9D"/>
    <w:rPr>
      <w:strike/>
      <w:dstrike w:val="0"/>
      <w:color w:val="0070C0"/>
      <w:lang w:val="en-US"/>
    </w:rPr>
  </w:style>
  <w:style w:type="character" w:customStyle="1" w:styleId="scstrikerednoncodified">
    <w:name w:val="sc_strike_red_non_codified"/>
    <w:uiPriority w:val="1"/>
    <w:qFormat/>
    <w:rsid w:val="00143E9D"/>
    <w:rPr>
      <w:strike/>
      <w:dstrike w:val="0"/>
      <w:color w:val="FF0000"/>
    </w:rPr>
  </w:style>
  <w:style w:type="paragraph" w:customStyle="1" w:styleId="scbillsiglines">
    <w:name w:val="sc_bill_sig_lines"/>
    <w:qFormat/>
    <w:rsid w:val="00143E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3E9D"/>
    <w:rPr>
      <w:bdr w:val="none" w:sz="0" w:space="0" w:color="auto"/>
      <w:shd w:val="clear" w:color="auto" w:fill="FEC6C6"/>
    </w:rPr>
  </w:style>
  <w:style w:type="character" w:customStyle="1" w:styleId="screstoreblue">
    <w:name w:val="sc_restore_blue"/>
    <w:uiPriority w:val="1"/>
    <w:qFormat/>
    <w:rsid w:val="00143E9D"/>
    <w:rPr>
      <w:color w:val="4472C4" w:themeColor="accent1"/>
      <w:bdr w:val="none" w:sz="0" w:space="0" w:color="auto"/>
      <w:shd w:val="clear" w:color="auto" w:fill="auto"/>
    </w:rPr>
  </w:style>
  <w:style w:type="character" w:customStyle="1" w:styleId="screstorered">
    <w:name w:val="sc_restore_red"/>
    <w:uiPriority w:val="1"/>
    <w:qFormat/>
    <w:rsid w:val="00143E9D"/>
    <w:rPr>
      <w:color w:val="FF0000"/>
      <w:bdr w:val="none" w:sz="0" w:space="0" w:color="auto"/>
      <w:shd w:val="clear" w:color="auto" w:fill="auto"/>
    </w:rPr>
  </w:style>
  <w:style w:type="character" w:customStyle="1" w:styleId="scstrikenewblue">
    <w:name w:val="sc_strike_new_blue"/>
    <w:uiPriority w:val="1"/>
    <w:qFormat/>
    <w:rsid w:val="00143E9D"/>
    <w:rPr>
      <w:strike w:val="0"/>
      <w:dstrike/>
      <w:color w:val="0070C0"/>
      <w:u w:val="none"/>
    </w:rPr>
  </w:style>
  <w:style w:type="character" w:customStyle="1" w:styleId="scstrikenewred">
    <w:name w:val="sc_strike_new_red"/>
    <w:uiPriority w:val="1"/>
    <w:qFormat/>
    <w:rsid w:val="00143E9D"/>
    <w:rPr>
      <w:strike w:val="0"/>
      <w:dstrike/>
      <w:color w:val="FF0000"/>
      <w:u w:val="none"/>
    </w:rPr>
  </w:style>
  <w:style w:type="character" w:customStyle="1" w:styleId="scamendsenate">
    <w:name w:val="sc_amend_senate"/>
    <w:uiPriority w:val="1"/>
    <w:qFormat/>
    <w:rsid w:val="00143E9D"/>
    <w:rPr>
      <w:bdr w:val="none" w:sz="0" w:space="0" w:color="auto"/>
      <w:shd w:val="clear" w:color="auto" w:fill="FFF2CC" w:themeFill="accent4" w:themeFillTint="33"/>
    </w:rPr>
  </w:style>
  <w:style w:type="character" w:customStyle="1" w:styleId="scamendhouse">
    <w:name w:val="sc_amend_house"/>
    <w:uiPriority w:val="1"/>
    <w:qFormat/>
    <w:rsid w:val="00143E9D"/>
    <w:rPr>
      <w:bdr w:val="none" w:sz="0" w:space="0" w:color="auto"/>
      <w:shd w:val="clear" w:color="auto" w:fill="E2EFD9" w:themeFill="accent6" w:themeFillTint="33"/>
    </w:rPr>
  </w:style>
  <w:style w:type="paragraph" w:styleId="Revision">
    <w:name w:val="Revision"/>
    <w:hidden/>
    <w:uiPriority w:val="99"/>
    <w:semiHidden/>
    <w:rsid w:val="00F93AC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5&amp;session=126&amp;summary=B" TargetMode="External" Id="R9344665f9013455c" /><Relationship Type="http://schemas.openxmlformats.org/officeDocument/2006/relationships/hyperlink" Target="https://www.scstatehouse.gov/sess126_2025-2026/prever/3145_20241205.docx" TargetMode="External" Id="R40c3f34d0ee54e54" /><Relationship Type="http://schemas.openxmlformats.org/officeDocument/2006/relationships/hyperlink" Target="h:\hj\20250114.docx" TargetMode="External" Id="Ree94a9cf8809460d" /><Relationship Type="http://schemas.openxmlformats.org/officeDocument/2006/relationships/hyperlink" Target="h:\hj\20250114.docx" TargetMode="External" Id="Rccd0b516e99342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7644D"/>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a5977363-e33b-49a4-ba59-fc2728c49fb7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e14e7829-741b-44f8-894b-18ce037685b5</T_BILL_REQUEST_REQUEST>
  <T_BILL_R_ORIGINALDRAFT>e3af83a7-fd47-4eb0-a51d-2ab7fc37fed8</T_BILL_R_ORIGINALDRAFT>
  <T_BILL_SPONSOR_SPONSOR>a35ae629-53d8-4b6d-b141-5aabd04ba29a</T_BILL_SPONSOR_SPONSOR>
  <T_BILL_T_BILLNAME>[3145]</T_BILL_T_BILLNAME>
  <T_BILL_T_BILLNUMBER>3145</T_BILL_T_BILLNUMBER>
  <T_BILL_T_BILLTITLE>TO AMEND THE SOUTH CAROLINA CODE OF LAWS BY AMENDING SECTION 56-5-6560, RELATING TO COLLECTION OF MOTOR VEHICLE STOP DATA REGARDING AGE, GENDER, AND RACE OF DRIVERs and the DEVELOPMENT OF DATABASE REPORTS, SO AS TO PROVIDE THIS PROVISION APPLIES ALSO TO MOTOR VEHICLE STOPS WHERE OFFICERS ISSUE CITATIONS OR MAKE ARRESTS AND TO REVISE THE PROVISION THAT REQUIRES COMMITTEES OF THE GENERAL ASSEMBLY TO REVIEW THE PROVISIONS CONTAINED IN THIS SECTION.</T_BILL_T_BILLTITLE>
  <T_BILL_T_CHAMBER>house</T_BILL_T_CHAMBER>
  <T_BILL_T_FILENAME> </T_BILL_T_FILENAME>
  <T_BILL_T_LEGTYPE>bill_statewide</T_BILL_T_LEGTYPE>
  <T_BILL_T_RATNUMBERSTRING>HNone</T_BILL_T_RATNUMBERSTRING>
  <T_BILL_T_SECTIONS>[{"SectionUUID":"a5dad5ab-05d2-4e23-97cc-b1e75bd02234","SectionName":"code_section","SectionNumber":1,"SectionType":"code_section","CodeSections":[{"CodeSectionBookmarkName":"cs_T56C5N6560_efae5caf3","IsConstitutionSection":false,"Identity":"56-5-6560","IsNew":false,"SubSections":[{"Level":1,"Identity":"T56C5N6560SA","SubSectionBookmarkName":"ss_T56C5N6560SA_lv1_9a1a01267","IsNewSubSection":false,"SubSectionReplacement":""},{"Level":1,"Identity":"T56C5N6560SD","SubSectionBookmarkName":"ss_T56C5N6560SD_lv1_41c5eb312","IsNewSubSection":false,"SubSectionReplacement":""}],"TitleRelatedTo":"Collection of motor vehicle stop data regarding age, gender, and race of driver;  development of database;  reports.","TitleSoAsTo":"","Deleted":false}],"TitleText":"","DisableControls":true,"Deleted":false,"RepealItems":[],"SectionBookmarkName":"bs_num_1_8eac465a5"},{"SectionUUID":"8f03ca95-8faa-4d43-a9c2-8afc498075bd","SectionName":"standard_eff_date_section","SectionNumber":2,"SectionType":"drafting_clause","CodeSections":[],"TitleText":"","DisableControls":false,"Deleted":false,"RepealItems":[],"SectionBookmarkName":"bs_num_2_lastsection"}]</T_BILL_T_SECTIONS>
  <T_BILL_T_SUBJECT>Collection of motor vehicle stop data</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1736</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2024-10-21T15:53:00Z</cp:lastPrinted>
  <dcterms:created xsi:type="dcterms:W3CDTF">2024-11-26T19:12:00Z</dcterms:created>
  <dcterms:modified xsi:type="dcterms:W3CDTF">2024-11-26T19:12:00Z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